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F953E0" w:rsidRDefault="00800312" w:rsidP="00967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3E0">
        <w:rPr>
          <w:rFonts w:ascii="Times New Roman" w:hAnsi="Times New Roman" w:cs="Times New Roman"/>
          <w:b/>
          <w:bCs/>
          <w:sz w:val="28"/>
          <w:szCs w:val="28"/>
        </w:rPr>
        <w:t>О поступлении и расходовании внебюджетных сре</w:t>
      </w:r>
      <w:proofErr w:type="gramStart"/>
      <w:r w:rsidRPr="00F953E0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F953E0">
        <w:rPr>
          <w:rFonts w:ascii="Times New Roman" w:hAnsi="Times New Roman" w:cs="Times New Roman"/>
          <w:b/>
          <w:bCs/>
          <w:sz w:val="28"/>
          <w:szCs w:val="28"/>
        </w:rPr>
        <w:t>я развития школы в 2016-2017 учебном году</w:t>
      </w:r>
    </w:p>
    <w:p w:rsidR="008870EA" w:rsidRPr="00F953E0" w:rsidRDefault="008870EA" w:rsidP="00967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2" w:rsidRPr="00F953E0" w:rsidRDefault="00800312" w:rsidP="0096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Всего поступило внебюджетных средств с 1 сентября 2016 года </w:t>
      </w:r>
      <w:r w:rsidR="00967A80" w:rsidRPr="00F953E0">
        <w:rPr>
          <w:rFonts w:ascii="Times New Roman" w:hAnsi="Times New Roman" w:cs="Times New Roman"/>
          <w:sz w:val="28"/>
          <w:szCs w:val="28"/>
        </w:rPr>
        <w:t xml:space="preserve">по  1 сентября 2017 </w:t>
      </w:r>
      <w:r w:rsidRPr="00F953E0">
        <w:rPr>
          <w:rFonts w:ascii="Times New Roman" w:hAnsi="Times New Roman" w:cs="Times New Roman"/>
          <w:sz w:val="28"/>
          <w:szCs w:val="28"/>
        </w:rPr>
        <w:t xml:space="preserve">на внебюджетный счет школы </w:t>
      </w:r>
      <w:r w:rsidR="001A0266" w:rsidRPr="00F953E0">
        <w:rPr>
          <w:rFonts w:ascii="Times New Roman" w:hAnsi="Times New Roman" w:cs="Times New Roman"/>
          <w:sz w:val="28"/>
          <w:szCs w:val="28"/>
        </w:rPr>
        <w:t>–</w:t>
      </w:r>
      <w:r w:rsidRPr="00F953E0">
        <w:rPr>
          <w:rFonts w:ascii="Times New Roman" w:hAnsi="Times New Roman" w:cs="Times New Roman"/>
          <w:sz w:val="28"/>
          <w:szCs w:val="28"/>
        </w:rPr>
        <w:t xml:space="preserve"> </w:t>
      </w:r>
      <w:r w:rsidR="001A0266" w:rsidRPr="00F953E0">
        <w:rPr>
          <w:rFonts w:ascii="Times New Roman" w:hAnsi="Times New Roman" w:cs="Times New Roman"/>
          <w:b/>
          <w:bCs/>
          <w:sz w:val="28"/>
          <w:szCs w:val="28"/>
        </w:rPr>
        <w:t>138 120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3E0">
        <w:rPr>
          <w:rFonts w:ascii="Times New Roman" w:hAnsi="Times New Roman" w:cs="Times New Roman"/>
          <w:sz w:val="28"/>
          <w:szCs w:val="28"/>
        </w:rPr>
        <w:t>рублей</w:t>
      </w:r>
    </w:p>
    <w:p w:rsidR="00800312" w:rsidRPr="00F953E0" w:rsidRDefault="00800312" w:rsidP="0096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E0">
        <w:rPr>
          <w:rFonts w:ascii="Times New Roman" w:hAnsi="Times New Roman" w:cs="Times New Roman"/>
          <w:sz w:val="28"/>
          <w:szCs w:val="28"/>
        </w:rPr>
        <w:t xml:space="preserve">В виде  оказания  спонсорской помощи школе </w:t>
      </w:r>
      <w:r w:rsidR="008870EA" w:rsidRPr="00F953E0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Pr="00F953E0">
        <w:rPr>
          <w:rFonts w:ascii="Times New Roman" w:hAnsi="Times New Roman" w:cs="Times New Roman"/>
          <w:sz w:val="28"/>
          <w:szCs w:val="28"/>
        </w:rPr>
        <w:t xml:space="preserve">  работы и услуги  (побелка фасада и правого торца здания школы, реставрация крыльца у запасного выхода с заменой двери, замена оконных  рам школы, двери в столовой, подоконников, установка жалюзи в малый спортивный зал и библиотеку, </w:t>
      </w:r>
      <w:r w:rsidR="00E027DE" w:rsidRPr="00F953E0">
        <w:rPr>
          <w:rFonts w:ascii="Times New Roman" w:hAnsi="Times New Roman" w:cs="Times New Roman"/>
          <w:sz w:val="28"/>
          <w:szCs w:val="28"/>
        </w:rPr>
        <w:t xml:space="preserve">приобретение 14 парт, </w:t>
      </w:r>
      <w:r w:rsidRPr="00F953E0">
        <w:rPr>
          <w:rFonts w:ascii="Times New Roman" w:hAnsi="Times New Roman" w:cs="Times New Roman"/>
          <w:sz w:val="28"/>
          <w:szCs w:val="28"/>
        </w:rPr>
        <w:t xml:space="preserve">подписка, таблички планов эвакуации, сайт  и т.д.) </w:t>
      </w:r>
      <w:proofErr w:type="gramEnd"/>
    </w:p>
    <w:p w:rsidR="00800312" w:rsidRPr="00F953E0" w:rsidRDefault="00800312" w:rsidP="0096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E0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территории (асфальтирование, обустройство  клумб, установка </w:t>
      </w:r>
      <w:proofErr w:type="spellStart"/>
      <w:r w:rsidRPr="00F953E0">
        <w:rPr>
          <w:rFonts w:ascii="Times New Roman" w:hAnsi="Times New Roman" w:cs="Times New Roman"/>
          <w:sz w:val="28"/>
          <w:szCs w:val="28"/>
        </w:rPr>
        <w:t>бардюр</w:t>
      </w:r>
      <w:proofErr w:type="spellEnd"/>
      <w:r w:rsidRPr="00F953E0">
        <w:rPr>
          <w:rFonts w:ascii="Times New Roman" w:hAnsi="Times New Roman" w:cs="Times New Roman"/>
          <w:sz w:val="28"/>
          <w:szCs w:val="28"/>
        </w:rPr>
        <w:t>, посадка саженцев и зеленных насаждений, скульптура «Незнайки»), приобретение 34 комплектов школьной мебели, полный ремонт в 8 кабинетах и классных комнат с заменой систем освещения и отопления и оснащением мебелью, замена 13 дверей в кабинеты, капитальный ремонт левой части коридора 2 этажа школы и туалетной комнаты, замена светильников в туалетных комнатах, оснащение</w:t>
      </w:r>
      <w:proofErr w:type="gramEnd"/>
      <w:r w:rsidRPr="00F953E0">
        <w:rPr>
          <w:rFonts w:ascii="Times New Roman" w:hAnsi="Times New Roman" w:cs="Times New Roman"/>
          <w:sz w:val="28"/>
          <w:szCs w:val="28"/>
        </w:rPr>
        <w:t xml:space="preserve"> спортинвентарем, 4 стола в столовой, замена двух унитазов и т.д. </w:t>
      </w:r>
      <w:r w:rsidR="008870EA" w:rsidRPr="00F953E0">
        <w:rPr>
          <w:rFonts w:ascii="Times New Roman" w:hAnsi="Times New Roman" w:cs="Times New Roman"/>
          <w:sz w:val="28"/>
          <w:szCs w:val="28"/>
        </w:rPr>
        <w:t>оказана помощь</w:t>
      </w:r>
      <w:r w:rsidRPr="00F953E0">
        <w:rPr>
          <w:rFonts w:ascii="Times New Roman" w:hAnsi="Times New Roman" w:cs="Times New Roman"/>
          <w:sz w:val="28"/>
          <w:szCs w:val="28"/>
        </w:rPr>
        <w:t xml:space="preserve"> родителя </w:t>
      </w:r>
      <w:proofErr w:type="spellStart"/>
      <w:r w:rsidRPr="00F953E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027DE" w:rsidRPr="00F953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>лоевой</w:t>
      </w:r>
      <w:proofErr w:type="spellEnd"/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 Елены Николаевны</w:t>
      </w:r>
      <w:r w:rsidRPr="00F953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27DE" w:rsidRPr="00F953E0" w:rsidRDefault="00E027DE" w:rsidP="0096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Проведены работы по обеспечению доступа сети Интернет во все учебные кабинеты, библиотеку и медицинский кабинет при помощи КБГУ (ректор </w:t>
      </w:r>
      <w:proofErr w:type="spellStart"/>
      <w:r w:rsidRPr="00F953E0">
        <w:rPr>
          <w:rFonts w:ascii="Times New Roman" w:hAnsi="Times New Roman" w:cs="Times New Roman"/>
          <w:sz w:val="28"/>
          <w:szCs w:val="28"/>
        </w:rPr>
        <w:t>Альтудов</w:t>
      </w:r>
      <w:proofErr w:type="spellEnd"/>
      <w:r w:rsidRPr="00F953E0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F953E0">
        <w:rPr>
          <w:rFonts w:ascii="Times New Roman" w:hAnsi="Times New Roman" w:cs="Times New Roman"/>
          <w:sz w:val="28"/>
          <w:szCs w:val="28"/>
        </w:rPr>
        <w:t>Камбулатович</w:t>
      </w:r>
      <w:proofErr w:type="spellEnd"/>
      <w:r w:rsidRPr="00F953E0">
        <w:rPr>
          <w:rFonts w:ascii="Times New Roman" w:hAnsi="Times New Roman" w:cs="Times New Roman"/>
          <w:sz w:val="28"/>
          <w:szCs w:val="28"/>
        </w:rPr>
        <w:t>)</w:t>
      </w:r>
      <w:r w:rsidR="008870EA" w:rsidRPr="00F953E0">
        <w:rPr>
          <w:rFonts w:ascii="Times New Roman" w:hAnsi="Times New Roman" w:cs="Times New Roman"/>
          <w:sz w:val="28"/>
          <w:szCs w:val="28"/>
        </w:rPr>
        <w:t>.</w:t>
      </w:r>
      <w:r w:rsidRPr="00F9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12" w:rsidRPr="00F953E0" w:rsidRDefault="00800312" w:rsidP="0096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В сентябре 2016 – </w:t>
      </w:r>
      <w:r w:rsidR="001A0266" w:rsidRPr="00F953E0">
        <w:rPr>
          <w:rFonts w:ascii="Times New Roman" w:hAnsi="Times New Roman" w:cs="Times New Roman"/>
          <w:sz w:val="28"/>
          <w:szCs w:val="28"/>
        </w:rPr>
        <w:t>августе</w:t>
      </w:r>
      <w:r w:rsidRPr="00F953E0">
        <w:rPr>
          <w:rFonts w:ascii="Times New Roman" w:hAnsi="Times New Roman" w:cs="Times New Roman"/>
          <w:sz w:val="28"/>
          <w:szCs w:val="28"/>
        </w:rPr>
        <w:t xml:space="preserve"> 2017  года из внебюджетного счета было потрачено – </w:t>
      </w:r>
      <w:r w:rsidR="001A0266" w:rsidRPr="00F953E0">
        <w:rPr>
          <w:rFonts w:ascii="Times New Roman" w:hAnsi="Times New Roman" w:cs="Times New Roman"/>
          <w:b/>
          <w:bCs/>
          <w:sz w:val="28"/>
          <w:szCs w:val="28"/>
        </w:rPr>
        <w:t>154 292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3E0">
        <w:rPr>
          <w:rFonts w:ascii="Times New Roman" w:hAnsi="Times New Roman" w:cs="Times New Roman"/>
          <w:sz w:val="28"/>
          <w:szCs w:val="28"/>
        </w:rPr>
        <w:t>рубл</w:t>
      </w:r>
      <w:r w:rsidR="001A0266" w:rsidRPr="00F953E0">
        <w:rPr>
          <w:rFonts w:ascii="Times New Roman" w:hAnsi="Times New Roman" w:cs="Times New Roman"/>
          <w:sz w:val="28"/>
          <w:szCs w:val="28"/>
        </w:rPr>
        <w:t>я</w:t>
      </w:r>
      <w:r w:rsidRPr="00F953E0">
        <w:rPr>
          <w:rFonts w:ascii="Times New Roman" w:hAnsi="Times New Roman" w:cs="Times New Roman"/>
          <w:sz w:val="28"/>
          <w:szCs w:val="28"/>
        </w:rPr>
        <w:t>.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Из них: на техобслуживание тревожной кнопки и охрану объекта – 70 185 рубля;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доступ к Интернету – 48 949 рублей;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канцтовары – 13 000 рублей;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3E0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F953E0">
        <w:rPr>
          <w:rFonts w:ascii="Times New Roman" w:hAnsi="Times New Roman" w:cs="Times New Roman"/>
          <w:sz w:val="28"/>
          <w:szCs w:val="28"/>
        </w:rPr>
        <w:t xml:space="preserve"> и бытовая химия –7 000 рублей;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дезинсекция от тараканов – 3 777  рублей;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заправка картриджей – 5 080  рублей;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оплата подписки ИТС 1С – 6 300 рублей; </w:t>
      </w:r>
    </w:p>
    <w:p w:rsidR="001A0266" w:rsidRPr="00F953E0" w:rsidRDefault="001A0266" w:rsidP="001A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Остаток на 1 сентября 2017 г – 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24 836 </w:t>
      </w:r>
      <w:r w:rsidRPr="00F953E0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F953E0" w:rsidRP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P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P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P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поступлении и расходовании внебюджетных сре</w:t>
      </w:r>
      <w:proofErr w:type="gramStart"/>
      <w:r w:rsidRPr="00F953E0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F953E0">
        <w:rPr>
          <w:rFonts w:ascii="Times New Roman" w:hAnsi="Times New Roman" w:cs="Times New Roman"/>
          <w:b/>
          <w:bCs/>
          <w:sz w:val="28"/>
          <w:szCs w:val="28"/>
        </w:rPr>
        <w:t>я развития школы в 2017-2018 учебном году</w:t>
      </w:r>
    </w:p>
    <w:p w:rsidR="00F953E0" w:rsidRPr="00F953E0" w:rsidRDefault="00F953E0" w:rsidP="00F95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3E0" w:rsidRPr="00F953E0" w:rsidRDefault="00F953E0" w:rsidP="00F9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Всего поступило внебюджетных средств с 1 сентября 2017 года по  1 сентября 2018 </w:t>
      </w:r>
      <w:r w:rsidRPr="00F953E0">
        <w:rPr>
          <w:rFonts w:ascii="Times New Roman" w:hAnsi="Times New Roman" w:cs="Times New Roman"/>
          <w:sz w:val="28"/>
          <w:szCs w:val="28"/>
        </w:rPr>
        <w:t>года</w:t>
      </w:r>
      <w:r w:rsidRPr="00F953E0">
        <w:rPr>
          <w:rFonts w:ascii="Times New Roman" w:hAnsi="Times New Roman" w:cs="Times New Roman"/>
          <w:sz w:val="28"/>
          <w:szCs w:val="28"/>
        </w:rPr>
        <w:t xml:space="preserve"> на внебюджетный счет школы – 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159 611 </w:t>
      </w:r>
      <w:r w:rsidRPr="00F953E0">
        <w:rPr>
          <w:rFonts w:ascii="Times New Roman" w:hAnsi="Times New Roman" w:cs="Times New Roman"/>
          <w:sz w:val="28"/>
          <w:szCs w:val="28"/>
        </w:rPr>
        <w:t>рублей</w:t>
      </w:r>
    </w:p>
    <w:p w:rsidR="00F953E0" w:rsidRPr="00F953E0" w:rsidRDefault="00F953E0" w:rsidP="00F9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В виде  оказания  спонсорской помощи школе </w:t>
      </w:r>
      <w:r w:rsidRPr="00F953E0">
        <w:rPr>
          <w:rFonts w:ascii="Times New Roman" w:hAnsi="Times New Roman" w:cs="Times New Roman"/>
          <w:sz w:val="28"/>
          <w:szCs w:val="28"/>
        </w:rPr>
        <w:t>организованы</w:t>
      </w:r>
      <w:r w:rsidRPr="00F953E0">
        <w:rPr>
          <w:rFonts w:ascii="Times New Roman" w:hAnsi="Times New Roman" w:cs="Times New Roman"/>
          <w:sz w:val="28"/>
          <w:szCs w:val="28"/>
        </w:rPr>
        <w:t xml:space="preserve">  работы, услуги и иные затраты.  </w:t>
      </w:r>
      <w:proofErr w:type="gramStart"/>
      <w:r w:rsidRPr="00F953E0">
        <w:rPr>
          <w:rFonts w:ascii="Times New Roman" w:eastAsia="Calibri" w:hAnsi="Times New Roman" w:cs="Times New Roman"/>
          <w:sz w:val="28"/>
          <w:szCs w:val="28"/>
        </w:rPr>
        <w:t>Работы по созданию санитарного узла для девочек на 1 этаже школы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>замена 10 дверей в классах и кабинетах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>капитальный ремонт коридора 3 этажа школы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>замена линолеума в коридоре 3 этажа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>покраска стены половины коридора 2 этажа школы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ремонт в  классных помещениях (кабинет балкарского языка, кабинет </w:t>
      </w:r>
      <w:r w:rsidRPr="00F953E0">
        <w:rPr>
          <w:rFonts w:ascii="Times New Roman" w:hAnsi="Times New Roman" w:cs="Times New Roman"/>
          <w:sz w:val="28"/>
          <w:szCs w:val="28"/>
        </w:rPr>
        <w:t xml:space="preserve">кабардинского языка), </w:t>
      </w:r>
      <w:r w:rsidRPr="00F953E0">
        <w:rPr>
          <w:rFonts w:ascii="Times New Roman" w:eastAsia="Calibri" w:hAnsi="Times New Roman" w:cs="Times New Roman"/>
          <w:sz w:val="28"/>
          <w:szCs w:val="28"/>
        </w:rPr>
        <w:t>замена пола на плитку в помещении столовой школы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установлены 4 уличные парковые скамейки</w:t>
      </w:r>
      <w:proofErr w:type="gramEnd"/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 внутреннем дворе школы на спортивной площадке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53E0">
        <w:rPr>
          <w:rFonts w:ascii="Times New Roman" w:hAnsi="Times New Roman" w:cs="Times New Roman"/>
          <w:sz w:val="28"/>
          <w:szCs w:val="28"/>
        </w:rPr>
        <w:t xml:space="preserve"> </w:t>
      </w:r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покраска забора по периметру внутреннего двора школы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Приобретены переносной усилитель для проведени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уличных мероприятий и процессор в кабинет завуча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53E0">
        <w:rPr>
          <w:rFonts w:ascii="Times New Roman" w:hAnsi="Times New Roman" w:cs="Times New Roman"/>
          <w:sz w:val="28"/>
          <w:szCs w:val="28"/>
        </w:rPr>
        <w:t xml:space="preserve"> подписка, сайт, канцтовары, </w:t>
      </w:r>
      <w:proofErr w:type="spellStart"/>
      <w:r w:rsidRPr="00F953E0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F953E0">
        <w:rPr>
          <w:rFonts w:ascii="Times New Roman" w:hAnsi="Times New Roman" w:cs="Times New Roman"/>
          <w:sz w:val="28"/>
          <w:szCs w:val="28"/>
        </w:rPr>
        <w:t xml:space="preserve">  и т.д.).</w:t>
      </w:r>
      <w:proofErr w:type="gramEnd"/>
      <w:r w:rsidRPr="00F953E0">
        <w:rPr>
          <w:rFonts w:ascii="Times New Roman" w:hAnsi="Times New Roman" w:cs="Times New Roman"/>
          <w:sz w:val="28"/>
          <w:szCs w:val="28"/>
        </w:rPr>
        <w:t xml:space="preserve"> А также осуществлены затраты на проведение празднования юбилея школы.</w:t>
      </w:r>
    </w:p>
    <w:p w:rsidR="00F953E0" w:rsidRPr="00F953E0" w:rsidRDefault="00F953E0" w:rsidP="00F9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3E0" w:rsidRPr="00F953E0" w:rsidRDefault="00F953E0" w:rsidP="00F9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E0">
        <w:rPr>
          <w:rFonts w:ascii="Times New Roman" w:hAnsi="Times New Roman" w:cs="Times New Roman"/>
          <w:sz w:val="28"/>
          <w:szCs w:val="28"/>
        </w:rPr>
        <w:t xml:space="preserve">Оказана спонсорская помощь </w:t>
      </w:r>
      <w:proofErr w:type="spellStart"/>
      <w:r w:rsidRPr="00F953E0">
        <w:rPr>
          <w:rFonts w:ascii="Times New Roman" w:hAnsi="Times New Roman" w:cs="Times New Roman"/>
          <w:b/>
          <w:bCs/>
          <w:sz w:val="28"/>
          <w:szCs w:val="28"/>
        </w:rPr>
        <w:t>Золоевой</w:t>
      </w:r>
      <w:proofErr w:type="spellEnd"/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 Елены Николаевны</w:t>
      </w:r>
      <w:r w:rsidRPr="00F953E0">
        <w:rPr>
          <w:rFonts w:ascii="Times New Roman" w:hAnsi="Times New Roman" w:cs="Times New Roman"/>
          <w:sz w:val="28"/>
          <w:szCs w:val="28"/>
        </w:rPr>
        <w:t xml:space="preserve"> </w:t>
      </w:r>
      <w:r w:rsidRPr="00F953E0">
        <w:rPr>
          <w:rFonts w:ascii="Times New Roman" w:hAnsi="Times New Roman" w:cs="Times New Roman"/>
          <w:sz w:val="28"/>
          <w:szCs w:val="28"/>
        </w:rPr>
        <w:t>в виде п</w:t>
      </w:r>
      <w:r w:rsidRPr="00F953E0">
        <w:rPr>
          <w:rFonts w:ascii="Times New Roman" w:hAnsi="Times New Roman" w:cs="Times New Roman"/>
          <w:sz w:val="28"/>
          <w:szCs w:val="28"/>
        </w:rPr>
        <w:t>роведен</w:t>
      </w:r>
      <w:r w:rsidRPr="00F953E0">
        <w:rPr>
          <w:rFonts w:ascii="Times New Roman" w:hAnsi="Times New Roman" w:cs="Times New Roman"/>
          <w:sz w:val="28"/>
          <w:szCs w:val="28"/>
        </w:rPr>
        <w:t>ия</w:t>
      </w:r>
      <w:r w:rsidRPr="00F953E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Pr="00F953E0">
        <w:rPr>
          <w:rFonts w:ascii="Times New Roman" w:eastAsia="Calibri" w:hAnsi="Times New Roman" w:cs="Times New Roman"/>
          <w:sz w:val="28"/>
          <w:szCs w:val="28"/>
        </w:rPr>
        <w:t>установк</w:t>
      </w:r>
      <w:r w:rsidRPr="00F953E0">
        <w:rPr>
          <w:rFonts w:ascii="Times New Roman" w:hAnsi="Times New Roman" w:cs="Times New Roman"/>
          <w:sz w:val="28"/>
          <w:szCs w:val="28"/>
        </w:rPr>
        <w:t>е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 20 метрового сетчатого ограждения спортивных площадок по периметру внутреннего двора школы</w:t>
      </w:r>
      <w:r w:rsidRPr="00F953E0">
        <w:rPr>
          <w:rFonts w:ascii="Times New Roman" w:hAnsi="Times New Roman" w:cs="Times New Roman"/>
          <w:sz w:val="28"/>
          <w:szCs w:val="28"/>
        </w:rPr>
        <w:t xml:space="preserve">,  </w:t>
      </w:r>
      <w:r w:rsidRPr="00F953E0">
        <w:rPr>
          <w:rFonts w:ascii="Times New Roman" w:eastAsia="Calibri" w:hAnsi="Times New Roman" w:cs="Times New Roman"/>
          <w:sz w:val="28"/>
          <w:szCs w:val="28"/>
        </w:rPr>
        <w:t>ремонт</w:t>
      </w:r>
      <w:r w:rsidRPr="00F953E0">
        <w:rPr>
          <w:rFonts w:ascii="Times New Roman" w:eastAsia="Calibri" w:hAnsi="Times New Roman" w:cs="Times New Roman"/>
          <w:sz w:val="28"/>
          <w:szCs w:val="28"/>
        </w:rPr>
        <w:t>а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 приемной и кабинета директора школы</w:t>
      </w:r>
      <w:r w:rsidRPr="00F953E0">
        <w:rPr>
          <w:rFonts w:ascii="Times New Roman" w:hAnsi="Times New Roman" w:cs="Times New Roman"/>
          <w:sz w:val="28"/>
          <w:szCs w:val="28"/>
        </w:rPr>
        <w:t>; п</w:t>
      </w:r>
      <w:r w:rsidRPr="00F953E0">
        <w:rPr>
          <w:rFonts w:ascii="Times New Roman" w:eastAsia="Calibri" w:hAnsi="Times New Roman" w:cs="Times New Roman"/>
          <w:sz w:val="28"/>
          <w:szCs w:val="28"/>
        </w:rPr>
        <w:t>риобретен</w:t>
      </w:r>
      <w:r w:rsidRPr="00F953E0">
        <w:rPr>
          <w:rFonts w:ascii="Times New Roman" w:eastAsia="Calibri" w:hAnsi="Times New Roman" w:cs="Times New Roman"/>
          <w:sz w:val="28"/>
          <w:szCs w:val="28"/>
        </w:rPr>
        <w:t>ия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 и установ</w:t>
      </w:r>
      <w:r w:rsidRPr="00F953E0">
        <w:rPr>
          <w:rFonts w:ascii="Times New Roman" w:eastAsia="Calibri" w:hAnsi="Times New Roman" w:cs="Times New Roman"/>
          <w:sz w:val="28"/>
          <w:szCs w:val="28"/>
        </w:rPr>
        <w:t>ки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 18 скульптур сказочных персонажей в столовой школы</w:t>
      </w:r>
      <w:r w:rsidRPr="00F953E0">
        <w:rPr>
          <w:rFonts w:ascii="Times New Roman" w:hAnsi="Times New Roman" w:cs="Times New Roman"/>
          <w:sz w:val="28"/>
          <w:szCs w:val="28"/>
        </w:rPr>
        <w:t>; приобрете</w:t>
      </w:r>
      <w:r w:rsidRPr="00F953E0">
        <w:rPr>
          <w:rFonts w:ascii="Times New Roman" w:hAnsi="Times New Roman" w:cs="Times New Roman"/>
          <w:sz w:val="28"/>
          <w:szCs w:val="28"/>
        </w:rPr>
        <w:t>нии</w:t>
      </w:r>
      <w:r w:rsidRPr="00F953E0">
        <w:rPr>
          <w:rFonts w:ascii="Times New Roman" w:hAnsi="Times New Roman" w:cs="Times New Roman"/>
          <w:sz w:val="28"/>
          <w:szCs w:val="28"/>
        </w:rPr>
        <w:t xml:space="preserve"> </w:t>
      </w:r>
      <w:r w:rsidRPr="00F953E0">
        <w:rPr>
          <w:rFonts w:ascii="Times New Roman" w:eastAsia="Calibri" w:hAnsi="Times New Roman" w:cs="Times New Roman"/>
          <w:sz w:val="28"/>
          <w:szCs w:val="28"/>
        </w:rPr>
        <w:t>29 комплектов учебника «Астрономия»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>5 кожаных диван</w:t>
      </w:r>
      <w:r w:rsidRPr="00F953E0">
        <w:rPr>
          <w:rFonts w:ascii="Times New Roman" w:eastAsia="Calibri" w:hAnsi="Times New Roman" w:cs="Times New Roman"/>
          <w:sz w:val="28"/>
          <w:szCs w:val="28"/>
        </w:rPr>
        <w:t>ов</w:t>
      </w:r>
      <w:r w:rsidRPr="00F953E0">
        <w:rPr>
          <w:rFonts w:ascii="Times New Roman" w:eastAsia="Calibri" w:hAnsi="Times New Roman" w:cs="Times New Roman"/>
          <w:sz w:val="28"/>
          <w:szCs w:val="28"/>
        </w:rPr>
        <w:t>, цветных принтер</w:t>
      </w:r>
      <w:r w:rsidRPr="00F953E0">
        <w:rPr>
          <w:rFonts w:ascii="Times New Roman" w:eastAsia="Calibri" w:hAnsi="Times New Roman" w:cs="Times New Roman"/>
          <w:sz w:val="28"/>
          <w:szCs w:val="28"/>
        </w:rPr>
        <w:t>ов</w:t>
      </w:r>
      <w:r w:rsidRPr="00F953E0">
        <w:rPr>
          <w:rFonts w:ascii="Times New Roman" w:hAnsi="Times New Roman" w:cs="Times New Roman"/>
          <w:sz w:val="28"/>
          <w:szCs w:val="28"/>
        </w:rPr>
        <w:t xml:space="preserve">, </w:t>
      </w:r>
      <w:r w:rsidRPr="00F953E0">
        <w:rPr>
          <w:rFonts w:ascii="Times New Roman" w:eastAsia="Calibri" w:hAnsi="Times New Roman" w:cs="Times New Roman"/>
          <w:sz w:val="28"/>
          <w:szCs w:val="28"/>
        </w:rPr>
        <w:t>воздушно-теплов</w:t>
      </w:r>
      <w:r w:rsidRPr="00F953E0">
        <w:rPr>
          <w:rFonts w:ascii="Times New Roman" w:eastAsia="Calibri" w:hAnsi="Times New Roman" w:cs="Times New Roman"/>
          <w:sz w:val="28"/>
          <w:szCs w:val="28"/>
        </w:rPr>
        <w:t>ой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 завес</w:t>
      </w:r>
      <w:r w:rsidRPr="00F953E0">
        <w:rPr>
          <w:rFonts w:ascii="Times New Roman" w:eastAsia="Calibri" w:hAnsi="Times New Roman" w:cs="Times New Roman"/>
          <w:sz w:val="28"/>
          <w:szCs w:val="28"/>
        </w:rPr>
        <w:t>ы</w:t>
      </w:r>
      <w:r w:rsidRPr="00F953E0">
        <w:rPr>
          <w:rFonts w:ascii="Times New Roman" w:hAnsi="Times New Roman" w:cs="Times New Roman"/>
          <w:sz w:val="28"/>
          <w:szCs w:val="28"/>
        </w:rPr>
        <w:t>, телевизор</w:t>
      </w:r>
      <w:r w:rsidRPr="00F953E0">
        <w:rPr>
          <w:rFonts w:ascii="Times New Roman" w:hAnsi="Times New Roman" w:cs="Times New Roman"/>
          <w:sz w:val="28"/>
          <w:szCs w:val="28"/>
        </w:rPr>
        <w:t>а</w:t>
      </w:r>
      <w:r w:rsidRPr="00F953E0">
        <w:rPr>
          <w:rFonts w:ascii="Times New Roman" w:hAnsi="Times New Roman" w:cs="Times New Roman"/>
          <w:sz w:val="28"/>
          <w:szCs w:val="28"/>
        </w:rPr>
        <w:t>, проектор</w:t>
      </w:r>
      <w:r w:rsidRPr="00F953E0">
        <w:rPr>
          <w:rFonts w:ascii="Times New Roman" w:hAnsi="Times New Roman" w:cs="Times New Roman"/>
          <w:sz w:val="28"/>
          <w:szCs w:val="28"/>
        </w:rPr>
        <w:t>а</w:t>
      </w:r>
      <w:r w:rsidRPr="00F953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E0">
        <w:rPr>
          <w:rFonts w:ascii="Times New Roman" w:hAnsi="Times New Roman" w:cs="Times New Roman"/>
          <w:sz w:val="28"/>
          <w:szCs w:val="28"/>
        </w:rPr>
        <w:t xml:space="preserve"> </w:t>
      </w:r>
      <w:r w:rsidRPr="00F953E0">
        <w:rPr>
          <w:rFonts w:ascii="Times New Roman" w:eastAsia="Calibri" w:hAnsi="Times New Roman" w:cs="Times New Roman"/>
          <w:sz w:val="28"/>
          <w:szCs w:val="28"/>
        </w:rPr>
        <w:t>Изготовлены 6 стендов, посвященные истории школы, 2 баннера к юбилею школы с подсветкой прожекторов, 1 стенд-баннер для фотозоны</w:t>
      </w:r>
      <w:r w:rsidRPr="00F953E0">
        <w:rPr>
          <w:rFonts w:ascii="Times New Roman" w:hAnsi="Times New Roman" w:cs="Times New Roman"/>
          <w:sz w:val="28"/>
          <w:szCs w:val="28"/>
        </w:rPr>
        <w:t>,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баннер на сцену школы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953E0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r w:rsidRPr="00F953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проектно-сметная документация и заключение экспертизы на строительства спортивного зала школы</w:t>
      </w:r>
      <w:r w:rsidRPr="00F9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Приобретен реквизит и костюмы для школьной команды КВН, поездка на фестиваль в РД, медикаменты, мячи </w:t>
      </w:r>
      <w:r w:rsidRPr="00F95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3E0">
        <w:rPr>
          <w:rFonts w:ascii="Times New Roman" w:hAnsi="Times New Roman" w:cs="Times New Roman"/>
          <w:sz w:val="28"/>
          <w:szCs w:val="28"/>
        </w:rPr>
        <w:t>и т.д.</w:t>
      </w:r>
      <w:proofErr w:type="gramStart"/>
      <w:r w:rsidRPr="00F953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5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E0" w:rsidRPr="00F953E0" w:rsidRDefault="00F953E0" w:rsidP="00F9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3E0" w:rsidRPr="00F953E0" w:rsidRDefault="00F953E0" w:rsidP="00F9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В сентябре 2017 – августе 2018  года из внебюджетного счета было потрачено – 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141 874 </w:t>
      </w:r>
      <w:r w:rsidRPr="00F953E0">
        <w:rPr>
          <w:rFonts w:ascii="Times New Roman" w:hAnsi="Times New Roman" w:cs="Times New Roman"/>
          <w:sz w:val="28"/>
          <w:szCs w:val="28"/>
        </w:rPr>
        <w:t>рубля.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на техобслуживание тревожной кнопки и охрану объекта – 59 904 рубля;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доступ к Интернету – 58 292 рублей;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сбор и размещение </w:t>
      </w:r>
      <w:proofErr w:type="spellStart"/>
      <w:r w:rsidRPr="00F953E0">
        <w:rPr>
          <w:rFonts w:ascii="Times New Roman" w:hAnsi="Times New Roman" w:cs="Times New Roman"/>
          <w:sz w:val="28"/>
          <w:szCs w:val="28"/>
        </w:rPr>
        <w:t>люминисцентных</w:t>
      </w:r>
      <w:proofErr w:type="spellEnd"/>
      <w:r w:rsidRPr="00F953E0">
        <w:rPr>
          <w:rFonts w:ascii="Times New Roman" w:hAnsi="Times New Roman" w:cs="Times New Roman"/>
          <w:sz w:val="28"/>
          <w:szCs w:val="28"/>
        </w:rPr>
        <w:t xml:space="preserve"> ламп –2 600 рублей;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микробиологическое обследование – 3 777  рублей;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заправка картриджей – 2 000  рублей;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оплата подписки ИТС 1С – 15 300 рублей; </w:t>
      </w:r>
    </w:p>
    <w:p w:rsidR="00F953E0" w:rsidRPr="00F953E0" w:rsidRDefault="00F953E0" w:rsidP="00F9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Остаток на 1 сентября 2018 г – </w:t>
      </w:r>
      <w:r w:rsidRPr="00F953E0">
        <w:rPr>
          <w:rFonts w:ascii="Times New Roman" w:hAnsi="Times New Roman" w:cs="Times New Roman"/>
          <w:b/>
          <w:bCs/>
          <w:sz w:val="28"/>
          <w:szCs w:val="28"/>
        </w:rPr>
        <w:t xml:space="preserve">42 573 </w:t>
      </w:r>
      <w:r w:rsidRPr="00F953E0">
        <w:rPr>
          <w:rFonts w:ascii="Times New Roman" w:hAnsi="Times New Roman" w:cs="Times New Roman"/>
          <w:sz w:val="28"/>
          <w:szCs w:val="28"/>
        </w:rPr>
        <w:t xml:space="preserve">рубля </w:t>
      </w:r>
    </w:p>
    <w:p w:rsidR="00FC62F7" w:rsidRPr="00F953E0" w:rsidRDefault="00FC62F7" w:rsidP="00FC78C1">
      <w:pPr>
        <w:rPr>
          <w:rFonts w:ascii="Times New Roman" w:hAnsi="Times New Roman" w:cs="Times New Roman"/>
          <w:sz w:val="28"/>
          <w:szCs w:val="28"/>
        </w:rPr>
      </w:pPr>
    </w:p>
    <w:sectPr w:rsidR="00FC62F7" w:rsidRPr="00F953E0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163B11"/>
    <w:rsid w:val="001A0266"/>
    <w:rsid w:val="001A49F8"/>
    <w:rsid w:val="002623FC"/>
    <w:rsid w:val="004706D4"/>
    <w:rsid w:val="004A6434"/>
    <w:rsid w:val="00591499"/>
    <w:rsid w:val="005C29C4"/>
    <w:rsid w:val="00660D92"/>
    <w:rsid w:val="00680CE8"/>
    <w:rsid w:val="00721EF8"/>
    <w:rsid w:val="007245DA"/>
    <w:rsid w:val="00727AAE"/>
    <w:rsid w:val="007D0762"/>
    <w:rsid w:val="00800312"/>
    <w:rsid w:val="008870EA"/>
    <w:rsid w:val="00967A80"/>
    <w:rsid w:val="009B6D89"/>
    <w:rsid w:val="00A40258"/>
    <w:rsid w:val="00B73FD9"/>
    <w:rsid w:val="00C40334"/>
    <w:rsid w:val="00E027DE"/>
    <w:rsid w:val="00E10C38"/>
    <w:rsid w:val="00E300DE"/>
    <w:rsid w:val="00F1067F"/>
    <w:rsid w:val="00F51225"/>
    <w:rsid w:val="00F556D3"/>
    <w:rsid w:val="00F953E0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2017-09-14T09:27:00Z</cp:lastPrinted>
  <dcterms:created xsi:type="dcterms:W3CDTF">2017-04-10T06:43:00Z</dcterms:created>
  <dcterms:modified xsi:type="dcterms:W3CDTF">2019-06-28T08:54:00Z</dcterms:modified>
</cp:coreProperties>
</file>