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D9" w:rsidRPr="00B86EB1" w:rsidRDefault="00F068D9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6EB1">
        <w:rPr>
          <w:rFonts w:ascii="Times New Roman" w:hAnsi="Times New Roman" w:cs="Times New Roman"/>
          <w:sz w:val="28"/>
          <w:szCs w:val="28"/>
        </w:rPr>
        <w:t>Утверждено:</w:t>
      </w:r>
    </w:p>
    <w:p w:rsidR="00F068D9" w:rsidRPr="00B86EB1" w:rsidRDefault="00F068D9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B86EB1">
        <w:rPr>
          <w:rFonts w:ascii="Times New Roman" w:hAnsi="Times New Roman" w:cs="Times New Roman"/>
          <w:sz w:val="28"/>
          <w:szCs w:val="28"/>
        </w:rPr>
        <w:t>решением Организационного комитета  Всероссийского конкурса «Семья года»</w:t>
      </w:r>
    </w:p>
    <w:p w:rsidR="00F068D9" w:rsidRPr="00B86EB1" w:rsidRDefault="00F068D9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B86EB1">
        <w:rPr>
          <w:rFonts w:ascii="Times New Roman" w:hAnsi="Times New Roman" w:cs="Times New Roman"/>
          <w:sz w:val="28"/>
          <w:szCs w:val="28"/>
        </w:rPr>
        <w:t xml:space="preserve">Протокол заседания Оргкомитета </w:t>
      </w:r>
    </w:p>
    <w:p w:rsidR="00F068D9" w:rsidRDefault="00F068D9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B86EB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86EB1">
        <w:rPr>
          <w:rFonts w:ascii="Times New Roman" w:hAnsi="Times New Roman" w:cs="Times New Roman"/>
          <w:sz w:val="28"/>
          <w:szCs w:val="28"/>
        </w:rPr>
        <w:t xml:space="preserve"> февраля 2020</w:t>
      </w:r>
      <w:r>
        <w:rPr>
          <w:rFonts w:ascii="Times New Roman" w:hAnsi="Times New Roman" w:cs="Times New Roman"/>
          <w:sz w:val="28"/>
          <w:szCs w:val="28"/>
        </w:rPr>
        <w:t xml:space="preserve"> г. № 1</w:t>
      </w:r>
    </w:p>
    <w:p w:rsidR="00F068D9" w:rsidRDefault="00F068D9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F068D9" w:rsidRDefault="00F068D9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F068D9" w:rsidRDefault="00F068D9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F068D9" w:rsidRPr="00B86EB1" w:rsidRDefault="00F068D9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F068D9" w:rsidRPr="00B86EB1" w:rsidRDefault="00F068D9" w:rsidP="0013026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F068D9" w:rsidRPr="00B86EB1" w:rsidRDefault="00F068D9" w:rsidP="001302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068D9" w:rsidRPr="00B86EB1" w:rsidRDefault="00F068D9" w:rsidP="00130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Всероссийском конкурсе «Семья года»</w:t>
      </w:r>
    </w:p>
    <w:p w:rsidR="00F068D9" w:rsidRPr="00B86EB1" w:rsidRDefault="00F068D9" w:rsidP="00A17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8D9" w:rsidRPr="00B86EB1" w:rsidRDefault="00F068D9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F068D9" w:rsidRPr="00B86EB1" w:rsidRDefault="00F068D9" w:rsidP="0013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1.1. Настоящее положение определяет цель, задачи и порядок проведения Всероссийского конкурса «Семья года» (далее – Всероссийский конкурс).</w:t>
      </w:r>
    </w:p>
    <w:p w:rsidR="00F068D9" w:rsidRPr="00B86EB1" w:rsidRDefault="00F068D9" w:rsidP="00AC5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1.2. Полное официальное наименование Всероссийского конкурса – Всероссийский конкурс «Семья года».</w:t>
      </w:r>
    </w:p>
    <w:p w:rsidR="00F068D9" w:rsidRPr="00B86EB1" w:rsidRDefault="00F068D9" w:rsidP="00AC5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 xml:space="preserve">1.3. Проведение Всероссийского конкурса отвечает национальным целям, определенным Указом Президента Российской Федерации от 7 мая 2018 г. № 204 «О национальных целях и стратегических задачах развития Российской Федерации  на период до 2024 года», задачам, обозначенным в  Указе Президента Российской Федерации от 29.05.2017г. № 240 «Об объявлении в Российской Федерации Десятилетия детства», Концепции государственной семейной политики в Российской Федерации на период до 2025 года (распоряжение Правительства Российской Федерации от 9 апреля 2015 г. № 607-р), </w:t>
      </w:r>
      <w:r>
        <w:rPr>
          <w:rFonts w:ascii="Times New Roman" w:hAnsi="Times New Roman" w:cs="Times New Roman"/>
          <w:sz w:val="28"/>
          <w:szCs w:val="28"/>
          <w:lang w:eastAsia="ru-RU"/>
        </w:rPr>
        <w:t>п. 64</w:t>
      </w:r>
      <w:r w:rsidRPr="00B86EB1">
        <w:rPr>
          <w:rFonts w:ascii="Times New Roman" w:hAnsi="Times New Roman" w:cs="Times New Roman"/>
          <w:sz w:val="28"/>
          <w:szCs w:val="28"/>
          <w:lang w:eastAsia="ru-RU"/>
        </w:rPr>
        <w:t xml:space="preserve"> плана мероприятий по реализации в 2019-2021 годах Стратегии государственной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культурной</w:t>
      </w:r>
      <w:r w:rsidRPr="00B86EB1">
        <w:rPr>
          <w:rFonts w:ascii="Times New Roman" w:hAnsi="Times New Roman" w:cs="Times New Roman"/>
          <w:sz w:val="28"/>
          <w:szCs w:val="28"/>
          <w:lang w:eastAsia="ru-RU"/>
        </w:rPr>
        <w:t xml:space="preserve"> политики Российской Федерации на период до 2025 года (распоряжение Правител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ьства Российской Федерации от 11 июня 2019 года № 1259</w:t>
      </w:r>
      <w:r w:rsidRPr="00B86EB1">
        <w:rPr>
          <w:rFonts w:ascii="Times New Roman" w:hAnsi="Times New Roman" w:cs="Times New Roman"/>
          <w:sz w:val="28"/>
          <w:szCs w:val="28"/>
          <w:lang w:eastAsia="ru-RU"/>
        </w:rPr>
        <w:t>-р).</w:t>
      </w:r>
    </w:p>
    <w:p w:rsidR="00F068D9" w:rsidRPr="00B86EB1" w:rsidRDefault="00F068D9" w:rsidP="0013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1.4. Порядок организации Всероссийского конкурса определяется с учётом сложившихся практик организации конкурсов/фестивалей семей в субъектах Российской Федерации и в федеральных округах, а также опыта проведения Вс</w:t>
      </w:r>
      <w:r>
        <w:rPr>
          <w:rFonts w:ascii="Times New Roman" w:hAnsi="Times New Roman" w:cs="Times New Roman"/>
          <w:sz w:val="28"/>
          <w:szCs w:val="28"/>
          <w:lang w:eastAsia="ru-RU"/>
        </w:rPr>
        <w:t>ероссийского конкурса</w:t>
      </w:r>
      <w:r w:rsidRPr="00B86EB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68D9" w:rsidRPr="00B86EB1" w:rsidRDefault="00F068D9" w:rsidP="0013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1.5. Всероссийский конкурс проводится под девизом «Моя семья – моя Россия».</w:t>
      </w:r>
    </w:p>
    <w:p w:rsidR="00F068D9" w:rsidRPr="00B86EB1" w:rsidRDefault="00F068D9" w:rsidP="0013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8D9" w:rsidRPr="00B86EB1" w:rsidRDefault="00F068D9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И ЗАДАЧИ ВСЕРОССИЙСКОГО КОНКУРСА</w:t>
      </w:r>
    </w:p>
    <w:p w:rsidR="00F068D9" w:rsidRPr="00B86EB1" w:rsidRDefault="00F068D9" w:rsidP="0013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8D9" w:rsidRPr="00B86EB1" w:rsidRDefault="00F068D9" w:rsidP="0013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2.1. Цель:</w:t>
      </w:r>
    </w:p>
    <w:p w:rsidR="00F068D9" w:rsidRPr="00B86EB1" w:rsidRDefault="00F068D9" w:rsidP="0013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пропаганда и повышение общественного престижа семейного образа жизни, ценностей семьи и ответственного родительства.</w:t>
      </w:r>
    </w:p>
    <w:p w:rsidR="00F068D9" w:rsidRPr="00B86EB1" w:rsidRDefault="00F068D9" w:rsidP="0013026B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068D9" w:rsidRPr="00B86EB1" w:rsidRDefault="00F068D9" w:rsidP="001302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2.2. Задачи:</w:t>
      </w:r>
    </w:p>
    <w:p w:rsidR="00F068D9" w:rsidRPr="00B86EB1" w:rsidRDefault="00F068D9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 xml:space="preserve">распространение положительного опыта семейных династий, социально ответственных семей, в том числе семей, воспитывающих детей </w:t>
      </w:r>
      <w:r w:rsidRPr="00B86E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 инвалидностью, семей, принявших на воспитание детей-сирот, детей, оставшихся без попечения родителей; ведущих здоровый образ жизни,  развивающих увлечения и таланты членов семьи, активно участвующих в жизни местного сообщества, региона, страны;</w:t>
      </w:r>
    </w:p>
    <w:p w:rsidR="00F068D9" w:rsidRPr="00B86EB1" w:rsidRDefault="00F068D9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стимулирование и поддержка проведения аналогичных мероприятий (конкурсов, фестивалей, акций) в субъектах Российской Федерации и федеральных округах.</w:t>
      </w:r>
    </w:p>
    <w:p w:rsidR="00F068D9" w:rsidRPr="00B86EB1" w:rsidRDefault="00F068D9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8D9" w:rsidRPr="00B86EB1" w:rsidRDefault="00F068D9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НОМИНАЦИИ ВСЕРОССИЙСКОГО КОНКУРСА</w:t>
      </w:r>
    </w:p>
    <w:p w:rsidR="00F068D9" w:rsidRPr="00B86EB1" w:rsidRDefault="00F068D9" w:rsidP="0013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068D9" w:rsidRPr="00B86EB1" w:rsidRDefault="00F068D9" w:rsidP="001302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 xml:space="preserve">3.1. Всероссийский конкурс проводится по следующим 5-ти номинациям: </w:t>
      </w:r>
    </w:p>
    <w:p w:rsidR="00F068D9" w:rsidRPr="00B86EB1" w:rsidRDefault="00F068D9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«Многодетная семья»;</w:t>
      </w:r>
    </w:p>
    <w:p w:rsidR="00F068D9" w:rsidRPr="00B86EB1" w:rsidRDefault="00F068D9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«Молодая семья»;</w:t>
      </w:r>
    </w:p>
    <w:p w:rsidR="00F068D9" w:rsidRPr="00B86EB1" w:rsidRDefault="00F068D9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«Сельская семья»;</w:t>
      </w:r>
    </w:p>
    <w:p w:rsidR="00F068D9" w:rsidRPr="00B86EB1" w:rsidRDefault="00F068D9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</w:rPr>
        <w:t>«Золотая семья»;</w:t>
      </w:r>
    </w:p>
    <w:p w:rsidR="00F068D9" w:rsidRPr="00B86EB1" w:rsidRDefault="00F068D9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</w:rPr>
        <w:t>«Семья – хранитель традиций»;</w:t>
      </w:r>
    </w:p>
    <w:p w:rsidR="00F068D9" w:rsidRPr="00B86EB1" w:rsidRDefault="00F068D9" w:rsidP="0013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EB1">
        <w:rPr>
          <w:rFonts w:ascii="Times New Roman" w:hAnsi="Times New Roman" w:cs="Times New Roman"/>
          <w:sz w:val="28"/>
          <w:szCs w:val="28"/>
        </w:rPr>
        <w:t>Наименования и количество номинаций могут корректироваться по решению Организационного комитета Всероссийского конкурса.</w:t>
      </w:r>
    </w:p>
    <w:p w:rsidR="00F068D9" w:rsidRPr="00B86EB1" w:rsidRDefault="00F068D9" w:rsidP="00130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8D9" w:rsidRPr="00B86EB1" w:rsidRDefault="00F068D9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УЧАСТНИКИ  ВСЕРОССИЙСКОГО КОНКУРСА</w:t>
      </w:r>
    </w:p>
    <w:p w:rsidR="00F068D9" w:rsidRPr="00B86EB1" w:rsidRDefault="00F068D9" w:rsidP="0013026B">
      <w:pPr>
        <w:pStyle w:val="aa"/>
        <w:spacing w:after="0" w:line="240" w:lineRule="auto"/>
        <w:ind w:left="106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068D9" w:rsidRPr="00B86EB1" w:rsidRDefault="00F068D9" w:rsidP="0013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 xml:space="preserve">4.1. Участниками Всероссийского конкурса могут быть: </w:t>
      </w:r>
    </w:p>
    <w:p w:rsidR="00F068D9" w:rsidRPr="00B86EB1" w:rsidRDefault="00F068D9" w:rsidP="0013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семьи, в которых создаются благоприятные условия для гармоничного развития каждого члена семьи;</w:t>
      </w:r>
    </w:p>
    <w:p w:rsidR="00F068D9" w:rsidRPr="00B86EB1" w:rsidRDefault="00F068D9" w:rsidP="0013026B">
      <w:pPr>
        <w:pStyle w:val="ConsPlusNormal"/>
        <w:ind w:firstLine="709"/>
        <w:jc w:val="both"/>
        <w:rPr>
          <w:sz w:val="28"/>
          <w:szCs w:val="28"/>
          <w:lang w:eastAsia="ru-RU"/>
        </w:rPr>
      </w:pPr>
      <w:r w:rsidRPr="00B86EB1">
        <w:rPr>
          <w:sz w:val="28"/>
          <w:szCs w:val="28"/>
          <w:lang w:eastAsia="ru-RU"/>
        </w:rPr>
        <w:t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F068D9" w:rsidRPr="00B86EB1" w:rsidRDefault="00F068D9" w:rsidP="002F749C">
      <w:pPr>
        <w:pStyle w:val="ConsPlusNormal"/>
        <w:ind w:firstLine="709"/>
        <w:jc w:val="both"/>
        <w:rPr>
          <w:sz w:val="28"/>
          <w:szCs w:val="28"/>
          <w:lang w:eastAsia="ru-RU"/>
        </w:rPr>
      </w:pPr>
      <w:r w:rsidRPr="00B86EB1">
        <w:rPr>
          <w:sz w:val="28"/>
          <w:szCs w:val="28"/>
          <w:lang w:eastAsia="ru-RU"/>
        </w:rPr>
        <w:t>социально активные семьи, занимающиеся общественно-полезной и благотворительной деятельностью: проявляющие активную гражданскую позицию; являющиеся организаторами социальных, экологических, спортивных, творческих и иных проектов в муниципальном образовании, субъекте Российской Федерации;</w:t>
      </w:r>
    </w:p>
    <w:p w:rsidR="00F068D9" w:rsidRPr="00B86EB1" w:rsidRDefault="00F068D9" w:rsidP="002F749C">
      <w:pPr>
        <w:pStyle w:val="ConsPlusNormal"/>
        <w:ind w:firstLine="709"/>
        <w:jc w:val="both"/>
        <w:rPr>
          <w:sz w:val="32"/>
          <w:szCs w:val="32"/>
          <w:lang w:eastAsia="ru-RU"/>
        </w:rPr>
      </w:pPr>
      <w:r w:rsidRPr="00B86EB1">
        <w:rPr>
          <w:sz w:val="28"/>
          <w:szCs w:val="28"/>
          <w:lang w:eastAsia="ru-RU"/>
        </w:rPr>
        <w:t>семьи, члены которых имеют достижения в профессиональной деятельности; имеющие успешное семейное дело (бизнес);</w:t>
      </w:r>
    </w:p>
    <w:p w:rsidR="00F068D9" w:rsidRPr="00B86EB1" w:rsidRDefault="00F068D9" w:rsidP="0013026B">
      <w:pPr>
        <w:pStyle w:val="ConsPlusNormal"/>
        <w:ind w:firstLine="709"/>
        <w:jc w:val="both"/>
        <w:rPr>
          <w:sz w:val="28"/>
          <w:szCs w:val="28"/>
          <w:lang w:eastAsia="ru-RU"/>
        </w:rPr>
      </w:pPr>
      <w:r w:rsidRPr="00B86EB1">
        <w:rPr>
          <w:sz w:val="28"/>
          <w:szCs w:val="28"/>
          <w:lang w:eastAsia="ru-RU"/>
        </w:rPr>
        <w:t>семьи, ведущие здоровый образ жизни, систематически занимающиеся физической культурой и массовым спортом и вовлекающие в них детей;</w:t>
      </w:r>
    </w:p>
    <w:p w:rsidR="00F068D9" w:rsidRPr="00B86EB1" w:rsidRDefault="00F068D9" w:rsidP="00700533">
      <w:pPr>
        <w:pStyle w:val="ConsPlusNormal"/>
        <w:ind w:firstLine="709"/>
        <w:jc w:val="both"/>
        <w:rPr>
          <w:sz w:val="28"/>
          <w:szCs w:val="28"/>
          <w:lang w:eastAsia="ru-RU"/>
        </w:rPr>
      </w:pPr>
      <w:r w:rsidRPr="00B86EB1">
        <w:rPr>
          <w:sz w:val="28"/>
          <w:szCs w:val="28"/>
          <w:lang w:eastAsia="ru-RU"/>
        </w:rPr>
        <w:t>семьи, уделяющие внимание эстетическому воспитанию детей, приобщению их к творчеству и искусству, культурно – историческому наследию, национальной культуре.</w:t>
      </w:r>
    </w:p>
    <w:p w:rsidR="00F068D9" w:rsidRPr="00B86EB1" w:rsidRDefault="00F068D9" w:rsidP="0013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 xml:space="preserve">4.2. Участники Всероссийского конкурса должны быть гражданами Российской Федерации, проживающими на территории Российской </w:t>
      </w:r>
      <w:r w:rsidRPr="00B86E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Федерации и состоящими в зарегистрированном браке, воспитывающими (или воспитавшими) детей.</w:t>
      </w:r>
    </w:p>
    <w:p w:rsidR="00F068D9" w:rsidRPr="00B86EB1" w:rsidRDefault="00F068D9" w:rsidP="0013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 xml:space="preserve">4.3. Для участия во Всероссийском конкурсе не номинируются победители Всероссийского конкурса «Семья года» предыдущих лет.   </w:t>
      </w:r>
    </w:p>
    <w:p w:rsidR="00F068D9" w:rsidRPr="00B86EB1" w:rsidRDefault="00F068D9" w:rsidP="00A17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4.4. Критерии отбора конкурсантов для участия во Всероссийском конкурсе по номинациям:</w:t>
      </w:r>
    </w:p>
    <w:p w:rsidR="00F068D9" w:rsidRPr="00B86EB1" w:rsidRDefault="00F068D9" w:rsidP="0013026B">
      <w:pPr>
        <w:pStyle w:val="ConsPlusNormal"/>
        <w:ind w:firstLine="540"/>
        <w:jc w:val="both"/>
        <w:rPr>
          <w:sz w:val="28"/>
          <w:szCs w:val="28"/>
        </w:rPr>
      </w:pPr>
      <w:r w:rsidRPr="00B86EB1">
        <w:rPr>
          <w:sz w:val="28"/>
          <w:szCs w:val="28"/>
          <w:lang w:eastAsia="ru-RU"/>
        </w:rPr>
        <w:t>4.4.1. В номинации «Многодетная семья» принимают участие семьи, которые успешно воспитывают (или воспитали) пятерых и более детей, в том числе и приёмных, а также активно участвуют в социально значимых мероприятиях и общественной жизни района/города/области</w:t>
      </w:r>
      <w:r w:rsidRPr="00B86EB1">
        <w:rPr>
          <w:sz w:val="28"/>
          <w:szCs w:val="28"/>
        </w:rPr>
        <w:t>.</w:t>
      </w:r>
    </w:p>
    <w:p w:rsidR="00F068D9" w:rsidRPr="00B86EB1" w:rsidRDefault="00F068D9" w:rsidP="0013026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4.4.2. В номинации «Молодая семья» принимают участие молодые семьи (возраст супругов – до 35 лет), воспитывающие одного и более детей, в том числе и приёмных, а также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F068D9" w:rsidRPr="00B86EB1" w:rsidRDefault="00F068D9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4.4.3. 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F068D9" w:rsidRPr="00B86EB1" w:rsidRDefault="00F068D9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4.4.4. В номинации «Золотая семья» принимают участие семьи, члены которых прожили в зарегистрированном браке не менее 50 лет, являются примером приверженности семейным ценностям, укрепления многопоколенных связей, гражданственности и патриотизма.</w:t>
      </w:r>
    </w:p>
    <w:p w:rsidR="00F068D9" w:rsidRPr="00B86EB1" w:rsidRDefault="00F068D9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4.4.5. В номинации «</w:t>
      </w:r>
      <w:r w:rsidRPr="00B86EB1">
        <w:rPr>
          <w:rFonts w:ascii="Times New Roman" w:hAnsi="Times New Roman" w:cs="Times New Roman"/>
          <w:sz w:val="28"/>
          <w:szCs w:val="28"/>
        </w:rPr>
        <w:t>Семья – хранитель традиций</w:t>
      </w:r>
      <w:r w:rsidRPr="00B86EB1">
        <w:rPr>
          <w:rFonts w:ascii="Times New Roman" w:hAnsi="Times New Roman" w:cs="Times New Roman"/>
          <w:sz w:val="28"/>
          <w:szCs w:val="28"/>
          <w:lang w:eastAsia="ru-RU"/>
        </w:rPr>
        <w:t>» принимают участие семьи,  сохраняющие традиции национальной культуры, обычаи семьи, историю своего рода, приверженность семейной профессии.</w:t>
      </w:r>
    </w:p>
    <w:p w:rsidR="00F068D9" w:rsidRPr="00B86EB1" w:rsidRDefault="00F068D9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8D9" w:rsidRPr="00B86EB1" w:rsidRDefault="00F068D9" w:rsidP="0013026B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ОРГАНИЗАЦИОННАЯ СТРУКТУРА ВСЕРОССИЙСКОГО КОНКУРСА</w:t>
      </w:r>
    </w:p>
    <w:p w:rsidR="00F068D9" w:rsidRPr="00B86EB1" w:rsidRDefault="00F068D9" w:rsidP="0013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5.1. Организаторами Всероссийского конкурса являются Министерство труда и социальной защиты Российской Федерации и Фонд поддержки детей, находящихся в трудной жизненной ситуации.</w:t>
      </w:r>
    </w:p>
    <w:p w:rsidR="00F068D9" w:rsidRPr="00B86EB1" w:rsidRDefault="00F068D9" w:rsidP="001302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5.2. Общее руководство проведением Всероссийского конкурса осуществляет Организационный комитет (далее – Оргкомитет).</w:t>
      </w:r>
    </w:p>
    <w:p w:rsidR="00F068D9" w:rsidRPr="00B86EB1" w:rsidRDefault="00F068D9" w:rsidP="001302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5.3. Организационное сопровождение конкурса осуществляет Фонд поддержки детей, находящихся в трудной жизненной ситуации.</w:t>
      </w:r>
    </w:p>
    <w:p w:rsidR="00F068D9" w:rsidRPr="00B86EB1" w:rsidRDefault="00F068D9" w:rsidP="0013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 xml:space="preserve">5.4. Организационный комитет Всероссийского конкурса: </w:t>
      </w:r>
    </w:p>
    <w:p w:rsidR="00F068D9" w:rsidRPr="00B86EB1" w:rsidRDefault="00F068D9" w:rsidP="0013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5.4.1. Оргкомитет формируется из:</w:t>
      </w:r>
    </w:p>
    <w:p w:rsidR="00F068D9" w:rsidRPr="00B86EB1" w:rsidRDefault="00F068D9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представителей Федерального Собрания Российской Федерации;</w:t>
      </w:r>
    </w:p>
    <w:p w:rsidR="00F068D9" w:rsidRPr="00B86EB1" w:rsidRDefault="00F068D9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представителей федеральных и региональных исполнительных органов государственной власти;</w:t>
      </w:r>
    </w:p>
    <w:p w:rsidR="00F068D9" w:rsidRPr="00B86EB1" w:rsidRDefault="00F068D9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представителей организаторов Всероссийского конкурса;</w:t>
      </w:r>
    </w:p>
    <w:p w:rsidR="00F068D9" w:rsidRPr="00B86EB1" w:rsidRDefault="00F068D9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представителей некоммерческих, общественных, научных и образовательных организаций;</w:t>
      </w:r>
    </w:p>
    <w:p w:rsidR="00F068D9" w:rsidRPr="00B86EB1" w:rsidRDefault="00F068D9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представителей бизнес-структур; </w:t>
      </w:r>
    </w:p>
    <w:p w:rsidR="00F068D9" w:rsidRPr="00B86EB1" w:rsidRDefault="00F068D9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общественных деятелей, деятелей культуры и спорта.</w:t>
      </w:r>
    </w:p>
    <w:p w:rsidR="00F068D9" w:rsidRPr="00B86EB1" w:rsidRDefault="00F068D9" w:rsidP="0013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Для участия в работе Оргкомитета Фондом поддержки детей, находящихся в трудной жизненной ситуации, могут привлекаться эксперты и специалисты, занимающиеся вопросами семейной политики.</w:t>
      </w:r>
    </w:p>
    <w:p w:rsidR="00F068D9" w:rsidRPr="00B86EB1" w:rsidRDefault="00F068D9" w:rsidP="0013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5.4.2. Полномочия Оргкомитета:</w:t>
      </w:r>
    </w:p>
    <w:p w:rsidR="00F068D9" w:rsidRPr="00B86EB1" w:rsidRDefault="00F068D9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утверждает Положение о Всероссийском конкурсе;</w:t>
      </w:r>
    </w:p>
    <w:p w:rsidR="00F068D9" w:rsidRPr="00B86EB1" w:rsidRDefault="00F068D9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содействует проведению конкурсов в субъектах Российской Федерации;</w:t>
      </w:r>
    </w:p>
    <w:p w:rsidR="00F068D9" w:rsidRPr="00B86EB1" w:rsidRDefault="00F068D9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подводит итоги Всероссийского конкурса, утверждает перечень семей-победителей по номинациям;</w:t>
      </w:r>
    </w:p>
    <w:p w:rsidR="00F068D9" w:rsidRPr="00B86EB1" w:rsidRDefault="00F068D9" w:rsidP="00DF2A75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выявляет лучшие практики проведения региональных этапов Всероссийского конкурса, содействует их распространению;</w:t>
      </w:r>
    </w:p>
    <w:p w:rsidR="00F068D9" w:rsidRPr="00B86EB1" w:rsidRDefault="00F068D9" w:rsidP="00DF2A75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отмечает и поощряет лучших организаторов Всероссийского конкурса в субъектах Российской Федерации;</w:t>
      </w:r>
    </w:p>
    <w:p w:rsidR="00F068D9" w:rsidRPr="00B86EB1" w:rsidRDefault="00F068D9" w:rsidP="00DF2A75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содействует информационному продвижению мероприятий Всероссийского конкурса;</w:t>
      </w:r>
    </w:p>
    <w:p w:rsidR="00F068D9" w:rsidRPr="00B86EB1" w:rsidRDefault="00F068D9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определяет  порядок проведения церемонии награждения семей победителей Всероссийского конкурса.</w:t>
      </w:r>
    </w:p>
    <w:p w:rsidR="00F068D9" w:rsidRPr="00B86EB1" w:rsidRDefault="00F068D9" w:rsidP="0013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 xml:space="preserve">5.5. Информационные партнеры Всероссийского конкурса: </w:t>
      </w:r>
    </w:p>
    <w:p w:rsidR="00F068D9" w:rsidRPr="00B86EB1" w:rsidRDefault="00F068D9" w:rsidP="0013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5.5.1. Информационными партнерами Всероссийского конкурса могут выступать любые средства массовой информации, берущие на себя обязательства по информационной поддержке Всероссийского конкурса.</w:t>
      </w:r>
    </w:p>
    <w:p w:rsidR="00F068D9" w:rsidRPr="00B86EB1" w:rsidRDefault="00F068D9" w:rsidP="0013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5.5.2. Основой для сотрудничества является договор или соглашение, заключенное между Фондом поддержки детей, находящихся в трудной жизненной ситуации, и средством массовой информации.</w:t>
      </w:r>
    </w:p>
    <w:p w:rsidR="00F068D9" w:rsidRPr="00B86EB1" w:rsidRDefault="00F068D9" w:rsidP="0013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8D9" w:rsidRPr="00B86EB1" w:rsidRDefault="00F068D9" w:rsidP="0013026B">
      <w:pPr>
        <w:pStyle w:val="aa"/>
        <w:numPr>
          <w:ilvl w:val="0"/>
          <w:numId w:val="15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ПРОВЕДЕНИЯ  ВСЕРОССИЙСКОГО КОНКУРСА</w:t>
      </w:r>
    </w:p>
    <w:p w:rsidR="00F068D9" w:rsidRPr="00B86EB1" w:rsidRDefault="00F068D9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EB1">
        <w:rPr>
          <w:rFonts w:ascii="Times New Roman" w:hAnsi="Times New Roman" w:cs="Times New Roman"/>
          <w:sz w:val="28"/>
          <w:szCs w:val="28"/>
        </w:rPr>
        <w:t xml:space="preserve">6.1. В целях подготовки и проведения региональных этапов Всероссийского конкурса в субъектах Российской Федерации формируются региональные организационные комитеты (далее – региональные оргкомитеты).  </w:t>
      </w:r>
    </w:p>
    <w:p w:rsidR="00F068D9" w:rsidRPr="00B86EB1" w:rsidRDefault="00F068D9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EB1">
        <w:rPr>
          <w:rFonts w:ascii="Times New Roman" w:hAnsi="Times New Roman" w:cs="Times New Roman"/>
          <w:sz w:val="28"/>
          <w:szCs w:val="28"/>
        </w:rPr>
        <w:t xml:space="preserve">6.2. В состав региональных оргкомитетов входят представители органов государственной власти субъектов Российской Федерации, органов местного самоуправления, </w:t>
      </w:r>
      <w:r w:rsidRPr="00B86EB1">
        <w:rPr>
          <w:rFonts w:ascii="Times New Roman" w:hAnsi="Times New Roman" w:cs="Times New Roman"/>
          <w:sz w:val="28"/>
          <w:szCs w:val="28"/>
          <w:lang w:eastAsia="ru-RU"/>
        </w:rPr>
        <w:t xml:space="preserve">некоммерческих, общественных, научных, образовательных организаций, </w:t>
      </w:r>
      <w:r w:rsidRPr="00B86EB1">
        <w:rPr>
          <w:rFonts w:ascii="Times New Roman" w:hAnsi="Times New Roman" w:cs="Times New Roman"/>
          <w:sz w:val="28"/>
          <w:szCs w:val="28"/>
        </w:rPr>
        <w:t xml:space="preserve">общественные деятели, представители молодёжных и детских общественных организаций (объединений). </w:t>
      </w:r>
    </w:p>
    <w:p w:rsidR="00F068D9" w:rsidRPr="00B86EB1" w:rsidRDefault="00F068D9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EB1">
        <w:rPr>
          <w:rFonts w:ascii="Times New Roman" w:hAnsi="Times New Roman" w:cs="Times New Roman"/>
          <w:sz w:val="28"/>
          <w:szCs w:val="28"/>
        </w:rPr>
        <w:t>6.3. Региональные оргкомитеты возглавляют высшие должностные лица исполнительных органов государственной власти субъектов Российской Федерации или их заместители.</w:t>
      </w:r>
    </w:p>
    <w:p w:rsidR="00F068D9" w:rsidRPr="00B86EB1" w:rsidRDefault="00F068D9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EB1">
        <w:rPr>
          <w:rFonts w:ascii="Times New Roman" w:hAnsi="Times New Roman" w:cs="Times New Roman"/>
          <w:sz w:val="28"/>
          <w:szCs w:val="28"/>
        </w:rPr>
        <w:t>6.4. Региональные оргкомитеты:</w:t>
      </w:r>
    </w:p>
    <w:p w:rsidR="00F068D9" w:rsidRPr="00B86EB1" w:rsidRDefault="00F068D9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утверждают положение о проведении регионального конкурсного отбора;</w:t>
      </w:r>
    </w:p>
    <w:p w:rsidR="00F068D9" w:rsidRPr="00B86EB1" w:rsidRDefault="00F068D9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 xml:space="preserve">информируют о  начале регионального этапа конкурса, не позднее, чем за 10 дней до его проведения, обеспечивают размещение положения о проведении регионального этапа Всероссийского конкурса на официальных сайтах субъекта Российской Федерации и исполнительного органа государственной власти субъекта Российской Федерации, ответственного за его проведение; </w:t>
      </w:r>
    </w:p>
    <w:p w:rsidR="00F068D9" w:rsidRPr="00B86EB1" w:rsidRDefault="00F068D9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информируют заинтересованных лиц и организации о месте и порядке проведения конкурсного отбора в средствах массовой информации и сети Интернет;</w:t>
      </w:r>
    </w:p>
    <w:p w:rsidR="00F068D9" w:rsidRPr="00B86EB1" w:rsidRDefault="00F068D9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осуществляют приём заявок;</w:t>
      </w:r>
    </w:p>
    <w:p w:rsidR="00F068D9" w:rsidRPr="00B86EB1" w:rsidRDefault="00F068D9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подводят итоги проведения регионального конкурса;</w:t>
      </w:r>
    </w:p>
    <w:p w:rsidR="00F068D9" w:rsidRPr="00B86EB1" w:rsidRDefault="00F068D9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обеспечивают направление на торжественную церемонию награждения семей-победителей Всероссийского конкурса.</w:t>
      </w:r>
    </w:p>
    <w:p w:rsidR="00F068D9" w:rsidRPr="00B86EB1" w:rsidRDefault="00F068D9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EB1">
        <w:rPr>
          <w:rFonts w:ascii="Times New Roman" w:hAnsi="Times New Roman" w:cs="Times New Roman"/>
          <w:sz w:val="28"/>
          <w:szCs w:val="28"/>
        </w:rPr>
        <w:t xml:space="preserve">6.5. Направляют в Оргкомитет Всероссийского конкурса: </w:t>
      </w:r>
    </w:p>
    <w:p w:rsidR="00F068D9" w:rsidRPr="00B86EB1" w:rsidRDefault="00F068D9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письменные представления (Приложение 1) на победителей региональных конкурсов для награждения по номинациям (по одному победителю в каждой номинации, но не менее чем в трех номинациях);</w:t>
      </w:r>
    </w:p>
    <w:p w:rsidR="00F068D9" w:rsidRPr="00B86EB1" w:rsidRDefault="00F068D9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информацию об итогах проведения конкурса, составе его участников, наиболее значимых мероприятиях, проведенных в рамках конкурса, фото и видео материалы (Приложение 3).</w:t>
      </w:r>
    </w:p>
    <w:p w:rsidR="00F068D9" w:rsidRPr="00B86EB1" w:rsidRDefault="00F068D9" w:rsidP="00A176D6">
      <w:pPr>
        <w:pStyle w:val="aa"/>
        <w:tabs>
          <w:tab w:val="left" w:pos="121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F068D9" w:rsidRPr="00B86EB1" w:rsidRDefault="00F068D9" w:rsidP="0013026B">
      <w:pPr>
        <w:pStyle w:val="aa"/>
        <w:numPr>
          <w:ilvl w:val="0"/>
          <w:numId w:val="15"/>
        </w:num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ПОДВЕДЕНИЕ ИТОГОВ И ОПРЕДЕЛЕНИЕ ПОБЕДИТЕЛЕЙ ВСЕРОССИЙСКОГО КОНКУРСА</w:t>
      </w:r>
    </w:p>
    <w:p w:rsidR="00F068D9" w:rsidRPr="00B86EB1" w:rsidRDefault="00F068D9" w:rsidP="0013026B">
      <w:pPr>
        <w:pStyle w:val="aa"/>
        <w:tabs>
          <w:tab w:val="left" w:pos="1215"/>
        </w:tabs>
        <w:spacing w:after="0" w:line="240" w:lineRule="auto"/>
        <w:ind w:left="106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068D9" w:rsidRPr="00B86EB1" w:rsidRDefault="00F068D9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EB1">
        <w:rPr>
          <w:rFonts w:ascii="Times New Roman" w:hAnsi="Times New Roman" w:cs="Times New Roman"/>
          <w:sz w:val="28"/>
          <w:szCs w:val="28"/>
        </w:rPr>
        <w:t xml:space="preserve">7.1. </w:t>
      </w:r>
      <w:r w:rsidRPr="00B86EB1">
        <w:rPr>
          <w:rFonts w:ascii="Times New Roman" w:hAnsi="Times New Roman" w:cs="Times New Roman"/>
          <w:sz w:val="28"/>
          <w:szCs w:val="28"/>
          <w:lang w:eastAsia="ru-RU"/>
        </w:rPr>
        <w:t>Фонд поддержки детей, находящихся в трудной жизненной ситуации,</w:t>
      </w:r>
      <w:r w:rsidRPr="00B86EB1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региональными оргкомитетами материалы и вносит предложения Оргкомитету по подведению итогов и награждению победителей конкурса.</w:t>
      </w:r>
    </w:p>
    <w:p w:rsidR="00F068D9" w:rsidRPr="00B86EB1" w:rsidRDefault="00F068D9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EB1">
        <w:rPr>
          <w:rFonts w:ascii="Times New Roman" w:hAnsi="Times New Roman" w:cs="Times New Roman"/>
          <w:sz w:val="28"/>
          <w:szCs w:val="28"/>
        </w:rPr>
        <w:t xml:space="preserve">7.2. Семьи-победители Всероссийского конкурса награждаются памятными наградами и почётным дипломом Оргкомитета. </w:t>
      </w:r>
    </w:p>
    <w:p w:rsidR="00F068D9" w:rsidRPr="00B86EB1" w:rsidRDefault="00F068D9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EB1">
        <w:rPr>
          <w:rFonts w:ascii="Times New Roman" w:hAnsi="Times New Roman" w:cs="Times New Roman"/>
          <w:sz w:val="28"/>
          <w:szCs w:val="28"/>
        </w:rPr>
        <w:t xml:space="preserve">7.3. Семьям-участникам Всероссийского конкурса направляется свидетельство об участии во Всероссийском конкурсе.  </w:t>
      </w:r>
    </w:p>
    <w:p w:rsidR="00F068D9" w:rsidRPr="00B86EB1" w:rsidRDefault="00F068D9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7.4. Оргкомитет вправе утвердить специальные и поощрительные призы на основании предложений членов Оргкомитета и  Информационных  партнеров Всероссийского конкурса.</w:t>
      </w:r>
    </w:p>
    <w:p w:rsidR="00F068D9" w:rsidRPr="00B86EB1" w:rsidRDefault="00F068D9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7.5. В случае проведения конкурсов/фестивалей семей в федеральных округах окружные оргкомитеты вправе представить представления по номинациям конкурса для награждения семей.</w:t>
      </w:r>
    </w:p>
    <w:p w:rsidR="00F068D9" w:rsidRPr="00B86EB1" w:rsidRDefault="00F068D9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EB1">
        <w:rPr>
          <w:rFonts w:ascii="Times New Roman" w:hAnsi="Times New Roman" w:cs="Times New Roman"/>
          <w:sz w:val="28"/>
          <w:szCs w:val="28"/>
        </w:rPr>
        <w:t>7.6. По итогам проведения конкурса издается почётная книга «Семья года».</w:t>
      </w:r>
    </w:p>
    <w:p w:rsidR="00F068D9" w:rsidRPr="00B86EB1" w:rsidRDefault="00F068D9" w:rsidP="00F6434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EB1">
        <w:rPr>
          <w:rFonts w:ascii="Times New Roman" w:hAnsi="Times New Roman" w:cs="Times New Roman"/>
          <w:sz w:val="28"/>
          <w:szCs w:val="28"/>
        </w:rPr>
        <w:t xml:space="preserve">7.7. Информация об итогах Всероссийского конкурса публикуется на официальных сайтах Организаторов Всероссийского конкурса: </w:t>
      </w:r>
      <w:hyperlink r:id="rId7" w:history="1">
        <w:r w:rsidRPr="00B86EB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http://www.fond-detyam.ru/</w:t>
        </w:r>
      </w:hyperlink>
      <w:r w:rsidRPr="00B86EB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86EB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http://www.rosmintrud.ru/</w:t>
        </w:r>
      </w:hyperlink>
      <w:r w:rsidRPr="00B86EB1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640" w:type="dxa"/>
        <w:tblInd w:w="-106" w:type="dxa"/>
        <w:tblLook w:val="00A0" w:firstRow="1" w:lastRow="0" w:firstColumn="1" w:lastColumn="0" w:noHBand="0" w:noVBand="0"/>
      </w:tblPr>
      <w:tblGrid>
        <w:gridCol w:w="5671"/>
        <w:gridCol w:w="3969"/>
      </w:tblGrid>
      <w:tr w:rsidR="00F068D9" w:rsidRPr="00444BF4">
        <w:tc>
          <w:tcPr>
            <w:tcW w:w="5671" w:type="dxa"/>
          </w:tcPr>
          <w:p w:rsidR="00F068D9" w:rsidRPr="00444BF4" w:rsidRDefault="00F068D9" w:rsidP="00444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68D9" w:rsidRPr="00444BF4" w:rsidRDefault="00F068D9" w:rsidP="00444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1.</w:t>
            </w:r>
          </w:p>
          <w:p w:rsidR="00F068D9" w:rsidRPr="00444BF4" w:rsidRDefault="00F068D9" w:rsidP="00444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F4">
              <w:rPr>
                <w:rFonts w:ascii="Times New Roman" w:hAnsi="Times New Roman" w:cs="Times New Roman"/>
                <w:sz w:val="24"/>
                <w:szCs w:val="24"/>
              </w:rPr>
              <w:t>к Положению о Всероссийском конкурсе «Семья года»</w:t>
            </w:r>
          </w:p>
        </w:tc>
      </w:tr>
    </w:tbl>
    <w:p w:rsidR="00F068D9" w:rsidRPr="00B86EB1" w:rsidRDefault="00F068D9" w:rsidP="00117BF5">
      <w:pPr>
        <w:tabs>
          <w:tab w:val="left" w:pos="1215"/>
        </w:tabs>
        <w:spacing w:after="0"/>
        <w:ind w:left="5387"/>
        <w:rPr>
          <w:rFonts w:ascii="Times New Roman" w:hAnsi="Times New Roman" w:cs="Times New Roman"/>
          <w:b/>
          <w:bCs/>
          <w:sz w:val="28"/>
          <w:szCs w:val="28"/>
        </w:rPr>
      </w:pPr>
    </w:p>
    <w:p w:rsidR="00F068D9" w:rsidRPr="00B86EB1" w:rsidRDefault="00F068D9" w:rsidP="00117B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EB1">
        <w:rPr>
          <w:rFonts w:ascii="Times New Roman" w:hAnsi="Times New Roman" w:cs="Times New Roman"/>
          <w:b/>
          <w:bCs/>
          <w:sz w:val="28"/>
          <w:szCs w:val="28"/>
        </w:rPr>
        <w:t>Представление на участие семьи</w:t>
      </w:r>
    </w:p>
    <w:p w:rsidR="00F068D9" w:rsidRPr="00B86EB1" w:rsidRDefault="00F068D9" w:rsidP="00117B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EB1">
        <w:rPr>
          <w:rFonts w:ascii="Times New Roman" w:hAnsi="Times New Roman" w:cs="Times New Roman"/>
          <w:b/>
          <w:bCs/>
          <w:sz w:val="28"/>
          <w:szCs w:val="28"/>
        </w:rPr>
        <w:t>во Всероссийском конкурсе «Семья года»</w:t>
      </w:r>
      <w:r w:rsidRPr="00B86EB1">
        <w:rPr>
          <w:rStyle w:val="af0"/>
          <w:rFonts w:ascii="Times New Roman" w:hAnsi="Times New Roman" w:cs="Times New Roman"/>
          <w:b/>
          <w:bCs/>
          <w:sz w:val="28"/>
          <w:szCs w:val="28"/>
        </w:rPr>
        <w:footnoteReference w:id="1"/>
      </w:r>
    </w:p>
    <w:p w:rsidR="00F068D9" w:rsidRPr="00B86EB1" w:rsidRDefault="00F068D9" w:rsidP="00D561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68D9" w:rsidRPr="00B86EB1" w:rsidRDefault="00F068D9" w:rsidP="008714EC">
      <w:pPr>
        <w:pStyle w:val="aa"/>
        <w:numPr>
          <w:ilvl w:val="0"/>
          <w:numId w:val="21"/>
        </w:numPr>
        <w:tabs>
          <w:tab w:val="left" w:pos="426"/>
        </w:tabs>
        <w:spacing w:after="24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EB1">
        <w:rPr>
          <w:rFonts w:ascii="Times New Roman" w:hAnsi="Times New Roman" w:cs="Times New Roman"/>
          <w:b/>
          <w:bCs/>
          <w:sz w:val="28"/>
          <w:szCs w:val="28"/>
        </w:rPr>
        <w:t>Наименование субъекта Российской Федерации:</w:t>
      </w:r>
      <w:r w:rsidRPr="00B86EB1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F068D9" w:rsidRPr="00B86EB1" w:rsidRDefault="00F068D9" w:rsidP="00B1647D">
      <w:pPr>
        <w:pStyle w:val="aa"/>
        <w:spacing w:after="24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8D9" w:rsidRPr="00B86EB1" w:rsidRDefault="00F068D9" w:rsidP="006F6C86">
      <w:pPr>
        <w:pStyle w:val="aa"/>
        <w:numPr>
          <w:ilvl w:val="0"/>
          <w:numId w:val="21"/>
        </w:numPr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EB1">
        <w:rPr>
          <w:rFonts w:ascii="Times New Roman" w:hAnsi="Times New Roman" w:cs="Times New Roman"/>
          <w:b/>
          <w:bCs/>
          <w:sz w:val="28"/>
          <w:szCs w:val="28"/>
        </w:rPr>
        <w:t>Номинация, по которой заявлена семья</w:t>
      </w:r>
      <w:r w:rsidRPr="00B86EB1">
        <w:rPr>
          <w:rFonts w:ascii="Times New Roman" w:hAnsi="Times New Roman" w:cs="Times New Roman"/>
          <w:sz w:val="28"/>
          <w:szCs w:val="28"/>
        </w:rPr>
        <w:t>:  ________________________</w:t>
      </w:r>
    </w:p>
    <w:p w:rsidR="00F068D9" w:rsidRPr="00B86EB1" w:rsidRDefault="00F068D9" w:rsidP="005D45A5">
      <w:pPr>
        <w:pStyle w:val="aa"/>
        <w:spacing w:line="200" w:lineRule="atLeast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8D9" w:rsidRPr="00B86EB1" w:rsidRDefault="00F068D9" w:rsidP="006F6C86">
      <w:pPr>
        <w:pStyle w:val="aa"/>
        <w:numPr>
          <w:ilvl w:val="0"/>
          <w:numId w:val="21"/>
        </w:numPr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EB1">
        <w:rPr>
          <w:rFonts w:ascii="Times New Roman" w:hAnsi="Times New Roman" w:cs="Times New Roman"/>
          <w:b/>
          <w:bCs/>
          <w:sz w:val="28"/>
          <w:szCs w:val="28"/>
        </w:rPr>
        <w:t>Состав семьи:</w:t>
      </w:r>
    </w:p>
    <w:tbl>
      <w:tblPr>
        <w:tblW w:w="952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6"/>
        <w:gridCol w:w="2861"/>
        <w:gridCol w:w="1675"/>
        <w:gridCol w:w="1984"/>
        <w:gridCol w:w="2580"/>
      </w:tblGrid>
      <w:tr w:rsidR="00F068D9" w:rsidRPr="00444BF4">
        <w:trPr>
          <w:trHeight w:val="1152"/>
        </w:trPr>
        <w:tc>
          <w:tcPr>
            <w:tcW w:w="426" w:type="dxa"/>
          </w:tcPr>
          <w:p w:rsidR="00F068D9" w:rsidRPr="00444BF4" w:rsidRDefault="00F068D9" w:rsidP="00F9101C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1" w:type="dxa"/>
          </w:tcPr>
          <w:p w:rsidR="00F068D9" w:rsidRPr="00444BF4" w:rsidRDefault="00F068D9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F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:rsidR="00F068D9" w:rsidRPr="00444BF4" w:rsidRDefault="00F068D9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F4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84" w:type="dxa"/>
          </w:tcPr>
          <w:p w:rsidR="00F068D9" w:rsidRPr="00444BF4" w:rsidRDefault="00F068D9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F4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580" w:type="dxa"/>
          </w:tcPr>
          <w:p w:rsidR="00F068D9" w:rsidRPr="00444BF4" w:rsidRDefault="00F068D9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F4">
              <w:rPr>
                <w:rFonts w:ascii="Times New Roman" w:hAnsi="Times New Roman" w:cs="Times New Roman"/>
                <w:sz w:val="28"/>
                <w:szCs w:val="28"/>
              </w:rPr>
              <w:t>Место учебы, работы, вид деятельности, должность</w:t>
            </w:r>
          </w:p>
        </w:tc>
      </w:tr>
      <w:tr w:rsidR="00F068D9" w:rsidRPr="00444BF4">
        <w:tc>
          <w:tcPr>
            <w:tcW w:w="426" w:type="dxa"/>
          </w:tcPr>
          <w:p w:rsidR="00F068D9" w:rsidRPr="00444BF4" w:rsidRDefault="00F068D9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44B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1" w:type="dxa"/>
          </w:tcPr>
          <w:p w:rsidR="00F068D9" w:rsidRPr="00444BF4" w:rsidRDefault="00F068D9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F068D9" w:rsidRPr="00444BF4" w:rsidRDefault="00F068D9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68D9" w:rsidRPr="00444BF4" w:rsidRDefault="00F068D9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F068D9" w:rsidRPr="00444BF4" w:rsidRDefault="00F068D9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8D9" w:rsidRPr="00444BF4">
        <w:tc>
          <w:tcPr>
            <w:tcW w:w="426" w:type="dxa"/>
          </w:tcPr>
          <w:p w:rsidR="00F068D9" w:rsidRPr="00444BF4" w:rsidRDefault="00F068D9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44B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1" w:type="dxa"/>
          </w:tcPr>
          <w:p w:rsidR="00F068D9" w:rsidRPr="00444BF4" w:rsidRDefault="00F068D9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F068D9" w:rsidRPr="00444BF4" w:rsidRDefault="00F068D9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68D9" w:rsidRPr="00444BF4" w:rsidRDefault="00F068D9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F068D9" w:rsidRPr="00444BF4" w:rsidRDefault="00F068D9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8D9" w:rsidRPr="00444BF4">
        <w:tc>
          <w:tcPr>
            <w:tcW w:w="426" w:type="dxa"/>
          </w:tcPr>
          <w:p w:rsidR="00F068D9" w:rsidRPr="00444BF4" w:rsidRDefault="00F068D9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44B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1" w:type="dxa"/>
          </w:tcPr>
          <w:p w:rsidR="00F068D9" w:rsidRPr="00444BF4" w:rsidRDefault="00F068D9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F068D9" w:rsidRPr="00444BF4" w:rsidRDefault="00F068D9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68D9" w:rsidRPr="00444BF4" w:rsidRDefault="00F068D9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F068D9" w:rsidRPr="00444BF4" w:rsidRDefault="00F068D9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8D9" w:rsidRPr="00444BF4">
        <w:tc>
          <w:tcPr>
            <w:tcW w:w="426" w:type="dxa"/>
          </w:tcPr>
          <w:p w:rsidR="00F068D9" w:rsidRPr="00444BF4" w:rsidRDefault="00F068D9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44B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1" w:type="dxa"/>
          </w:tcPr>
          <w:p w:rsidR="00F068D9" w:rsidRPr="00444BF4" w:rsidRDefault="00F068D9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F068D9" w:rsidRPr="00444BF4" w:rsidRDefault="00F068D9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68D9" w:rsidRPr="00444BF4" w:rsidRDefault="00F068D9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F068D9" w:rsidRPr="00444BF4" w:rsidRDefault="00F068D9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8D9" w:rsidRPr="00444BF4">
        <w:tc>
          <w:tcPr>
            <w:tcW w:w="426" w:type="dxa"/>
          </w:tcPr>
          <w:p w:rsidR="00F068D9" w:rsidRPr="00444BF4" w:rsidRDefault="00F068D9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44B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F068D9" w:rsidRPr="00444BF4" w:rsidRDefault="00F068D9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F068D9" w:rsidRPr="00444BF4" w:rsidRDefault="00F068D9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68D9" w:rsidRPr="00444BF4" w:rsidRDefault="00F068D9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F068D9" w:rsidRPr="00444BF4" w:rsidRDefault="00F068D9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68D9" w:rsidRPr="00B86EB1" w:rsidRDefault="00F068D9" w:rsidP="00D56173">
      <w:pPr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8D9" w:rsidRPr="00B86EB1" w:rsidRDefault="00F068D9" w:rsidP="00D56173">
      <w:pPr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EB1">
        <w:rPr>
          <w:rFonts w:ascii="Times New Roman" w:hAnsi="Times New Roman" w:cs="Times New Roman"/>
          <w:b/>
          <w:bCs/>
          <w:sz w:val="28"/>
          <w:szCs w:val="28"/>
        </w:rPr>
        <w:t>4. Стаж семейной жизни _______________________________________</w:t>
      </w:r>
    </w:p>
    <w:p w:rsidR="00F068D9" w:rsidRPr="00B86EB1" w:rsidRDefault="00F068D9" w:rsidP="00D5617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EB1">
        <w:rPr>
          <w:rFonts w:ascii="Times New Roman" w:hAnsi="Times New Roman" w:cs="Times New Roman"/>
          <w:b/>
          <w:bCs/>
          <w:sz w:val="28"/>
          <w:szCs w:val="28"/>
        </w:rPr>
        <w:t xml:space="preserve">5. Основные достижения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и кратким </w:t>
      </w:r>
    </w:p>
    <w:p w:rsidR="00F068D9" w:rsidRPr="00B86EB1" w:rsidRDefault="00F068D9" w:rsidP="00D5617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EB1">
        <w:rPr>
          <w:rFonts w:ascii="Times New Roman" w:hAnsi="Times New Roman" w:cs="Times New Roman"/>
          <w:b/>
          <w:bCs/>
          <w:sz w:val="28"/>
          <w:szCs w:val="28"/>
        </w:rPr>
        <w:t>описанием достижений:</w:t>
      </w:r>
      <w:r w:rsidRPr="00B86EB1">
        <w:rPr>
          <w:rFonts w:ascii="Times New Roman" w:hAnsi="Times New Roman" w:cs="Times New Roman"/>
          <w:b/>
          <w:bCs/>
          <w:vanish/>
          <w:sz w:val="28"/>
          <w:szCs w:val="28"/>
          <w:lang w:eastAsia="ru-RU"/>
        </w:rPr>
        <w:t>_________________________________________</w:t>
      </w:r>
    </w:p>
    <w:p w:rsidR="00F068D9" w:rsidRPr="00B86EB1" w:rsidRDefault="00F068D9">
      <w:r w:rsidRPr="00B86EB1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</w:t>
      </w:r>
    </w:p>
    <w:p w:rsidR="00F068D9" w:rsidRPr="00B86EB1" w:rsidRDefault="00F068D9" w:rsidP="003B040A">
      <w:pPr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8D9" w:rsidRPr="00B86EB1" w:rsidRDefault="00F068D9" w:rsidP="003B040A">
      <w:pPr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EB1">
        <w:rPr>
          <w:rFonts w:ascii="Times New Roman" w:hAnsi="Times New Roman" w:cs="Times New Roman"/>
          <w:b/>
          <w:bCs/>
          <w:sz w:val="28"/>
          <w:szCs w:val="28"/>
        </w:rPr>
        <w:t xml:space="preserve">6. Краткое описание  истории, семейных ценностей и традиций семьи: </w:t>
      </w:r>
    </w:p>
    <w:p w:rsidR="00F068D9" w:rsidRPr="00B86EB1" w:rsidRDefault="00F068D9" w:rsidP="00D5617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86E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8D9" w:rsidRPr="00B86EB1" w:rsidRDefault="00F068D9" w:rsidP="00C217D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86EB1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B86EB1">
        <w:rPr>
          <w:rFonts w:ascii="Times New Roman" w:hAnsi="Times New Roman" w:cs="Times New Roman"/>
          <w:sz w:val="28"/>
          <w:szCs w:val="28"/>
        </w:rPr>
        <w:t xml:space="preserve">  </w:t>
      </w:r>
      <w:r w:rsidRPr="00B86EB1">
        <w:rPr>
          <w:rFonts w:ascii="Times New Roman" w:hAnsi="Times New Roman" w:cs="Times New Roman"/>
          <w:b/>
          <w:bCs/>
          <w:sz w:val="28"/>
          <w:szCs w:val="28"/>
        </w:rPr>
        <w:t xml:space="preserve">Контактный телефон и электронный адрес одного из членов семьи </w:t>
      </w:r>
      <w:r w:rsidRPr="00B86EB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068D9" w:rsidRPr="00B86EB1" w:rsidRDefault="00F068D9" w:rsidP="007005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86EB1">
        <w:rPr>
          <w:rFonts w:ascii="Times New Roman" w:hAnsi="Times New Roman" w:cs="Times New Roman"/>
          <w:b/>
          <w:bCs/>
          <w:sz w:val="28"/>
          <w:szCs w:val="28"/>
        </w:rPr>
        <w:t>8. Ссылка на аккаунт в социальных сетях, отражающий общественную активность семьи</w:t>
      </w:r>
      <w:r w:rsidRPr="00B86EB1">
        <w:rPr>
          <w:rFonts w:ascii="Times New Roman" w:hAnsi="Times New Roman" w:cs="Times New Roman"/>
          <w:sz w:val="28"/>
          <w:szCs w:val="28"/>
        </w:rPr>
        <w:t xml:space="preserve"> </w:t>
      </w:r>
      <w:r w:rsidRPr="00B86EB1">
        <w:rPr>
          <w:rFonts w:ascii="Times New Roman" w:hAnsi="Times New Roman" w:cs="Times New Roman"/>
          <w:b/>
          <w:bCs/>
          <w:sz w:val="28"/>
          <w:szCs w:val="28"/>
        </w:rPr>
        <w:t>(если имеется)</w:t>
      </w:r>
      <w:r w:rsidRPr="00B86EB1">
        <w:rPr>
          <w:rFonts w:ascii="Times New Roman" w:hAnsi="Times New Roman" w:cs="Times New Roman"/>
          <w:sz w:val="28"/>
          <w:szCs w:val="28"/>
        </w:rPr>
        <w:t xml:space="preserve"> ___________________ ______________________________________________________________</w:t>
      </w:r>
    </w:p>
    <w:p w:rsidR="00F068D9" w:rsidRPr="00B86EB1" w:rsidRDefault="00F068D9" w:rsidP="00700533">
      <w:pPr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EB1">
        <w:rPr>
          <w:rFonts w:ascii="Times New Roman" w:hAnsi="Times New Roman" w:cs="Times New Roman"/>
          <w:b/>
          <w:bCs/>
          <w:sz w:val="28"/>
          <w:szCs w:val="28"/>
        </w:rPr>
        <w:t>9. Копия свидетельства о заключении брака (в приложении)</w:t>
      </w:r>
    </w:p>
    <w:p w:rsidR="00F068D9" w:rsidRPr="00B86EB1" w:rsidRDefault="00F068D9" w:rsidP="0073555E">
      <w:pPr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EB1">
        <w:rPr>
          <w:rFonts w:ascii="Times New Roman" w:hAnsi="Times New Roman" w:cs="Times New Roman"/>
          <w:b/>
          <w:bCs/>
          <w:sz w:val="28"/>
          <w:szCs w:val="28"/>
        </w:rPr>
        <w:t>10. Согласие на обработку персональных данных, подписанное членами семьи и (или) их законными представителями (в приложении)</w:t>
      </w:r>
    </w:p>
    <w:p w:rsidR="00F068D9" w:rsidRPr="00B86EB1" w:rsidRDefault="00F068D9" w:rsidP="00C217D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068D9" w:rsidRPr="00B86EB1" w:rsidRDefault="00F068D9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8D9" w:rsidRPr="00B86EB1" w:rsidRDefault="00F068D9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8D9" w:rsidRPr="00B86EB1" w:rsidRDefault="00F068D9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8D9" w:rsidRPr="00B86EB1" w:rsidRDefault="00F068D9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регионального оргкомитета                  _____________/Ф.И.О              </w:t>
      </w:r>
    </w:p>
    <w:p w:rsidR="00F068D9" w:rsidRPr="00B86EB1" w:rsidRDefault="00F068D9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 xml:space="preserve">Всероссийского конкурса «Семья года»                              </w:t>
      </w:r>
      <w:r w:rsidRPr="00B86EB1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B86E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68D9" w:rsidRPr="00B86EB1" w:rsidRDefault="00F068D9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8D9" w:rsidRPr="00B86EB1" w:rsidRDefault="00F068D9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8D9" w:rsidRPr="00B86EB1" w:rsidRDefault="00F068D9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8D9" w:rsidRPr="00B86EB1" w:rsidRDefault="00F068D9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8D9" w:rsidRPr="00B86EB1" w:rsidRDefault="00F068D9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8D9" w:rsidRPr="00B86EB1" w:rsidRDefault="00F068D9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8D9" w:rsidRPr="00B86EB1" w:rsidRDefault="00F068D9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8D9" w:rsidRPr="00B86EB1" w:rsidRDefault="00F068D9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8D9" w:rsidRPr="00B86EB1" w:rsidRDefault="00F068D9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8D9" w:rsidRPr="00B86EB1" w:rsidRDefault="00F068D9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8D9" w:rsidRPr="00B86EB1" w:rsidRDefault="00F068D9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8D9" w:rsidRPr="00B86EB1" w:rsidRDefault="00F068D9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8D9" w:rsidRPr="00B86EB1" w:rsidRDefault="00F068D9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8D9" w:rsidRPr="00B86EB1" w:rsidRDefault="00F068D9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8D9" w:rsidRPr="00B86EB1" w:rsidRDefault="00F068D9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8D9" w:rsidRPr="00B86EB1" w:rsidRDefault="00F068D9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0" w:type="dxa"/>
        <w:tblInd w:w="-106" w:type="dxa"/>
        <w:tblLook w:val="00A0" w:firstRow="1" w:lastRow="0" w:firstColumn="1" w:lastColumn="0" w:noHBand="0" w:noVBand="0"/>
      </w:tblPr>
      <w:tblGrid>
        <w:gridCol w:w="5671"/>
        <w:gridCol w:w="3969"/>
      </w:tblGrid>
      <w:tr w:rsidR="00F068D9" w:rsidRPr="00444BF4">
        <w:tc>
          <w:tcPr>
            <w:tcW w:w="5671" w:type="dxa"/>
          </w:tcPr>
          <w:p w:rsidR="00F068D9" w:rsidRPr="00444BF4" w:rsidRDefault="00F068D9" w:rsidP="00444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68D9" w:rsidRPr="00444BF4" w:rsidRDefault="00F068D9" w:rsidP="00444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2.</w:t>
            </w:r>
          </w:p>
          <w:p w:rsidR="00F068D9" w:rsidRPr="00444BF4" w:rsidRDefault="00F068D9" w:rsidP="00444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F4">
              <w:rPr>
                <w:rFonts w:ascii="Times New Roman" w:hAnsi="Times New Roman" w:cs="Times New Roman"/>
                <w:sz w:val="24"/>
                <w:szCs w:val="24"/>
              </w:rPr>
              <w:t>к Положению о Всероссийском конкурсе «Семья года»</w:t>
            </w:r>
          </w:p>
        </w:tc>
      </w:tr>
    </w:tbl>
    <w:p w:rsidR="00F068D9" w:rsidRPr="00B86EB1" w:rsidRDefault="00F068D9" w:rsidP="008629FC">
      <w:pPr>
        <w:tabs>
          <w:tab w:val="left" w:pos="1215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068D9" w:rsidRPr="00B86EB1" w:rsidRDefault="00F068D9" w:rsidP="00117BF5">
      <w:pPr>
        <w:tabs>
          <w:tab w:val="left" w:pos="1215"/>
        </w:tabs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Требования, предъявляемые к оформлению письменных представлений и материалов на победителей региональных конкурсов для участия во Всероссийском конкурсе «Семья года»</w:t>
      </w:r>
    </w:p>
    <w:p w:rsidR="00F068D9" w:rsidRPr="00B86EB1" w:rsidRDefault="00F068D9" w:rsidP="00752F5E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F068D9" w:rsidRPr="00B86EB1" w:rsidRDefault="00F068D9" w:rsidP="00A65D9C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1. Письмо с информацией о проведении регионального этапа Всероссийского конкурса «Семья года» и представления на семьи-победители за подписью председателя (заместителя председателя) регионального Оргкомитета направляются в печатном виде на почтовый адрес Фонда: 107996, г. Москва, ул. Земляной вал, д.34, стр. 1, ГСП-6.</w:t>
      </w:r>
    </w:p>
    <w:p w:rsidR="00F068D9" w:rsidRPr="00B86EB1" w:rsidRDefault="00F068D9" w:rsidP="00877183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 xml:space="preserve">2. Представления и  материалы на победителей региональных конкурсов, заявленных для участия во Всероссийском конкурсе, направляются в Фонд поддержки детей, находящихся в трудной жизненной ситуации, в электронном виде по адресу:  </w:t>
      </w:r>
      <w:hyperlink r:id="rId9" w:history="1">
        <w:r w:rsidRPr="00B86EB1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drpf</w:t>
        </w:r>
        <w:r w:rsidRPr="00B86EB1">
          <w:rPr>
            <w:rStyle w:val="ac"/>
            <w:rFonts w:ascii="Times New Roman" w:hAnsi="Times New Roman" w:cs="Times New Roman"/>
            <w:color w:val="auto"/>
            <w:sz w:val="28"/>
            <w:szCs w:val="28"/>
            <w:lang w:eastAsia="ru-RU"/>
          </w:rPr>
          <w:t>2013@</w:t>
        </w:r>
        <w:r w:rsidRPr="00B86EB1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mail</w:t>
        </w:r>
        <w:r w:rsidRPr="00B86EB1">
          <w:rPr>
            <w:rStyle w:val="ac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B86EB1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Pr="00B86EB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68D9" w:rsidRPr="00B86EB1" w:rsidRDefault="00F068D9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3. Представления и материалы на семей-победителей регионального этапа конкурса направляются в виде одного архивированного файла или ссылки для скачивания материалов с внешних серверов (Google Диск, Яндекс Диск, Облако Mail.ru или др.). В теме письма необходимо указать: «СЕМЬЯ ГОДА и наименование субъекта Российской Федерации».</w:t>
      </w:r>
    </w:p>
    <w:p w:rsidR="00F068D9" w:rsidRPr="00B86EB1" w:rsidRDefault="00F068D9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 xml:space="preserve">4. На каждую семью формируется отдельная папка. Название папки должно содержать фамилию семьи и номинацию, по которой она заявлена, </w:t>
      </w:r>
      <w:r w:rsidRPr="00B86E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например, Ивановы – Многодетная семья.</w:t>
      </w:r>
    </w:p>
    <w:p w:rsidR="00F068D9" w:rsidRPr="00B86EB1" w:rsidRDefault="00F068D9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 xml:space="preserve">5. На каждую семью, заявленную для участия во Всероссийском конкурсе, должны быть представлены следующие материалы: </w:t>
      </w:r>
    </w:p>
    <w:p w:rsidR="00F068D9" w:rsidRPr="00B86EB1" w:rsidRDefault="00F068D9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</w:rPr>
        <w:t xml:space="preserve">письменное представление на семью-победителя регионального этапа конкурса </w:t>
      </w:r>
      <w:r w:rsidRPr="00B86EB1">
        <w:rPr>
          <w:rFonts w:ascii="Times New Roman" w:hAnsi="Times New Roman" w:cs="Times New Roman"/>
          <w:i/>
          <w:iCs/>
          <w:sz w:val="28"/>
          <w:szCs w:val="28"/>
        </w:rPr>
        <w:t xml:space="preserve">(материалы, представляемые в форматах </w:t>
      </w:r>
      <w:r w:rsidRPr="00B86EB1">
        <w:rPr>
          <w:rFonts w:ascii="Times New Roman" w:hAnsi="Times New Roman" w:cs="Times New Roman"/>
          <w:i/>
          <w:iCs/>
          <w:sz w:val="28"/>
          <w:szCs w:val="28"/>
          <w:lang w:val="en-US"/>
        </w:rPr>
        <w:t>pdf</w:t>
      </w:r>
      <w:r w:rsidRPr="00B86EB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86EB1">
        <w:rPr>
          <w:rFonts w:ascii="Times New Roman" w:hAnsi="Times New Roman" w:cs="Times New Roman"/>
          <w:i/>
          <w:iCs/>
          <w:sz w:val="28"/>
          <w:szCs w:val="28"/>
          <w:lang w:val="en-US"/>
        </w:rPr>
        <w:t>tiff</w:t>
      </w:r>
      <w:r w:rsidRPr="00B86EB1">
        <w:rPr>
          <w:rFonts w:ascii="Times New Roman" w:hAnsi="Times New Roman" w:cs="Times New Roman"/>
          <w:i/>
          <w:iCs/>
          <w:sz w:val="28"/>
          <w:szCs w:val="28"/>
        </w:rPr>
        <w:t xml:space="preserve"> и др. </w:t>
      </w:r>
      <w:r w:rsidRPr="00B86E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обязательно дублировать в формате </w:t>
      </w:r>
      <w:r w:rsidRPr="00B86EB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Word</w:t>
      </w:r>
      <w:r w:rsidRPr="00B86EB1">
        <w:rPr>
          <w:rFonts w:ascii="Times New Roman" w:hAnsi="Times New Roman" w:cs="Times New Roman"/>
          <w:i/>
          <w:iCs/>
          <w:sz w:val="28"/>
          <w:szCs w:val="28"/>
        </w:rPr>
        <w:t>);</w:t>
      </w:r>
      <w:r w:rsidRPr="00B86E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F068D9" w:rsidRPr="00B86EB1" w:rsidRDefault="00F068D9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копии  грамот, дипломов, благодарственных писем;</w:t>
      </w:r>
    </w:p>
    <w:p w:rsidR="00F068D9" w:rsidRPr="00B86EB1" w:rsidRDefault="00F068D9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презентация в формате Microsoft PowerPoint (не более 20 слайдов) и/или видеоролик;</w:t>
      </w:r>
    </w:p>
    <w:p w:rsidR="00F068D9" w:rsidRPr="00B86EB1" w:rsidRDefault="00F068D9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семейные фотографии;</w:t>
      </w:r>
    </w:p>
    <w:p w:rsidR="00F068D9" w:rsidRPr="00B86EB1" w:rsidRDefault="00F068D9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:rsidR="00F068D9" w:rsidRPr="00B86EB1" w:rsidRDefault="00F068D9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B86E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Требования, предъявляемые к оформлению представления </w:t>
      </w:r>
      <w:r w:rsidRPr="00B86E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6E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участие семьи во Всероссийском конкурсе:</w:t>
      </w:r>
    </w:p>
    <w:p w:rsidR="00F068D9" w:rsidRPr="00B86EB1" w:rsidRDefault="00F068D9" w:rsidP="00752F5E">
      <w:pPr>
        <w:pStyle w:val="aa"/>
        <w:numPr>
          <w:ilvl w:val="0"/>
          <w:numId w:val="25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представления заполняются строго в соответствии с установленной формой (Приложение 1 к Положению о Всероссийском конкурсе «Семья года»). </w:t>
      </w:r>
    </w:p>
    <w:p w:rsidR="00F068D9" w:rsidRPr="00B86EB1" w:rsidRDefault="00F068D9" w:rsidP="00752F5E">
      <w:pPr>
        <w:pStyle w:val="aa"/>
        <w:numPr>
          <w:ilvl w:val="0"/>
          <w:numId w:val="25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 xml:space="preserve">в пункте 7 необходимо указать фамилию, имя, отчество члена семьи, чьи контактные данные указываются. </w:t>
      </w:r>
    </w:p>
    <w:p w:rsidR="00F068D9" w:rsidRPr="00B86EB1" w:rsidRDefault="00F068D9" w:rsidP="00752F5E">
      <w:pPr>
        <w:pStyle w:val="aa"/>
        <w:numPr>
          <w:ilvl w:val="0"/>
          <w:numId w:val="25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в пункте 6 представляется информация на каждого члена семьи с указанием фамилии, имени, отчества, достижений члена семьи.</w:t>
      </w:r>
    </w:p>
    <w:p w:rsidR="00F068D9" w:rsidRPr="00B86EB1" w:rsidRDefault="00F068D9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Pr="00B86E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Требования, предъявляемые к предоставлению грамот, дипломов, благодарственных писем</w:t>
      </w:r>
      <w:r w:rsidRPr="00B86EB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068D9" w:rsidRPr="00B86EB1" w:rsidRDefault="00F068D9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Все грамоты, дипломы, благодарственные письма должны быть отсканированы и распределены по отдельным папкам (файлам): всероссийские, межрегиональные, региональные, муниципальные.</w:t>
      </w:r>
    </w:p>
    <w:p w:rsidR="00F068D9" w:rsidRPr="00B86EB1" w:rsidRDefault="00F068D9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Pr="00B86E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Требования, предъявляемые к видеоролику:</w:t>
      </w:r>
    </w:p>
    <w:p w:rsidR="00F068D9" w:rsidRPr="00B86EB1" w:rsidRDefault="00F068D9" w:rsidP="00752F5E">
      <w:pPr>
        <w:pStyle w:val="aa"/>
        <w:numPr>
          <w:ilvl w:val="0"/>
          <w:numId w:val="26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видеоролика не более 2 минут.</w:t>
      </w:r>
    </w:p>
    <w:p w:rsidR="00F068D9" w:rsidRPr="00B86EB1" w:rsidRDefault="00F068D9" w:rsidP="00752F5E">
      <w:pPr>
        <w:pStyle w:val="aa"/>
        <w:numPr>
          <w:ilvl w:val="0"/>
          <w:numId w:val="26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 xml:space="preserve">в видеоролике должна содержаться информация о составе семьи, её достижениях,  семейных ценностях и традициях.  </w:t>
      </w:r>
    </w:p>
    <w:p w:rsidR="00F068D9" w:rsidRPr="00B86EB1" w:rsidRDefault="00F068D9" w:rsidP="00752F5E">
      <w:pPr>
        <w:pStyle w:val="aa"/>
        <w:tabs>
          <w:tab w:val="left" w:pos="121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 xml:space="preserve">9.  </w:t>
      </w:r>
      <w:r w:rsidRPr="00B86E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Требования, предъявляемые к семейным фотографиям:</w:t>
      </w:r>
    </w:p>
    <w:p w:rsidR="00F068D9" w:rsidRPr="00B86EB1" w:rsidRDefault="00F068D9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EB1">
        <w:rPr>
          <w:rFonts w:ascii="Times New Roman" w:hAnsi="Times New Roman" w:cs="Times New Roman"/>
          <w:sz w:val="28"/>
          <w:szCs w:val="28"/>
          <w:lang w:val="en-US"/>
        </w:rPr>
        <w:t xml:space="preserve">JPG </w:t>
      </w:r>
      <w:r w:rsidRPr="00B86EB1">
        <w:rPr>
          <w:rFonts w:ascii="Times New Roman" w:hAnsi="Times New Roman" w:cs="Times New Roman"/>
          <w:sz w:val="28"/>
          <w:szCs w:val="28"/>
        </w:rPr>
        <w:t xml:space="preserve">или </w:t>
      </w:r>
      <w:r w:rsidRPr="00B86EB1">
        <w:rPr>
          <w:rFonts w:ascii="Times New Roman" w:hAnsi="Times New Roman" w:cs="Times New Roman"/>
          <w:sz w:val="28"/>
          <w:szCs w:val="28"/>
          <w:lang w:val="en-US"/>
        </w:rPr>
        <w:t>TIFF</w:t>
      </w:r>
    </w:p>
    <w:p w:rsidR="00F068D9" w:rsidRPr="00B86EB1" w:rsidRDefault="00F068D9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EB1">
        <w:rPr>
          <w:rFonts w:ascii="Times New Roman" w:hAnsi="Times New Roman" w:cs="Times New Roman"/>
          <w:sz w:val="28"/>
          <w:szCs w:val="28"/>
        </w:rPr>
        <w:t xml:space="preserve"> 300 </w:t>
      </w:r>
      <w:r w:rsidRPr="00B86EB1">
        <w:rPr>
          <w:rFonts w:ascii="Times New Roman" w:hAnsi="Times New Roman" w:cs="Times New Roman"/>
          <w:sz w:val="28"/>
          <w:szCs w:val="28"/>
          <w:lang w:val="en-US"/>
        </w:rPr>
        <w:t>dpi</w:t>
      </w:r>
    </w:p>
    <w:p w:rsidR="00F068D9" w:rsidRPr="00B86EB1" w:rsidRDefault="00F068D9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EB1">
        <w:rPr>
          <w:rFonts w:ascii="Times New Roman" w:hAnsi="Times New Roman" w:cs="Times New Roman"/>
          <w:sz w:val="28"/>
          <w:szCs w:val="28"/>
        </w:rPr>
        <w:t>не более 20 штук</w:t>
      </w:r>
    </w:p>
    <w:p w:rsidR="00F068D9" w:rsidRPr="00B86EB1" w:rsidRDefault="00F068D9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EB1">
        <w:rPr>
          <w:rFonts w:ascii="Times New Roman" w:hAnsi="Times New Roman" w:cs="Times New Roman"/>
          <w:sz w:val="28"/>
          <w:szCs w:val="28"/>
        </w:rPr>
        <w:t>каждая фотография должна быть подписана</w:t>
      </w:r>
    </w:p>
    <w:p w:rsidR="00F068D9" w:rsidRPr="00B86EB1" w:rsidRDefault="00F068D9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EB1">
        <w:rPr>
          <w:rFonts w:ascii="Times New Roman" w:hAnsi="Times New Roman" w:cs="Times New Roman"/>
          <w:sz w:val="28"/>
          <w:szCs w:val="28"/>
        </w:rPr>
        <w:t>характер фото – позитивный, отражающий лучшие традиции и взаимоотношения внутри семьи.</w:t>
      </w:r>
    </w:p>
    <w:p w:rsidR="00F068D9" w:rsidRPr="00B86EB1" w:rsidRDefault="00F068D9" w:rsidP="00BE52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8D9" w:rsidRPr="00B86EB1" w:rsidRDefault="00F068D9" w:rsidP="00BE523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106" w:type="dxa"/>
        <w:tblLook w:val="00A0" w:firstRow="1" w:lastRow="0" w:firstColumn="1" w:lastColumn="0" w:noHBand="0" w:noVBand="0"/>
      </w:tblPr>
      <w:tblGrid>
        <w:gridCol w:w="5671"/>
        <w:gridCol w:w="3969"/>
      </w:tblGrid>
      <w:tr w:rsidR="00F068D9" w:rsidRPr="00444BF4">
        <w:tc>
          <w:tcPr>
            <w:tcW w:w="5671" w:type="dxa"/>
          </w:tcPr>
          <w:p w:rsidR="00F068D9" w:rsidRPr="00444BF4" w:rsidRDefault="00F068D9" w:rsidP="00444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68D9" w:rsidRPr="00444BF4" w:rsidRDefault="00F068D9" w:rsidP="00444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3.</w:t>
            </w:r>
          </w:p>
          <w:p w:rsidR="00F068D9" w:rsidRPr="00444BF4" w:rsidRDefault="00F068D9" w:rsidP="00444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F4">
              <w:rPr>
                <w:rFonts w:ascii="Times New Roman" w:hAnsi="Times New Roman" w:cs="Times New Roman"/>
                <w:sz w:val="24"/>
                <w:szCs w:val="24"/>
              </w:rPr>
              <w:t>к Положению о Всероссийском конкурсе «Семья года»</w:t>
            </w:r>
          </w:p>
        </w:tc>
      </w:tr>
    </w:tbl>
    <w:p w:rsidR="00F068D9" w:rsidRPr="00B86EB1" w:rsidRDefault="00F068D9" w:rsidP="00752F5E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bCs/>
          <w:sz w:val="28"/>
          <w:szCs w:val="28"/>
        </w:rPr>
      </w:pPr>
    </w:p>
    <w:p w:rsidR="00F068D9" w:rsidRPr="00B86EB1" w:rsidRDefault="00F068D9" w:rsidP="00117BF5">
      <w:pPr>
        <w:tabs>
          <w:tab w:val="left" w:pos="1215"/>
        </w:tabs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EB1">
        <w:rPr>
          <w:rFonts w:ascii="Times New Roman" w:hAnsi="Times New Roman" w:cs="Times New Roman"/>
          <w:b/>
          <w:bCs/>
          <w:sz w:val="28"/>
          <w:szCs w:val="28"/>
        </w:rPr>
        <w:t>Информация о проведении регионального этапа Всероссийского  конкурса «Семья года»</w:t>
      </w:r>
      <w:r w:rsidRPr="00B86EB1">
        <w:rPr>
          <w:rStyle w:val="af0"/>
          <w:rFonts w:ascii="Times New Roman" w:hAnsi="Times New Roman" w:cs="Times New Roman"/>
          <w:b/>
          <w:bCs/>
          <w:sz w:val="28"/>
          <w:szCs w:val="28"/>
        </w:rPr>
        <w:footnoteReference w:id="2"/>
      </w:r>
    </w:p>
    <w:p w:rsidR="00F068D9" w:rsidRPr="00B86EB1" w:rsidRDefault="00F068D9" w:rsidP="008629FC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068D9" w:rsidRPr="00B86EB1" w:rsidRDefault="00F068D9" w:rsidP="009E7E4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EB1">
        <w:rPr>
          <w:rFonts w:ascii="Times New Roman" w:hAnsi="Times New Roman" w:cs="Times New Roman"/>
          <w:b/>
          <w:bCs/>
          <w:sz w:val="28"/>
          <w:szCs w:val="28"/>
        </w:rPr>
        <w:t>1.  Председатель оргкомитета регионального этапа Всероссийского  конкурса «Семья года» (Ф.И.О., должность, контакты) _____________ ________________________________________________________________</w:t>
      </w:r>
    </w:p>
    <w:p w:rsidR="00F068D9" w:rsidRPr="00B86EB1" w:rsidRDefault="00F068D9" w:rsidP="009E7E4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8D9" w:rsidRPr="00B86EB1" w:rsidRDefault="00F068D9" w:rsidP="009E7E4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EB1">
        <w:rPr>
          <w:rFonts w:ascii="Times New Roman" w:hAnsi="Times New Roman" w:cs="Times New Roman"/>
          <w:b/>
          <w:bCs/>
          <w:sz w:val="28"/>
          <w:szCs w:val="28"/>
        </w:rPr>
        <w:t>2. Сроки проведения регионального этапа Всероссийского  конкурса «Семья года»_________________________________________________ ________________________________________________________________</w:t>
      </w:r>
    </w:p>
    <w:p w:rsidR="00F068D9" w:rsidRPr="00B86EB1" w:rsidRDefault="00F068D9" w:rsidP="009E7E4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8D9" w:rsidRPr="00B86EB1" w:rsidRDefault="00F068D9" w:rsidP="00DF2A7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EB1">
        <w:rPr>
          <w:rFonts w:ascii="Times New Roman" w:hAnsi="Times New Roman" w:cs="Times New Roman"/>
          <w:b/>
          <w:bCs/>
          <w:sz w:val="28"/>
          <w:szCs w:val="28"/>
        </w:rPr>
        <w:t>3. Количество участников регионального этапа Всероссийского  конкурса «Семья года» ______, в том числе по номинациям:</w:t>
      </w:r>
    </w:p>
    <w:p w:rsidR="00F068D9" w:rsidRPr="00B86EB1" w:rsidRDefault="00F068D9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EB1">
        <w:rPr>
          <w:rFonts w:ascii="Times New Roman" w:hAnsi="Times New Roman" w:cs="Times New Roman"/>
          <w:sz w:val="28"/>
          <w:szCs w:val="28"/>
        </w:rPr>
        <w:t>«Многодетная семья» _____</w:t>
      </w:r>
    </w:p>
    <w:p w:rsidR="00F068D9" w:rsidRPr="00B86EB1" w:rsidRDefault="00F068D9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EB1">
        <w:rPr>
          <w:rFonts w:ascii="Times New Roman" w:hAnsi="Times New Roman" w:cs="Times New Roman"/>
          <w:sz w:val="28"/>
          <w:szCs w:val="28"/>
        </w:rPr>
        <w:t>«Молодая семья» _____</w:t>
      </w:r>
    </w:p>
    <w:p w:rsidR="00F068D9" w:rsidRPr="00B86EB1" w:rsidRDefault="00F068D9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EB1">
        <w:rPr>
          <w:rFonts w:ascii="Times New Roman" w:hAnsi="Times New Roman" w:cs="Times New Roman"/>
          <w:sz w:val="28"/>
          <w:szCs w:val="28"/>
        </w:rPr>
        <w:t>«Сельская семья» _____</w:t>
      </w:r>
    </w:p>
    <w:p w:rsidR="00F068D9" w:rsidRPr="00B86EB1" w:rsidRDefault="00F068D9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EB1">
        <w:rPr>
          <w:rFonts w:ascii="Times New Roman" w:hAnsi="Times New Roman" w:cs="Times New Roman"/>
          <w:sz w:val="28"/>
          <w:szCs w:val="28"/>
        </w:rPr>
        <w:t>«Золотая семья» _____</w:t>
      </w:r>
    </w:p>
    <w:p w:rsidR="00F068D9" w:rsidRPr="00B86EB1" w:rsidRDefault="00F068D9" w:rsidP="009E7E4F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EB1">
        <w:rPr>
          <w:rFonts w:ascii="Times New Roman" w:hAnsi="Times New Roman" w:cs="Times New Roman"/>
          <w:sz w:val="28"/>
          <w:szCs w:val="28"/>
        </w:rPr>
        <w:t>«Семья – хранитель традиций» ______</w:t>
      </w:r>
    </w:p>
    <w:p w:rsidR="00F068D9" w:rsidRPr="00B86EB1" w:rsidRDefault="00F068D9" w:rsidP="000C7D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EB1">
        <w:rPr>
          <w:rFonts w:ascii="Times New Roman" w:hAnsi="Times New Roman" w:cs="Times New Roman"/>
          <w:sz w:val="28"/>
          <w:szCs w:val="28"/>
        </w:rPr>
        <w:t>Если в регионе проводился конкурс по другим номинациям, перечислить их с указанием количества семей-участников ________________________________________________________________________________________________________________________________</w:t>
      </w:r>
    </w:p>
    <w:p w:rsidR="00F068D9" w:rsidRPr="00B86EB1" w:rsidRDefault="00F068D9" w:rsidP="000C7D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8D9" w:rsidRPr="00B86EB1" w:rsidRDefault="00F068D9" w:rsidP="00DF2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EB1">
        <w:rPr>
          <w:rFonts w:ascii="Times New Roman" w:hAnsi="Times New Roman" w:cs="Times New Roman"/>
          <w:b/>
          <w:bCs/>
          <w:sz w:val="28"/>
          <w:szCs w:val="28"/>
        </w:rPr>
        <w:t>4. Количество участников муниципальных этапов Всероссийского  конкурса «Семья года» ______ (в случае их проведения)</w:t>
      </w:r>
    </w:p>
    <w:p w:rsidR="00F068D9" w:rsidRPr="00B86EB1" w:rsidRDefault="00F068D9" w:rsidP="009E7E4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8D9" w:rsidRPr="00B86EB1" w:rsidRDefault="00F068D9" w:rsidP="00CD300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EB1">
        <w:rPr>
          <w:rFonts w:ascii="Times New Roman" w:hAnsi="Times New Roman" w:cs="Times New Roman"/>
          <w:b/>
          <w:bCs/>
          <w:sz w:val="28"/>
          <w:szCs w:val="28"/>
        </w:rPr>
        <w:t xml:space="preserve">5. Мероприятия семейной тематики, организуемые в рамках регионального этапа Всероссийского  конкурса «Семья года» (например, </w:t>
      </w:r>
      <w:r w:rsidRPr="00B86EB1">
        <w:rPr>
          <w:rFonts w:ascii="Times New Roman" w:hAnsi="Times New Roman" w:cs="Times New Roman"/>
          <w:b/>
          <w:bCs/>
          <w:sz w:val="28"/>
          <w:szCs w:val="28"/>
          <w:lang w:val="en-US"/>
        </w:rPr>
        <w:t>PR</w:t>
      </w:r>
      <w:r w:rsidRPr="00B86EB1">
        <w:rPr>
          <w:rFonts w:ascii="Times New Roman" w:hAnsi="Times New Roman" w:cs="Times New Roman"/>
          <w:b/>
          <w:bCs/>
          <w:sz w:val="28"/>
          <w:szCs w:val="28"/>
        </w:rPr>
        <w:t>-акции, фестивали, праздники, соревнования и др.)___________________________________________________________ ________________________________________________________________</w:t>
      </w:r>
    </w:p>
    <w:p w:rsidR="00F068D9" w:rsidRPr="00B86EB1" w:rsidRDefault="00F068D9" w:rsidP="00CD300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8D9" w:rsidRPr="00B86EB1" w:rsidRDefault="00F068D9" w:rsidP="00CD300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EB1">
        <w:rPr>
          <w:rFonts w:ascii="Times New Roman" w:hAnsi="Times New Roman" w:cs="Times New Roman"/>
          <w:b/>
          <w:bCs/>
          <w:sz w:val="28"/>
          <w:szCs w:val="28"/>
        </w:rPr>
        <w:t>6. Информация об участии семей-победителей Всероссийского конкурса предыдущих  лет  в мероприятиях семейной направленности, проводимых в регионе: __________________________ ________________________________________________________________</w:t>
      </w:r>
    </w:p>
    <w:p w:rsidR="00F068D9" w:rsidRPr="00B86EB1" w:rsidRDefault="00F068D9" w:rsidP="00CD300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8D9" w:rsidRPr="00B86EB1" w:rsidRDefault="00F068D9" w:rsidP="006E15B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EB1">
        <w:rPr>
          <w:rFonts w:ascii="Times New Roman" w:hAnsi="Times New Roman" w:cs="Times New Roman"/>
          <w:b/>
          <w:bCs/>
          <w:sz w:val="28"/>
          <w:szCs w:val="28"/>
        </w:rPr>
        <w:t>7. Информационные ресурсы (сайты органов власти, местного самоуправления, организаций; информагентства; печатные и электронные СМИ; реклама и др.), где размещалась информация о конкурсе, а также количество и тематика публикаций) ______________</w:t>
      </w:r>
    </w:p>
    <w:p w:rsidR="00F068D9" w:rsidRPr="00B86EB1" w:rsidRDefault="00F068D9">
      <w:r w:rsidRPr="00B86EB1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</w:t>
      </w:r>
    </w:p>
    <w:p w:rsidR="00F068D9" w:rsidRPr="00B86EB1" w:rsidRDefault="00F068D9" w:rsidP="004F771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8D9" w:rsidRPr="00B86EB1" w:rsidRDefault="00F068D9" w:rsidP="00CD300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EB1">
        <w:rPr>
          <w:rFonts w:ascii="Times New Roman" w:hAnsi="Times New Roman" w:cs="Times New Roman"/>
          <w:b/>
          <w:bCs/>
          <w:sz w:val="28"/>
          <w:szCs w:val="28"/>
        </w:rPr>
        <w:t xml:space="preserve">8. Положение о проведении регионального этапа Всероссийского  конкурса «Семья года» (в приложении) </w:t>
      </w:r>
    </w:p>
    <w:p w:rsidR="00F068D9" w:rsidRPr="00B86EB1" w:rsidRDefault="00F068D9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8D9" w:rsidRPr="00B86EB1" w:rsidRDefault="00F068D9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EB1">
        <w:rPr>
          <w:rFonts w:ascii="Times New Roman" w:hAnsi="Times New Roman" w:cs="Times New Roman"/>
          <w:b/>
          <w:bCs/>
          <w:sz w:val="28"/>
          <w:szCs w:val="28"/>
        </w:rPr>
        <w:t>9. Фото и видео материалы о проведении регионального этапа Всероссийского  конкурса «Семья года» (в приложении)</w:t>
      </w:r>
    </w:p>
    <w:p w:rsidR="00F068D9" w:rsidRPr="00B86EB1" w:rsidRDefault="00F068D9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8D9" w:rsidRPr="00B86EB1" w:rsidRDefault="00F068D9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8D9" w:rsidRPr="00B86EB1" w:rsidRDefault="00F068D9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8D9" w:rsidRPr="00B86EB1" w:rsidRDefault="00F068D9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8D9" w:rsidRPr="00B86EB1" w:rsidRDefault="00F068D9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8D9" w:rsidRPr="00B86EB1" w:rsidRDefault="00F068D9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регионального оргкомитета                  _____________/Ф.И.О              </w:t>
      </w:r>
    </w:p>
    <w:p w:rsidR="00F068D9" w:rsidRPr="00B86EB1" w:rsidRDefault="00F068D9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EB1">
        <w:rPr>
          <w:rFonts w:ascii="Times New Roman" w:hAnsi="Times New Roman" w:cs="Times New Roman"/>
          <w:sz w:val="28"/>
          <w:szCs w:val="28"/>
          <w:lang w:eastAsia="ru-RU"/>
        </w:rPr>
        <w:t xml:space="preserve">Всероссийского конкурса «Семья года»                              </w:t>
      </w:r>
      <w:r w:rsidRPr="00B86EB1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B86E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68D9" w:rsidRPr="00B86EB1" w:rsidRDefault="00F068D9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068D9" w:rsidRPr="00B86EB1" w:rsidSect="00314FE8">
      <w:headerReference w:type="default" r:id="rId10"/>
      <w:footerReference w:type="default" r:id="rId11"/>
      <w:headerReference w:type="first" r:id="rId12"/>
      <w:pgSz w:w="11906" w:h="16838"/>
      <w:pgMar w:top="426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8D9" w:rsidRDefault="00F068D9" w:rsidP="00137B4C">
      <w:pPr>
        <w:spacing w:after="0" w:line="240" w:lineRule="auto"/>
      </w:pPr>
      <w:r>
        <w:separator/>
      </w:r>
    </w:p>
  </w:endnote>
  <w:endnote w:type="continuationSeparator" w:id="0">
    <w:p w:rsidR="00F068D9" w:rsidRDefault="00F068D9" w:rsidP="0013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8D9" w:rsidRDefault="00F068D9">
    <w:pPr>
      <w:pStyle w:val="a8"/>
      <w:jc w:val="right"/>
    </w:pPr>
  </w:p>
  <w:p w:rsidR="00F068D9" w:rsidRDefault="00F068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8D9" w:rsidRDefault="00F068D9" w:rsidP="00137B4C">
      <w:pPr>
        <w:spacing w:after="0" w:line="240" w:lineRule="auto"/>
      </w:pPr>
      <w:r>
        <w:separator/>
      </w:r>
    </w:p>
  </w:footnote>
  <w:footnote w:type="continuationSeparator" w:id="0">
    <w:p w:rsidR="00F068D9" w:rsidRDefault="00F068D9" w:rsidP="00137B4C">
      <w:pPr>
        <w:spacing w:after="0" w:line="240" w:lineRule="auto"/>
      </w:pPr>
      <w:r>
        <w:continuationSeparator/>
      </w:r>
    </w:p>
  </w:footnote>
  <w:footnote w:id="1">
    <w:p w:rsidR="00F068D9" w:rsidRDefault="00F068D9">
      <w:pPr>
        <w:pStyle w:val="ae"/>
      </w:pPr>
      <w:r>
        <w:rPr>
          <w:rStyle w:val="af0"/>
        </w:rPr>
        <w:footnoteRef/>
      </w:r>
      <w:r>
        <w:t xml:space="preserve"> </w:t>
      </w:r>
      <w:r w:rsidRPr="00DD562A">
        <w:rPr>
          <w:rFonts w:ascii="Times New Roman" w:hAnsi="Times New Roman" w:cs="Times New Roman"/>
          <w:sz w:val="24"/>
          <w:szCs w:val="24"/>
        </w:rPr>
        <w:t xml:space="preserve">Материалы, представляемые в форматах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bCs/>
          <w:sz w:val="24"/>
          <w:szCs w:val="24"/>
          <w:lang w:val="en-US"/>
        </w:rPr>
        <w:t>Word</w:t>
      </w:r>
    </w:p>
  </w:footnote>
  <w:footnote w:id="2">
    <w:p w:rsidR="00F068D9" w:rsidRDefault="00F068D9">
      <w:pPr>
        <w:pStyle w:val="ae"/>
      </w:pPr>
      <w:r w:rsidRPr="00DD562A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DD562A">
        <w:rPr>
          <w:rFonts w:ascii="Times New Roman" w:hAnsi="Times New Roman" w:cs="Times New Roman"/>
          <w:sz w:val="24"/>
          <w:szCs w:val="24"/>
        </w:rPr>
        <w:t xml:space="preserve"> Материалы, представляемые в форматах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bCs/>
          <w:sz w:val="24"/>
          <w:szCs w:val="24"/>
          <w:lang w:val="en-US"/>
        </w:rPr>
        <w:t>Word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8D9" w:rsidRDefault="008B669C" w:rsidP="001377D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8D9" w:rsidRPr="00DD562A" w:rsidRDefault="00F068D9" w:rsidP="00CA47E6">
    <w:pPr>
      <w:pStyle w:val="a6"/>
      <w:tabs>
        <w:tab w:val="left" w:pos="8083"/>
        <w:tab w:val="right" w:pos="9071"/>
      </w:tabs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713D"/>
    <w:multiLevelType w:val="hybridMultilevel"/>
    <w:tmpl w:val="19368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5582"/>
    <w:multiLevelType w:val="multilevel"/>
    <w:tmpl w:val="4CAA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524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3" w15:restartNumberingAfterBreak="0">
    <w:nsid w:val="196032ED"/>
    <w:multiLevelType w:val="hybridMultilevel"/>
    <w:tmpl w:val="EAF099EE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FB4026"/>
    <w:multiLevelType w:val="multilevel"/>
    <w:tmpl w:val="62AA9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1B72D6"/>
    <w:multiLevelType w:val="hybridMultilevel"/>
    <w:tmpl w:val="872AB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3718BE"/>
    <w:multiLevelType w:val="hybridMultilevel"/>
    <w:tmpl w:val="ECF62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A211C4"/>
    <w:multiLevelType w:val="hybridMultilevel"/>
    <w:tmpl w:val="7F34681C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71284A"/>
    <w:multiLevelType w:val="multilevel"/>
    <w:tmpl w:val="2B90BF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 w15:restartNumberingAfterBreak="0">
    <w:nsid w:val="31DE5AC1"/>
    <w:multiLevelType w:val="hybridMultilevel"/>
    <w:tmpl w:val="BA26D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1EE36A6"/>
    <w:multiLevelType w:val="hybridMultilevel"/>
    <w:tmpl w:val="9B14E0FC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66921A7"/>
    <w:multiLevelType w:val="hybridMultilevel"/>
    <w:tmpl w:val="90EE64E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BA3160"/>
    <w:multiLevelType w:val="hybridMultilevel"/>
    <w:tmpl w:val="E9AC2B2C"/>
    <w:lvl w:ilvl="0" w:tplc="86BAEC8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23F395F"/>
    <w:multiLevelType w:val="hybridMultilevel"/>
    <w:tmpl w:val="6D7CBD1E"/>
    <w:lvl w:ilvl="0" w:tplc="F1B2C7A6">
      <w:start w:val="1"/>
      <w:numFmt w:val="bullet"/>
      <w:lvlText w:val=""/>
      <w:lvlJc w:val="left"/>
      <w:pPr>
        <w:ind w:left="1117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BFD7262"/>
    <w:multiLevelType w:val="hybridMultilevel"/>
    <w:tmpl w:val="1A2ED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EE74D4"/>
    <w:multiLevelType w:val="hybridMultilevel"/>
    <w:tmpl w:val="7346E534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77F636D"/>
    <w:multiLevelType w:val="hybridMultilevel"/>
    <w:tmpl w:val="408E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8B437D5"/>
    <w:multiLevelType w:val="hybridMultilevel"/>
    <w:tmpl w:val="6AB874CA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D301B62"/>
    <w:multiLevelType w:val="hybridMultilevel"/>
    <w:tmpl w:val="66C2C1D8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E156264"/>
    <w:multiLevelType w:val="hybridMultilevel"/>
    <w:tmpl w:val="E67A63A8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45238B4"/>
    <w:multiLevelType w:val="hybridMultilevel"/>
    <w:tmpl w:val="0C6E445A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7C16678"/>
    <w:multiLevelType w:val="hybridMultilevel"/>
    <w:tmpl w:val="B0788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C116634"/>
    <w:multiLevelType w:val="hybridMultilevel"/>
    <w:tmpl w:val="35009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D5D1DA6"/>
    <w:multiLevelType w:val="hybridMultilevel"/>
    <w:tmpl w:val="294234EA"/>
    <w:lvl w:ilvl="0" w:tplc="F1B2C7A6">
      <w:start w:val="1"/>
      <w:numFmt w:val="bullet"/>
      <w:lvlText w:val=""/>
      <w:lvlJc w:val="left"/>
      <w:pPr>
        <w:ind w:left="1494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DFF78DC"/>
    <w:multiLevelType w:val="hybridMultilevel"/>
    <w:tmpl w:val="A2FAD88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0"/>
  </w:num>
  <w:num w:numId="3">
    <w:abstractNumId w:val="29"/>
  </w:num>
  <w:num w:numId="4">
    <w:abstractNumId w:val="12"/>
  </w:num>
  <w:num w:numId="5">
    <w:abstractNumId w:val="25"/>
  </w:num>
  <w:num w:numId="6">
    <w:abstractNumId w:val="24"/>
  </w:num>
  <w:num w:numId="7">
    <w:abstractNumId w:val="2"/>
  </w:num>
  <w:num w:numId="8">
    <w:abstractNumId w:val="1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26"/>
  </w:num>
  <w:num w:numId="13">
    <w:abstractNumId w:val="19"/>
  </w:num>
  <w:num w:numId="14">
    <w:abstractNumId w:val="8"/>
  </w:num>
  <w:num w:numId="15">
    <w:abstractNumId w:val="4"/>
  </w:num>
  <w:num w:numId="16">
    <w:abstractNumId w:val="7"/>
  </w:num>
  <w:num w:numId="17">
    <w:abstractNumId w:val="10"/>
  </w:num>
  <w:num w:numId="18">
    <w:abstractNumId w:val="27"/>
  </w:num>
  <w:num w:numId="19">
    <w:abstractNumId w:val="0"/>
  </w:num>
  <w:num w:numId="20">
    <w:abstractNumId w:val="15"/>
  </w:num>
  <w:num w:numId="21">
    <w:abstractNumId w:val="13"/>
  </w:num>
  <w:num w:numId="22">
    <w:abstractNumId w:val="28"/>
  </w:num>
  <w:num w:numId="23">
    <w:abstractNumId w:val="21"/>
  </w:num>
  <w:num w:numId="24">
    <w:abstractNumId w:val="23"/>
  </w:num>
  <w:num w:numId="25">
    <w:abstractNumId w:val="18"/>
  </w:num>
  <w:num w:numId="26">
    <w:abstractNumId w:val="16"/>
  </w:num>
  <w:num w:numId="27">
    <w:abstractNumId w:val="14"/>
  </w:num>
  <w:num w:numId="28">
    <w:abstractNumId w:val="5"/>
  </w:num>
  <w:num w:numId="29">
    <w:abstractNumId w:val="2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27"/>
    <w:rsid w:val="00001814"/>
    <w:rsid w:val="000135E3"/>
    <w:rsid w:val="00013FEC"/>
    <w:rsid w:val="000141FA"/>
    <w:rsid w:val="00025087"/>
    <w:rsid w:val="00026BCE"/>
    <w:rsid w:val="00026C2F"/>
    <w:rsid w:val="00031CDD"/>
    <w:rsid w:val="0003344B"/>
    <w:rsid w:val="0003788B"/>
    <w:rsid w:val="00043A61"/>
    <w:rsid w:val="000450E5"/>
    <w:rsid w:val="00054243"/>
    <w:rsid w:val="00056064"/>
    <w:rsid w:val="00056569"/>
    <w:rsid w:val="000620E1"/>
    <w:rsid w:val="00070535"/>
    <w:rsid w:val="00070B03"/>
    <w:rsid w:val="00072C9A"/>
    <w:rsid w:val="00077A60"/>
    <w:rsid w:val="00081F40"/>
    <w:rsid w:val="000851EB"/>
    <w:rsid w:val="00087353"/>
    <w:rsid w:val="00087A03"/>
    <w:rsid w:val="00087C92"/>
    <w:rsid w:val="000930A9"/>
    <w:rsid w:val="00095070"/>
    <w:rsid w:val="000A6FD9"/>
    <w:rsid w:val="000A79F2"/>
    <w:rsid w:val="000B1299"/>
    <w:rsid w:val="000B1D78"/>
    <w:rsid w:val="000B413F"/>
    <w:rsid w:val="000B5906"/>
    <w:rsid w:val="000B6706"/>
    <w:rsid w:val="000B6B52"/>
    <w:rsid w:val="000B71AF"/>
    <w:rsid w:val="000C096A"/>
    <w:rsid w:val="000C1EDF"/>
    <w:rsid w:val="000C2913"/>
    <w:rsid w:val="000C4FFC"/>
    <w:rsid w:val="000C7B2D"/>
    <w:rsid w:val="000C7D05"/>
    <w:rsid w:val="000D09CB"/>
    <w:rsid w:val="000D6F0D"/>
    <w:rsid w:val="000E4741"/>
    <w:rsid w:val="000E4974"/>
    <w:rsid w:val="000E6527"/>
    <w:rsid w:val="000F3897"/>
    <w:rsid w:val="000F42F0"/>
    <w:rsid w:val="000F77D4"/>
    <w:rsid w:val="00106A8F"/>
    <w:rsid w:val="00106AF3"/>
    <w:rsid w:val="00110B15"/>
    <w:rsid w:val="001121FB"/>
    <w:rsid w:val="00115207"/>
    <w:rsid w:val="00117BF5"/>
    <w:rsid w:val="001216FC"/>
    <w:rsid w:val="00127752"/>
    <w:rsid w:val="0013011D"/>
    <w:rsid w:val="0013026B"/>
    <w:rsid w:val="00131F46"/>
    <w:rsid w:val="001377D8"/>
    <w:rsid w:val="00137B4C"/>
    <w:rsid w:val="0014070B"/>
    <w:rsid w:val="001534D4"/>
    <w:rsid w:val="00153EB8"/>
    <w:rsid w:val="001636F7"/>
    <w:rsid w:val="001761B4"/>
    <w:rsid w:val="00177CCF"/>
    <w:rsid w:val="00185054"/>
    <w:rsid w:val="00185EBF"/>
    <w:rsid w:val="001946D4"/>
    <w:rsid w:val="001949F2"/>
    <w:rsid w:val="00195BC5"/>
    <w:rsid w:val="00195FB3"/>
    <w:rsid w:val="001A39D8"/>
    <w:rsid w:val="001A6D4E"/>
    <w:rsid w:val="001B0BE0"/>
    <w:rsid w:val="001B4743"/>
    <w:rsid w:val="001B5525"/>
    <w:rsid w:val="001B67BA"/>
    <w:rsid w:val="001C35DD"/>
    <w:rsid w:val="001C3742"/>
    <w:rsid w:val="001C7434"/>
    <w:rsid w:val="001C7AED"/>
    <w:rsid w:val="001D185D"/>
    <w:rsid w:val="001E287C"/>
    <w:rsid w:val="001E5147"/>
    <w:rsid w:val="001E58C2"/>
    <w:rsid w:val="001F1EA6"/>
    <w:rsid w:val="00204317"/>
    <w:rsid w:val="0020451A"/>
    <w:rsid w:val="00207D84"/>
    <w:rsid w:val="00210849"/>
    <w:rsid w:val="00214C94"/>
    <w:rsid w:val="0023304A"/>
    <w:rsid w:val="00233740"/>
    <w:rsid w:val="002350C6"/>
    <w:rsid w:val="002403D5"/>
    <w:rsid w:val="00241789"/>
    <w:rsid w:val="0024444C"/>
    <w:rsid w:val="0024607C"/>
    <w:rsid w:val="0024627F"/>
    <w:rsid w:val="00246770"/>
    <w:rsid w:val="0025035C"/>
    <w:rsid w:val="00252741"/>
    <w:rsid w:val="0025544A"/>
    <w:rsid w:val="00261F62"/>
    <w:rsid w:val="002677A8"/>
    <w:rsid w:val="002730AB"/>
    <w:rsid w:val="00273B28"/>
    <w:rsid w:val="002743CE"/>
    <w:rsid w:val="00275F24"/>
    <w:rsid w:val="00276A1C"/>
    <w:rsid w:val="00281769"/>
    <w:rsid w:val="0028489A"/>
    <w:rsid w:val="002861A9"/>
    <w:rsid w:val="00295E10"/>
    <w:rsid w:val="0029769C"/>
    <w:rsid w:val="002A312D"/>
    <w:rsid w:val="002A36FB"/>
    <w:rsid w:val="002B4917"/>
    <w:rsid w:val="002C37A0"/>
    <w:rsid w:val="002C432E"/>
    <w:rsid w:val="002C5CBF"/>
    <w:rsid w:val="002D0AD2"/>
    <w:rsid w:val="002D0D56"/>
    <w:rsid w:val="002D39E2"/>
    <w:rsid w:val="002D5DE0"/>
    <w:rsid w:val="002D614F"/>
    <w:rsid w:val="002D663B"/>
    <w:rsid w:val="002D6B74"/>
    <w:rsid w:val="002D7ED3"/>
    <w:rsid w:val="002E3011"/>
    <w:rsid w:val="002E3D39"/>
    <w:rsid w:val="002E7408"/>
    <w:rsid w:val="002F078C"/>
    <w:rsid w:val="002F1237"/>
    <w:rsid w:val="002F6116"/>
    <w:rsid w:val="002F6668"/>
    <w:rsid w:val="002F749C"/>
    <w:rsid w:val="003010C3"/>
    <w:rsid w:val="00302325"/>
    <w:rsid w:val="003058F3"/>
    <w:rsid w:val="0030598B"/>
    <w:rsid w:val="003069D4"/>
    <w:rsid w:val="0030735F"/>
    <w:rsid w:val="00312666"/>
    <w:rsid w:val="00312839"/>
    <w:rsid w:val="003143E6"/>
    <w:rsid w:val="003147EE"/>
    <w:rsid w:val="00314FE8"/>
    <w:rsid w:val="00317AE0"/>
    <w:rsid w:val="0032061F"/>
    <w:rsid w:val="0032132E"/>
    <w:rsid w:val="003268FE"/>
    <w:rsid w:val="00326A9D"/>
    <w:rsid w:val="0033250A"/>
    <w:rsid w:val="00335B3C"/>
    <w:rsid w:val="003365D0"/>
    <w:rsid w:val="00344032"/>
    <w:rsid w:val="00345784"/>
    <w:rsid w:val="00347AC3"/>
    <w:rsid w:val="003505F5"/>
    <w:rsid w:val="003539AA"/>
    <w:rsid w:val="003539B1"/>
    <w:rsid w:val="003540C8"/>
    <w:rsid w:val="00360E73"/>
    <w:rsid w:val="0036103F"/>
    <w:rsid w:val="003634E7"/>
    <w:rsid w:val="00365451"/>
    <w:rsid w:val="00367B50"/>
    <w:rsid w:val="003737A3"/>
    <w:rsid w:val="00374C4F"/>
    <w:rsid w:val="003771F7"/>
    <w:rsid w:val="00377ED3"/>
    <w:rsid w:val="00380B85"/>
    <w:rsid w:val="003831C1"/>
    <w:rsid w:val="0038408B"/>
    <w:rsid w:val="00384584"/>
    <w:rsid w:val="00384D84"/>
    <w:rsid w:val="00385BE0"/>
    <w:rsid w:val="003861B3"/>
    <w:rsid w:val="003953D9"/>
    <w:rsid w:val="003A0E62"/>
    <w:rsid w:val="003A23C3"/>
    <w:rsid w:val="003A3609"/>
    <w:rsid w:val="003A46FD"/>
    <w:rsid w:val="003A7EA4"/>
    <w:rsid w:val="003B040A"/>
    <w:rsid w:val="003B520A"/>
    <w:rsid w:val="003C6AB4"/>
    <w:rsid w:val="003D043B"/>
    <w:rsid w:val="003D753C"/>
    <w:rsid w:val="003E0A98"/>
    <w:rsid w:val="003E1A9A"/>
    <w:rsid w:val="003E7BE1"/>
    <w:rsid w:val="003F4E6A"/>
    <w:rsid w:val="003F4FB2"/>
    <w:rsid w:val="00406CA7"/>
    <w:rsid w:val="00410A5E"/>
    <w:rsid w:val="00413860"/>
    <w:rsid w:val="00420075"/>
    <w:rsid w:val="00425A63"/>
    <w:rsid w:val="00427120"/>
    <w:rsid w:val="00427CCB"/>
    <w:rsid w:val="00431C05"/>
    <w:rsid w:val="00434829"/>
    <w:rsid w:val="00434B96"/>
    <w:rsid w:val="00442BB2"/>
    <w:rsid w:val="00443510"/>
    <w:rsid w:val="00444BF4"/>
    <w:rsid w:val="00451E34"/>
    <w:rsid w:val="00453468"/>
    <w:rsid w:val="004552F8"/>
    <w:rsid w:val="00457E74"/>
    <w:rsid w:val="004638E8"/>
    <w:rsid w:val="00463F91"/>
    <w:rsid w:val="00470054"/>
    <w:rsid w:val="00470287"/>
    <w:rsid w:val="004712A5"/>
    <w:rsid w:val="004758A7"/>
    <w:rsid w:val="00476380"/>
    <w:rsid w:val="0047674B"/>
    <w:rsid w:val="0048036A"/>
    <w:rsid w:val="00483408"/>
    <w:rsid w:val="004845A5"/>
    <w:rsid w:val="004860A4"/>
    <w:rsid w:val="00487361"/>
    <w:rsid w:val="0048736B"/>
    <w:rsid w:val="00495B7B"/>
    <w:rsid w:val="00495F4D"/>
    <w:rsid w:val="004A14C7"/>
    <w:rsid w:val="004A6E83"/>
    <w:rsid w:val="004A79CF"/>
    <w:rsid w:val="004B41A0"/>
    <w:rsid w:val="004B6CAE"/>
    <w:rsid w:val="004C0E3C"/>
    <w:rsid w:val="004C0E7E"/>
    <w:rsid w:val="004C1AB7"/>
    <w:rsid w:val="004C4FE3"/>
    <w:rsid w:val="004D095C"/>
    <w:rsid w:val="004D0A8D"/>
    <w:rsid w:val="004D523C"/>
    <w:rsid w:val="004D6760"/>
    <w:rsid w:val="004F231D"/>
    <w:rsid w:val="004F2C63"/>
    <w:rsid w:val="004F3CCC"/>
    <w:rsid w:val="004F7717"/>
    <w:rsid w:val="00500AFA"/>
    <w:rsid w:val="00502DAD"/>
    <w:rsid w:val="005040E1"/>
    <w:rsid w:val="00513036"/>
    <w:rsid w:val="00513459"/>
    <w:rsid w:val="0051686B"/>
    <w:rsid w:val="0052140A"/>
    <w:rsid w:val="00523194"/>
    <w:rsid w:val="005236FD"/>
    <w:rsid w:val="005239B7"/>
    <w:rsid w:val="00523C9F"/>
    <w:rsid w:val="00534264"/>
    <w:rsid w:val="00536408"/>
    <w:rsid w:val="0053676B"/>
    <w:rsid w:val="005373A7"/>
    <w:rsid w:val="005419B0"/>
    <w:rsid w:val="00543262"/>
    <w:rsid w:val="00545A01"/>
    <w:rsid w:val="0055157F"/>
    <w:rsid w:val="00551987"/>
    <w:rsid w:val="00556FA7"/>
    <w:rsid w:val="00557D74"/>
    <w:rsid w:val="00562056"/>
    <w:rsid w:val="00563833"/>
    <w:rsid w:val="00567DF6"/>
    <w:rsid w:val="0057231C"/>
    <w:rsid w:val="0057757C"/>
    <w:rsid w:val="005902F5"/>
    <w:rsid w:val="005923E4"/>
    <w:rsid w:val="00594FD2"/>
    <w:rsid w:val="005A1EA6"/>
    <w:rsid w:val="005A1FE1"/>
    <w:rsid w:val="005A4380"/>
    <w:rsid w:val="005A64FC"/>
    <w:rsid w:val="005B09E9"/>
    <w:rsid w:val="005B1B98"/>
    <w:rsid w:val="005B28EC"/>
    <w:rsid w:val="005B47C2"/>
    <w:rsid w:val="005C0240"/>
    <w:rsid w:val="005C445A"/>
    <w:rsid w:val="005D42C6"/>
    <w:rsid w:val="005D45A5"/>
    <w:rsid w:val="005D61FB"/>
    <w:rsid w:val="005D71AC"/>
    <w:rsid w:val="005E0D41"/>
    <w:rsid w:val="005E17AC"/>
    <w:rsid w:val="005E1BF9"/>
    <w:rsid w:val="005F0A58"/>
    <w:rsid w:val="005F7ED6"/>
    <w:rsid w:val="00602D36"/>
    <w:rsid w:val="006042F2"/>
    <w:rsid w:val="00607418"/>
    <w:rsid w:val="00611B7E"/>
    <w:rsid w:val="00613D71"/>
    <w:rsid w:val="0061660F"/>
    <w:rsid w:val="006221DA"/>
    <w:rsid w:val="006221E6"/>
    <w:rsid w:val="00627768"/>
    <w:rsid w:val="00630DE6"/>
    <w:rsid w:val="00631B7C"/>
    <w:rsid w:val="0063441C"/>
    <w:rsid w:val="00634A62"/>
    <w:rsid w:val="00634A68"/>
    <w:rsid w:val="00636BEE"/>
    <w:rsid w:val="0064408C"/>
    <w:rsid w:val="00647B3E"/>
    <w:rsid w:val="00650AB0"/>
    <w:rsid w:val="00652648"/>
    <w:rsid w:val="00653801"/>
    <w:rsid w:val="006542CC"/>
    <w:rsid w:val="00660729"/>
    <w:rsid w:val="0066301E"/>
    <w:rsid w:val="0067035F"/>
    <w:rsid w:val="00671836"/>
    <w:rsid w:val="0068297E"/>
    <w:rsid w:val="006923B3"/>
    <w:rsid w:val="006930C1"/>
    <w:rsid w:val="00693D37"/>
    <w:rsid w:val="0069643B"/>
    <w:rsid w:val="0069717A"/>
    <w:rsid w:val="006A0186"/>
    <w:rsid w:val="006A096E"/>
    <w:rsid w:val="006B04A9"/>
    <w:rsid w:val="006B2802"/>
    <w:rsid w:val="006C10B6"/>
    <w:rsid w:val="006C3668"/>
    <w:rsid w:val="006C4B21"/>
    <w:rsid w:val="006D1C8A"/>
    <w:rsid w:val="006D3A1D"/>
    <w:rsid w:val="006D5B74"/>
    <w:rsid w:val="006E0E81"/>
    <w:rsid w:val="006E15B5"/>
    <w:rsid w:val="006E2CB1"/>
    <w:rsid w:val="006E4441"/>
    <w:rsid w:val="006E6E1F"/>
    <w:rsid w:val="006E7D34"/>
    <w:rsid w:val="006F157E"/>
    <w:rsid w:val="006F3F3C"/>
    <w:rsid w:val="006F5159"/>
    <w:rsid w:val="006F6C86"/>
    <w:rsid w:val="00700533"/>
    <w:rsid w:val="007008AF"/>
    <w:rsid w:val="00700DBB"/>
    <w:rsid w:val="00703324"/>
    <w:rsid w:val="00706E20"/>
    <w:rsid w:val="00712176"/>
    <w:rsid w:val="0071388C"/>
    <w:rsid w:val="00717094"/>
    <w:rsid w:val="007171F9"/>
    <w:rsid w:val="0071788B"/>
    <w:rsid w:val="00720C80"/>
    <w:rsid w:val="00721D0E"/>
    <w:rsid w:val="00724EEE"/>
    <w:rsid w:val="00730AD9"/>
    <w:rsid w:val="00733C08"/>
    <w:rsid w:val="0073555E"/>
    <w:rsid w:val="0074100F"/>
    <w:rsid w:val="00752F5E"/>
    <w:rsid w:val="007532D8"/>
    <w:rsid w:val="00761700"/>
    <w:rsid w:val="00762035"/>
    <w:rsid w:val="007705C4"/>
    <w:rsid w:val="00770B61"/>
    <w:rsid w:val="00771214"/>
    <w:rsid w:val="00780170"/>
    <w:rsid w:val="007858B5"/>
    <w:rsid w:val="007918E1"/>
    <w:rsid w:val="007945CF"/>
    <w:rsid w:val="0079673B"/>
    <w:rsid w:val="007A02C6"/>
    <w:rsid w:val="007A40C9"/>
    <w:rsid w:val="007B26BF"/>
    <w:rsid w:val="007B5994"/>
    <w:rsid w:val="007B73D0"/>
    <w:rsid w:val="007C4942"/>
    <w:rsid w:val="007C5166"/>
    <w:rsid w:val="007C69CC"/>
    <w:rsid w:val="007D00B9"/>
    <w:rsid w:val="007D2491"/>
    <w:rsid w:val="007D66B0"/>
    <w:rsid w:val="007D69AF"/>
    <w:rsid w:val="007E4BE4"/>
    <w:rsid w:val="007E4CCF"/>
    <w:rsid w:val="007F6FA5"/>
    <w:rsid w:val="008203C5"/>
    <w:rsid w:val="008251C7"/>
    <w:rsid w:val="00825B89"/>
    <w:rsid w:val="008347BD"/>
    <w:rsid w:val="0084456E"/>
    <w:rsid w:val="008511AE"/>
    <w:rsid w:val="00853AF6"/>
    <w:rsid w:val="008629FC"/>
    <w:rsid w:val="00865304"/>
    <w:rsid w:val="00870685"/>
    <w:rsid w:val="008714EC"/>
    <w:rsid w:val="00877183"/>
    <w:rsid w:val="0088630B"/>
    <w:rsid w:val="00892FA0"/>
    <w:rsid w:val="008936D8"/>
    <w:rsid w:val="00894B7D"/>
    <w:rsid w:val="00894DEB"/>
    <w:rsid w:val="008962D7"/>
    <w:rsid w:val="008A0E22"/>
    <w:rsid w:val="008A2119"/>
    <w:rsid w:val="008B3FD5"/>
    <w:rsid w:val="008B42CB"/>
    <w:rsid w:val="008B45C6"/>
    <w:rsid w:val="008B669C"/>
    <w:rsid w:val="008B68D7"/>
    <w:rsid w:val="008B700F"/>
    <w:rsid w:val="008C2364"/>
    <w:rsid w:val="008D0F9D"/>
    <w:rsid w:val="008D5BDF"/>
    <w:rsid w:val="008D6CBC"/>
    <w:rsid w:val="008E4F54"/>
    <w:rsid w:val="008E73EA"/>
    <w:rsid w:val="008F380A"/>
    <w:rsid w:val="008F476B"/>
    <w:rsid w:val="00903C6E"/>
    <w:rsid w:val="009113CB"/>
    <w:rsid w:val="00912D53"/>
    <w:rsid w:val="00915337"/>
    <w:rsid w:val="00916A76"/>
    <w:rsid w:val="00917B0C"/>
    <w:rsid w:val="00921470"/>
    <w:rsid w:val="009251D2"/>
    <w:rsid w:val="00941AB9"/>
    <w:rsid w:val="00944263"/>
    <w:rsid w:val="0094613C"/>
    <w:rsid w:val="00947B20"/>
    <w:rsid w:val="00950224"/>
    <w:rsid w:val="00956815"/>
    <w:rsid w:val="00960F36"/>
    <w:rsid w:val="00962B3A"/>
    <w:rsid w:val="009677E5"/>
    <w:rsid w:val="009735D3"/>
    <w:rsid w:val="00974024"/>
    <w:rsid w:val="00975516"/>
    <w:rsid w:val="00987A72"/>
    <w:rsid w:val="0099045A"/>
    <w:rsid w:val="00990F8E"/>
    <w:rsid w:val="00993062"/>
    <w:rsid w:val="009961B0"/>
    <w:rsid w:val="009963A2"/>
    <w:rsid w:val="009A03E7"/>
    <w:rsid w:val="009A13FE"/>
    <w:rsid w:val="009A21E9"/>
    <w:rsid w:val="009A39FD"/>
    <w:rsid w:val="009A54FB"/>
    <w:rsid w:val="009A573D"/>
    <w:rsid w:val="009C1218"/>
    <w:rsid w:val="009C3D8D"/>
    <w:rsid w:val="009D14BD"/>
    <w:rsid w:val="009D27D0"/>
    <w:rsid w:val="009D513D"/>
    <w:rsid w:val="009E19BB"/>
    <w:rsid w:val="009E1DEC"/>
    <w:rsid w:val="009E7E4F"/>
    <w:rsid w:val="009F6FDE"/>
    <w:rsid w:val="009F75B2"/>
    <w:rsid w:val="00A04193"/>
    <w:rsid w:val="00A07E1B"/>
    <w:rsid w:val="00A07F2F"/>
    <w:rsid w:val="00A10E34"/>
    <w:rsid w:val="00A10EAA"/>
    <w:rsid w:val="00A160A2"/>
    <w:rsid w:val="00A176D6"/>
    <w:rsid w:val="00A2184F"/>
    <w:rsid w:val="00A24BD1"/>
    <w:rsid w:val="00A40F65"/>
    <w:rsid w:val="00A411F7"/>
    <w:rsid w:val="00A41BE6"/>
    <w:rsid w:val="00A63482"/>
    <w:rsid w:val="00A65D9C"/>
    <w:rsid w:val="00A74648"/>
    <w:rsid w:val="00A844AD"/>
    <w:rsid w:val="00A84CAB"/>
    <w:rsid w:val="00A910DC"/>
    <w:rsid w:val="00A910F5"/>
    <w:rsid w:val="00AA3B4D"/>
    <w:rsid w:val="00AA4222"/>
    <w:rsid w:val="00AA60DE"/>
    <w:rsid w:val="00AA6C7F"/>
    <w:rsid w:val="00AB2EE2"/>
    <w:rsid w:val="00AC21FF"/>
    <w:rsid w:val="00AC56C3"/>
    <w:rsid w:val="00AD01E2"/>
    <w:rsid w:val="00AD1FDB"/>
    <w:rsid w:val="00AE1838"/>
    <w:rsid w:val="00AE2761"/>
    <w:rsid w:val="00AE2C03"/>
    <w:rsid w:val="00AE3AC1"/>
    <w:rsid w:val="00AE6E55"/>
    <w:rsid w:val="00AF375E"/>
    <w:rsid w:val="00AF7F26"/>
    <w:rsid w:val="00B011E0"/>
    <w:rsid w:val="00B06780"/>
    <w:rsid w:val="00B06C97"/>
    <w:rsid w:val="00B07BB8"/>
    <w:rsid w:val="00B1647D"/>
    <w:rsid w:val="00B17817"/>
    <w:rsid w:val="00B207C3"/>
    <w:rsid w:val="00B215AD"/>
    <w:rsid w:val="00B23850"/>
    <w:rsid w:val="00B256AC"/>
    <w:rsid w:val="00B25966"/>
    <w:rsid w:val="00B26BA0"/>
    <w:rsid w:val="00B342BB"/>
    <w:rsid w:val="00B36669"/>
    <w:rsid w:val="00B45B77"/>
    <w:rsid w:val="00B46727"/>
    <w:rsid w:val="00B515CB"/>
    <w:rsid w:val="00B629AA"/>
    <w:rsid w:val="00B70DA0"/>
    <w:rsid w:val="00B71060"/>
    <w:rsid w:val="00B71B5A"/>
    <w:rsid w:val="00B7258A"/>
    <w:rsid w:val="00B73E4F"/>
    <w:rsid w:val="00B774B8"/>
    <w:rsid w:val="00B80060"/>
    <w:rsid w:val="00B8520B"/>
    <w:rsid w:val="00B86154"/>
    <w:rsid w:val="00B86EB1"/>
    <w:rsid w:val="00B912D8"/>
    <w:rsid w:val="00BA0930"/>
    <w:rsid w:val="00BA217E"/>
    <w:rsid w:val="00BB0B43"/>
    <w:rsid w:val="00BB1A92"/>
    <w:rsid w:val="00BB1BAC"/>
    <w:rsid w:val="00BB2846"/>
    <w:rsid w:val="00BC19A1"/>
    <w:rsid w:val="00BC3527"/>
    <w:rsid w:val="00BC56A0"/>
    <w:rsid w:val="00BD2C93"/>
    <w:rsid w:val="00BD51D4"/>
    <w:rsid w:val="00BE14B5"/>
    <w:rsid w:val="00BE523D"/>
    <w:rsid w:val="00BE54D2"/>
    <w:rsid w:val="00BF2662"/>
    <w:rsid w:val="00BF64A9"/>
    <w:rsid w:val="00C01D41"/>
    <w:rsid w:val="00C0347E"/>
    <w:rsid w:val="00C06EEC"/>
    <w:rsid w:val="00C11A53"/>
    <w:rsid w:val="00C157A6"/>
    <w:rsid w:val="00C20206"/>
    <w:rsid w:val="00C217D7"/>
    <w:rsid w:val="00C21F0B"/>
    <w:rsid w:val="00C27957"/>
    <w:rsid w:val="00C33B05"/>
    <w:rsid w:val="00C35854"/>
    <w:rsid w:val="00C45B3F"/>
    <w:rsid w:val="00C51450"/>
    <w:rsid w:val="00C70F12"/>
    <w:rsid w:val="00C7273A"/>
    <w:rsid w:val="00C74894"/>
    <w:rsid w:val="00C748A9"/>
    <w:rsid w:val="00C77F5B"/>
    <w:rsid w:val="00C81632"/>
    <w:rsid w:val="00C90FB0"/>
    <w:rsid w:val="00C92CF2"/>
    <w:rsid w:val="00C93E8F"/>
    <w:rsid w:val="00C93F09"/>
    <w:rsid w:val="00C953AA"/>
    <w:rsid w:val="00CA47E6"/>
    <w:rsid w:val="00CA5F32"/>
    <w:rsid w:val="00CA5FEA"/>
    <w:rsid w:val="00CB1BB7"/>
    <w:rsid w:val="00CC0E84"/>
    <w:rsid w:val="00CC108A"/>
    <w:rsid w:val="00CC33CA"/>
    <w:rsid w:val="00CC5044"/>
    <w:rsid w:val="00CD1F83"/>
    <w:rsid w:val="00CD3005"/>
    <w:rsid w:val="00CD4D27"/>
    <w:rsid w:val="00CD76D4"/>
    <w:rsid w:val="00CE236A"/>
    <w:rsid w:val="00CE37D8"/>
    <w:rsid w:val="00CE4628"/>
    <w:rsid w:val="00CE4990"/>
    <w:rsid w:val="00CF5167"/>
    <w:rsid w:val="00CF7DE9"/>
    <w:rsid w:val="00D010BE"/>
    <w:rsid w:val="00D015D1"/>
    <w:rsid w:val="00D03D6F"/>
    <w:rsid w:val="00D10FC9"/>
    <w:rsid w:val="00D14B25"/>
    <w:rsid w:val="00D2344C"/>
    <w:rsid w:val="00D25B9E"/>
    <w:rsid w:val="00D2635E"/>
    <w:rsid w:val="00D319BE"/>
    <w:rsid w:val="00D32C69"/>
    <w:rsid w:val="00D35946"/>
    <w:rsid w:val="00D3599C"/>
    <w:rsid w:val="00D35DC7"/>
    <w:rsid w:val="00D43380"/>
    <w:rsid w:val="00D4411D"/>
    <w:rsid w:val="00D50859"/>
    <w:rsid w:val="00D53BE0"/>
    <w:rsid w:val="00D54131"/>
    <w:rsid w:val="00D56173"/>
    <w:rsid w:val="00D57A9A"/>
    <w:rsid w:val="00D601A4"/>
    <w:rsid w:val="00D668F9"/>
    <w:rsid w:val="00D719EA"/>
    <w:rsid w:val="00D71FF4"/>
    <w:rsid w:val="00D72073"/>
    <w:rsid w:val="00D75A80"/>
    <w:rsid w:val="00D817D7"/>
    <w:rsid w:val="00D82FFD"/>
    <w:rsid w:val="00D86024"/>
    <w:rsid w:val="00D86220"/>
    <w:rsid w:val="00D90BFD"/>
    <w:rsid w:val="00D91E61"/>
    <w:rsid w:val="00D92E32"/>
    <w:rsid w:val="00D92E93"/>
    <w:rsid w:val="00D94A73"/>
    <w:rsid w:val="00D96BD0"/>
    <w:rsid w:val="00DA2947"/>
    <w:rsid w:val="00DA3239"/>
    <w:rsid w:val="00DA509A"/>
    <w:rsid w:val="00DA7CD3"/>
    <w:rsid w:val="00DB1DCF"/>
    <w:rsid w:val="00DB5FEC"/>
    <w:rsid w:val="00DB71E8"/>
    <w:rsid w:val="00DC2768"/>
    <w:rsid w:val="00DC2B1A"/>
    <w:rsid w:val="00DD533A"/>
    <w:rsid w:val="00DD562A"/>
    <w:rsid w:val="00DD7D70"/>
    <w:rsid w:val="00DE08A8"/>
    <w:rsid w:val="00DE2507"/>
    <w:rsid w:val="00DE5E12"/>
    <w:rsid w:val="00DF2163"/>
    <w:rsid w:val="00DF2A75"/>
    <w:rsid w:val="00DF3E41"/>
    <w:rsid w:val="00DF3EE7"/>
    <w:rsid w:val="00DF45C5"/>
    <w:rsid w:val="00DF6EA7"/>
    <w:rsid w:val="00E022D8"/>
    <w:rsid w:val="00E042F9"/>
    <w:rsid w:val="00E10B92"/>
    <w:rsid w:val="00E13259"/>
    <w:rsid w:val="00E1326E"/>
    <w:rsid w:val="00E14244"/>
    <w:rsid w:val="00E143CE"/>
    <w:rsid w:val="00E16B5C"/>
    <w:rsid w:val="00E22D89"/>
    <w:rsid w:val="00E2397A"/>
    <w:rsid w:val="00E2656E"/>
    <w:rsid w:val="00E31EF6"/>
    <w:rsid w:val="00E508D9"/>
    <w:rsid w:val="00E52325"/>
    <w:rsid w:val="00E540AC"/>
    <w:rsid w:val="00E634C5"/>
    <w:rsid w:val="00E70B75"/>
    <w:rsid w:val="00E710D4"/>
    <w:rsid w:val="00E718CD"/>
    <w:rsid w:val="00E81704"/>
    <w:rsid w:val="00E82E68"/>
    <w:rsid w:val="00E92A69"/>
    <w:rsid w:val="00E92DDC"/>
    <w:rsid w:val="00EA1691"/>
    <w:rsid w:val="00EA2FDF"/>
    <w:rsid w:val="00EA342C"/>
    <w:rsid w:val="00EA3522"/>
    <w:rsid w:val="00EB339B"/>
    <w:rsid w:val="00EB363F"/>
    <w:rsid w:val="00EB5456"/>
    <w:rsid w:val="00EC684C"/>
    <w:rsid w:val="00ED3917"/>
    <w:rsid w:val="00ED3A4A"/>
    <w:rsid w:val="00ED4494"/>
    <w:rsid w:val="00EE1200"/>
    <w:rsid w:val="00EE1588"/>
    <w:rsid w:val="00EE19C7"/>
    <w:rsid w:val="00EE71CC"/>
    <w:rsid w:val="00EF0059"/>
    <w:rsid w:val="00EF4C18"/>
    <w:rsid w:val="00EF6082"/>
    <w:rsid w:val="00F01166"/>
    <w:rsid w:val="00F068D9"/>
    <w:rsid w:val="00F06E45"/>
    <w:rsid w:val="00F1061B"/>
    <w:rsid w:val="00F135D8"/>
    <w:rsid w:val="00F13747"/>
    <w:rsid w:val="00F13B75"/>
    <w:rsid w:val="00F23294"/>
    <w:rsid w:val="00F24278"/>
    <w:rsid w:val="00F27DBE"/>
    <w:rsid w:val="00F324FC"/>
    <w:rsid w:val="00F36D94"/>
    <w:rsid w:val="00F3747A"/>
    <w:rsid w:val="00F37E90"/>
    <w:rsid w:val="00F41735"/>
    <w:rsid w:val="00F41AC5"/>
    <w:rsid w:val="00F42AAC"/>
    <w:rsid w:val="00F4606B"/>
    <w:rsid w:val="00F53EAD"/>
    <w:rsid w:val="00F62C8F"/>
    <w:rsid w:val="00F6434B"/>
    <w:rsid w:val="00F64423"/>
    <w:rsid w:val="00F71047"/>
    <w:rsid w:val="00F82DA5"/>
    <w:rsid w:val="00F8685E"/>
    <w:rsid w:val="00F8686F"/>
    <w:rsid w:val="00F901FC"/>
    <w:rsid w:val="00F9031F"/>
    <w:rsid w:val="00F9054A"/>
    <w:rsid w:val="00F9101C"/>
    <w:rsid w:val="00F9428D"/>
    <w:rsid w:val="00FA298C"/>
    <w:rsid w:val="00FA63CD"/>
    <w:rsid w:val="00FB1D41"/>
    <w:rsid w:val="00FB3FBF"/>
    <w:rsid w:val="00FB6BD4"/>
    <w:rsid w:val="00FC2A12"/>
    <w:rsid w:val="00FC5FE6"/>
    <w:rsid w:val="00FD1E12"/>
    <w:rsid w:val="00FE237D"/>
    <w:rsid w:val="00FE2389"/>
    <w:rsid w:val="00FE379A"/>
    <w:rsid w:val="00FE5D7F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E90010EF-12C3-4B40-A35C-2FD61F02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A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4D2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37B4C"/>
  </w:style>
  <w:style w:type="paragraph" w:styleId="a8">
    <w:name w:val="footer"/>
    <w:basedOn w:val="a"/>
    <w:link w:val="a9"/>
    <w:uiPriority w:val="99"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37B4C"/>
  </w:style>
  <w:style w:type="paragraph" w:customStyle="1" w:styleId="Default">
    <w:name w:val="Default"/>
    <w:uiPriority w:val="99"/>
    <w:rsid w:val="00C7489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a">
    <w:name w:val="List Paragraph"/>
    <w:basedOn w:val="a"/>
    <w:uiPriority w:val="99"/>
    <w:qFormat/>
    <w:rsid w:val="00087353"/>
    <w:pPr>
      <w:ind w:left="720"/>
    </w:pPr>
  </w:style>
  <w:style w:type="paragraph" w:styleId="ab">
    <w:name w:val="No Spacing"/>
    <w:uiPriority w:val="99"/>
    <w:qFormat/>
    <w:rsid w:val="00D3599C"/>
    <w:rPr>
      <w:rFonts w:cs="Calibri"/>
      <w:lang w:eastAsia="en-US"/>
    </w:rPr>
  </w:style>
  <w:style w:type="paragraph" w:customStyle="1" w:styleId="ConsPlusNormal">
    <w:name w:val="ConsPlusNormal"/>
    <w:uiPriority w:val="99"/>
    <w:rsid w:val="00892FA0"/>
    <w:pPr>
      <w:autoSpaceDE w:val="0"/>
      <w:autoSpaceDN w:val="0"/>
      <w:adjustRightInd w:val="0"/>
    </w:pPr>
    <w:rPr>
      <w:sz w:val="26"/>
      <w:szCs w:val="26"/>
      <w:lang w:eastAsia="en-US"/>
    </w:rPr>
  </w:style>
  <w:style w:type="character" w:styleId="ac">
    <w:name w:val="Hyperlink"/>
    <w:basedOn w:val="a0"/>
    <w:uiPriority w:val="99"/>
    <w:rsid w:val="003A3609"/>
    <w:rPr>
      <w:color w:val="0000FF"/>
      <w:u w:val="single"/>
    </w:rPr>
  </w:style>
  <w:style w:type="table" w:styleId="ad">
    <w:name w:val="Table Grid"/>
    <w:basedOn w:val="a1"/>
    <w:uiPriority w:val="99"/>
    <w:rsid w:val="0025274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0450E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rsid w:val="000E497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0E4974"/>
    <w:rPr>
      <w:sz w:val="20"/>
      <w:szCs w:val="20"/>
    </w:rPr>
  </w:style>
  <w:style w:type="character" w:styleId="af0">
    <w:name w:val="footnote reference"/>
    <w:basedOn w:val="a0"/>
    <w:uiPriority w:val="99"/>
    <w:semiHidden/>
    <w:rsid w:val="000E49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36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5586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6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36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6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3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6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55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365588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365592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365598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365602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365612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nd-detyam.r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rpf2013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2706</Words>
  <Characters>15425</Characters>
  <Application>Microsoft Office Word</Application>
  <DocSecurity>4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Hewlett-Packard Company</Company>
  <LinksUpToDate>false</LinksUpToDate>
  <CharactersWithSpaces>18095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Кирпичева Галина Владимировна</dc:creator>
  <cp:keywords/>
  <dc:description/>
  <cp:lastModifiedBy>Асият Алкашева</cp:lastModifiedBy>
  <cp:revision>2</cp:revision>
  <cp:lastPrinted>2020-03-18T14:05:00Z</cp:lastPrinted>
  <dcterms:created xsi:type="dcterms:W3CDTF">2020-03-27T09:06:00Z</dcterms:created>
  <dcterms:modified xsi:type="dcterms:W3CDTF">2020-03-27T09:06:00Z</dcterms:modified>
</cp:coreProperties>
</file>