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73F" w:rsidRDefault="00E1673F" w:rsidP="00623CC5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Аннотация к рабочей программе по биологии 11 класс                                       (профильный уровень) на 2019-2020 учебный год</w:t>
      </w:r>
    </w:p>
    <w:p w:rsidR="00E1673F" w:rsidRPr="006F1680" w:rsidRDefault="00E1673F" w:rsidP="00E1673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</w:t>
      </w:r>
    </w:p>
    <w:p w:rsidR="00E1673F" w:rsidRPr="00C34465" w:rsidRDefault="00E1673F" w:rsidP="00E1673F">
      <w:pPr>
        <w:tabs>
          <w:tab w:val="num" w:pos="28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4465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C34465">
        <w:rPr>
          <w:rFonts w:ascii="Times New Roman" w:hAnsi="Times New Roman" w:cs="Times New Roman"/>
          <w:sz w:val="28"/>
          <w:szCs w:val="28"/>
        </w:rPr>
        <w:t xml:space="preserve">Данная рабочая программа разработана на основе следующих нормативных документов: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proofErr w:type="gramStart"/>
      <w:r w:rsidRPr="00C34465">
        <w:rPr>
          <w:rFonts w:ascii="Times New Roman" w:eastAsia="Times New Roman" w:hAnsi="Times New Roman" w:cs="Times New Roman"/>
          <w:sz w:val="28"/>
          <w:szCs w:val="28"/>
        </w:rPr>
        <w:t>Рабочая программа разработана в соответствии с                                                                                                                                                                         Федеральным законом от 29 декабря 2012 г. №273-ФЗ «Об образовании в Российской Федерации»;                                                                                                                                                  Федеральными государственными образовательными стандартами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C3446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Приказом Министерства образования и нау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 Российской Федерации </w:t>
      </w:r>
      <w:r w:rsidRPr="00C34465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</w:t>
      </w:r>
      <w:r>
        <w:rPr>
          <w:rFonts w:ascii="Times New Roman" w:eastAsia="Times New Roman" w:hAnsi="Times New Roman" w:cs="Times New Roman"/>
          <w:sz w:val="28"/>
          <w:szCs w:val="28"/>
        </w:rPr>
        <w:t>вания»;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C34465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34465">
        <w:rPr>
          <w:rFonts w:ascii="Times New Roman" w:hAnsi="Times New Roman" w:cs="Times New Roman"/>
          <w:sz w:val="28"/>
          <w:szCs w:val="28"/>
        </w:rPr>
        <w:t xml:space="preserve"> РФ «Об образовании»</w:t>
      </w:r>
      <w:r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Федеральной </w:t>
      </w:r>
      <w:r w:rsidRPr="00C3446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ой развития образования;                                                     Федеральным</w:t>
      </w:r>
      <w:r w:rsidRPr="00C34465">
        <w:rPr>
          <w:rFonts w:ascii="Times New Roman" w:hAnsi="Times New Roman" w:cs="Times New Roman"/>
          <w:sz w:val="28"/>
          <w:szCs w:val="28"/>
        </w:rPr>
        <w:t xml:space="preserve"> компонент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34465">
        <w:rPr>
          <w:rFonts w:ascii="Times New Roman" w:hAnsi="Times New Roman" w:cs="Times New Roman"/>
          <w:sz w:val="28"/>
          <w:szCs w:val="28"/>
        </w:rPr>
        <w:t xml:space="preserve"> образовательного стандарта по биологии.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34465">
        <w:rPr>
          <w:rFonts w:ascii="Times New Roman" w:hAnsi="Times New Roman" w:cs="Times New Roman"/>
          <w:sz w:val="28"/>
          <w:szCs w:val="28"/>
        </w:rPr>
        <w:t>Программно-методические материалы по биологии.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У</w:t>
      </w:r>
      <w:r w:rsidRPr="00C34465">
        <w:rPr>
          <w:rFonts w:ascii="Times New Roman" w:hAnsi="Times New Roman" w:cs="Times New Roman"/>
          <w:sz w:val="28"/>
          <w:szCs w:val="28"/>
        </w:rPr>
        <w:t xml:space="preserve">чебник « Биология» профильный уровень. </w:t>
      </w:r>
      <w:r>
        <w:rPr>
          <w:rFonts w:ascii="Times New Roman" w:hAnsi="Times New Roman" w:cs="Times New Roman"/>
          <w:sz w:val="28"/>
          <w:szCs w:val="28"/>
        </w:rPr>
        <w:t>11 класс. Профильный уровень.</w:t>
      </w:r>
      <w:r w:rsidRPr="00C34465">
        <w:rPr>
          <w:rFonts w:ascii="Times New Roman" w:hAnsi="Times New Roman" w:cs="Times New Roman"/>
          <w:sz w:val="28"/>
          <w:szCs w:val="28"/>
        </w:rPr>
        <w:t xml:space="preserve"> Авторы: И.Н. Пономарева, О.А. Корнилова, Л.В. Симонова</w:t>
      </w:r>
      <w:r>
        <w:rPr>
          <w:rFonts w:ascii="Times New Roman" w:hAnsi="Times New Roman" w:cs="Times New Roman"/>
          <w:sz w:val="28"/>
          <w:szCs w:val="28"/>
        </w:rPr>
        <w:t xml:space="preserve">. Под ред.И.Н. Пономаревой.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>-Граф, 2016 .</w:t>
      </w:r>
      <w:r w:rsidRPr="007B15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На прохождение программного материала отводится 102ч. в год, 3 часа в неделю.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34465">
        <w:rPr>
          <w:rFonts w:ascii="Times New Roman" w:hAnsi="Times New Roman" w:cs="Times New Roman"/>
          <w:sz w:val="28"/>
          <w:szCs w:val="28"/>
        </w:rPr>
        <w:t>В соответствии с целью образовательного учреждения определена цель образовательной программы на базовом уровне по предмету «Биология» профильный уровень:  освоение системы базовых знаний, отражающих вклад биологии в формирование современной научной картины мира.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C34465">
        <w:rPr>
          <w:rFonts w:ascii="Times New Roman" w:hAnsi="Times New Roman" w:cs="Times New Roman"/>
          <w:sz w:val="28"/>
          <w:szCs w:val="28"/>
        </w:rPr>
        <w:t>Структура целей изучения курса биологии построена с учетом необходимости всестороннего развития личности обучающегося и включает не только освоение знаний, но и овладение умениями, развитие познавательных интересов, интеллектуальных и творческих способностей, воспитание и использование приобретенных знаний и умений в повседневной жизни.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C34465">
        <w:rPr>
          <w:rFonts w:ascii="Times New Roman" w:eastAsia="Times New Roman" w:hAnsi="Times New Roman" w:cs="Times New Roman"/>
          <w:sz w:val="28"/>
          <w:szCs w:val="28"/>
        </w:rPr>
        <w:t xml:space="preserve">В основу рабочей программы положены идеи </w:t>
      </w:r>
      <w:r w:rsidRPr="00C34465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C34465">
        <w:rPr>
          <w:rFonts w:ascii="Times New Roman" w:eastAsia="Times New Roman" w:hAnsi="Times New Roman" w:cs="Times New Roman"/>
          <w:sz w:val="28"/>
          <w:szCs w:val="28"/>
        </w:rPr>
        <w:t xml:space="preserve"> принципы действую</w:t>
      </w:r>
      <w:r w:rsidRPr="00C34465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щей ныне программы по биологии под редакцией </w:t>
      </w:r>
      <w:r w:rsidRPr="00C34465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C34465">
        <w:rPr>
          <w:rFonts w:ascii="Times New Roman" w:eastAsia="Times New Roman" w:hAnsi="Times New Roman" w:cs="Times New Roman"/>
          <w:sz w:val="28"/>
          <w:szCs w:val="28"/>
        </w:rPr>
        <w:t xml:space="preserve">.Н. Пономаревой. Программа профильного курса 11 класса, позволяет школьникам не только продвинуться в усвоении обязательного образовательного минимума, но </w:t>
      </w:r>
      <w:r w:rsidRPr="00C34465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C34465">
        <w:rPr>
          <w:rFonts w:ascii="Times New Roman" w:eastAsia="Times New Roman" w:hAnsi="Times New Roman" w:cs="Times New Roman"/>
          <w:sz w:val="28"/>
          <w:szCs w:val="28"/>
        </w:rPr>
        <w:t xml:space="preserve"> реализовать свой творческий потенциал - получить необходимую базу для выбора будущей профессии. Программа по биологии для 10-11 классов построена на принципиально важной содержательной основе - в раскрытии свойств живой природы, ее зак</w:t>
      </w:r>
      <w:r>
        <w:rPr>
          <w:rFonts w:ascii="Times New Roman" w:eastAsia="Times New Roman" w:hAnsi="Times New Roman" w:cs="Times New Roman"/>
          <w:sz w:val="28"/>
          <w:szCs w:val="28"/>
        </w:rPr>
        <w:t>ономерностей.</w:t>
      </w:r>
      <w:r w:rsidRPr="00C3446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E1673F" w:rsidRPr="00155A90" w:rsidRDefault="00E1673F" w:rsidP="00E1673F">
      <w:pPr>
        <w:spacing w:line="360" w:lineRule="auto"/>
        <w:rPr>
          <w:rFonts w:ascii="Calibri" w:eastAsia="Times New Roman" w:hAnsi="Calibri" w:cs="Times New Roman"/>
        </w:rPr>
      </w:pPr>
    </w:p>
    <w:p w:rsidR="00E1673F" w:rsidRPr="006F1680" w:rsidRDefault="00E1673F" w:rsidP="00E1673F">
      <w:pPr>
        <w:spacing w:line="240" w:lineRule="auto"/>
        <w:rPr>
          <w:rFonts w:ascii="Times New Roman" w:hAnsi="Times New Roman" w:cs="Times New Roman"/>
        </w:rPr>
      </w:pPr>
    </w:p>
    <w:sectPr w:rsidR="00E1673F" w:rsidRPr="006F1680" w:rsidSect="00750EA9">
      <w:pgSz w:w="11906" w:h="16838"/>
      <w:pgMar w:top="1134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1673F"/>
    <w:rsid w:val="00053AA2"/>
    <w:rsid w:val="0010716A"/>
    <w:rsid w:val="002863F5"/>
    <w:rsid w:val="002F5129"/>
    <w:rsid w:val="003D17C9"/>
    <w:rsid w:val="003E61DA"/>
    <w:rsid w:val="00623CC5"/>
    <w:rsid w:val="00683C0F"/>
    <w:rsid w:val="006F5AC0"/>
    <w:rsid w:val="00750EA9"/>
    <w:rsid w:val="009770C1"/>
    <w:rsid w:val="009E464F"/>
    <w:rsid w:val="00A25D9D"/>
    <w:rsid w:val="00A3134C"/>
    <w:rsid w:val="00A32869"/>
    <w:rsid w:val="00BE2F98"/>
    <w:rsid w:val="00DA233C"/>
    <w:rsid w:val="00E1673F"/>
    <w:rsid w:val="00F2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7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673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Жансурат</dc:creator>
  <cp:keywords/>
  <dc:description/>
  <cp:lastModifiedBy>Залина</cp:lastModifiedBy>
  <cp:revision>5</cp:revision>
  <dcterms:created xsi:type="dcterms:W3CDTF">2019-11-15T11:29:00Z</dcterms:created>
  <dcterms:modified xsi:type="dcterms:W3CDTF">2019-11-15T16:00:00Z</dcterms:modified>
</cp:coreProperties>
</file>