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7C" w:rsidRDefault="00FA357C" w:rsidP="00FA357C">
      <w:pPr>
        <w:rPr>
          <w:sz w:val="28"/>
          <w:szCs w:val="28"/>
        </w:rPr>
      </w:pPr>
      <w:r>
        <w:rPr>
          <w:sz w:val="32"/>
          <w:szCs w:val="32"/>
        </w:rPr>
        <w:t xml:space="preserve">Аннотация к рабочей программе </w:t>
      </w:r>
      <w:r>
        <w:rPr>
          <w:sz w:val="28"/>
          <w:szCs w:val="28"/>
        </w:rPr>
        <w:t xml:space="preserve">по биологии  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 на 2019/2020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</w:p>
    <w:p w:rsidR="009547B6" w:rsidRDefault="009547B6" w:rsidP="009547B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биологии  составлена на основе Федерального Государственного стандарта, программы по биологии  для общеобразовательных школ (сборник</w:t>
      </w:r>
      <w:r w:rsidR="008F4EF2">
        <w:rPr>
          <w:rFonts w:ascii="Times New Roman" w:hAnsi="Times New Roman" w:cs="Times New Roman"/>
          <w:sz w:val="28"/>
          <w:szCs w:val="28"/>
        </w:rPr>
        <w:t xml:space="preserve"> - М.: Дрофа.,2010 г.)</w:t>
      </w:r>
      <w:r>
        <w:rPr>
          <w:rFonts w:ascii="Times New Roman" w:hAnsi="Times New Roman" w:cs="Times New Roman"/>
          <w:sz w:val="28"/>
          <w:szCs w:val="28"/>
        </w:rPr>
        <w:t xml:space="preserve"> полностью отражающей содержание Примерной программы, с дополнениями, не превышающими требования к уровню подготовки обучающихся.</w:t>
      </w:r>
    </w:p>
    <w:p w:rsidR="009547B6" w:rsidRDefault="009547B6" w:rsidP="009547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по биологии  для 6  класса  разработана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547B6" w:rsidRDefault="009547B6" w:rsidP="009547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. Федеральным законом  от 29 декабря 2012 г. № 273- ФЗ «Об образовании в Российской Федерации»;</w:t>
      </w:r>
    </w:p>
    <w:p w:rsidR="009547B6" w:rsidRDefault="009547B6" w:rsidP="009547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  Федеральными государственными образовательными стандартами;</w:t>
      </w:r>
    </w:p>
    <w:p w:rsidR="009547B6" w:rsidRDefault="009547B6" w:rsidP="009547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Приказом Министерства образования и науки Российской Федерации от 31.03.2014 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на основе:    </w:t>
      </w:r>
    </w:p>
    <w:p w:rsidR="008F4EF2" w:rsidRPr="00E306C8" w:rsidRDefault="00E306C8" w:rsidP="00E306C8">
      <w:pPr>
        <w:spacing w:after="0" w:line="360" w:lineRule="auto"/>
        <w:ind w:left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на основе использования учебников:</w:t>
      </w:r>
    </w:p>
    <w:p w:rsidR="009547B6" w:rsidRDefault="008F4EF2" w:rsidP="009547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9547B6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="009547B6"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 w:rsidR="009547B6">
        <w:rPr>
          <w:rFonts w:ascii="Times New Roman" w:hAnsi="Times New Roman" w:cs="Times New Roman"/>
          <w:sz w:val="28"/>
          <w:szCs w:val="28"/>
        </w:rPr>
        <w:t>, В.С. Кучменко, О.А. Кор</w:t>
      </w:r>
      <w:r w:rsidR="00E306C8">
        <w:rPr>
          <w:rFonts w:ascii="Times New Roman" w:hAnsi="Times New Roman" w:cs="Times New Roman"/>
          <w:sz w:val="28"/>
          <w:szCs w:val="28"/>
        </w:rPr>
        <w:t xml:space="preserve">нилова, А.Г. Биология. 6 класс. — М.: </w:t>
      </w:r>
      <w:proofErr w:type="spellStart"/>
      <w:r w:rsidR="00E306C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E306C8">
        <w:rPr>
          <w:rFonts w:ascii="Times New Roman" w:hAnsi="Times New Roman" w:cs="Times New Roman"/>
          <w:sz w:val="28"/>
          <w:szCs w:val="28"/>
        </w:rPr>
        <w:t xml:space="preserve"> - Граф, 2017.  </w:t>
      </w:r>
    </w:p>
    <w:p w:rsidR="00E306C8" w:rsidRDefault="00E306C8" w:rsidP="009547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В.С. Кучменко, О.А. Корнилова, А.Г. Биология. 6 класс. —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Граф, 2018.  </w:t>
      </w:r>
    </w:p>
    <w:p w:rsidR="00E306C8" w:rsidRDefault="00E306C8" w:rsidP="009547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В.С. Кучменко, О.А. Корнилова, А.Г. Биология. 6 класс. —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Граф, 2019.  </w:t>
      </w:r>
    </w:p>
    <w:p w:rsidR="00B70218" w:rsidRDefault="00B70218" w:rsidP="00B702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учебному плану МКОУ СОШ №6 на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 на изучение учебного предмета «Биологии» предусмотрено 1час в неделю, 34 ч в год.</w:t>
      </w:r>
    </w:p>
    <w:p w:rsidR="00B70218" w:rsidRDefault="00B70218" w:rsidP="009547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4EF2" w:rsidRPr="00004A98" w:rsidRDefault="008F4EF2" w:rsidP="008F4EF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Изучение рабочего предмета «Биология» в основной школе обеспечивает достижение личностных, </w:t>
      </w:r>
      <w:proofErr w:type="spellStart"/>
      <w:r w:rsidRPr="0000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00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результатов.</w:t>
      </w:r>
    </w:p>
    <w:p w:rsidR="009547B6" w:rsidRPr="00004A98" w:rsidRDefault="009547B6" w:rsidP="009547B6">
      <w:pPr>
        <w:rPr>
          <w:sz w:val="28"/>
          <w:szCs w:val="28"/>
        </w:rPr>
      </w:pPr>
    </w:p>
    <w:p w:rsidR="00A3134C" w:rsidRPr="00FA357C" w:rsidRDefault="00A3134C">
      <w:pPr>
        <w:rPr>
          <w:sz w:val="28"/>
          <w:szCs w:val="28"/>
        </w:rPr>
      </w:pPr>
    </w:p>
    <w:sectPr w:rsidR="00A3134C" w:rsidRPr="00FA357C" w:rsidSect="00750EA9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A357C"/>
    <w:rsid w:val="00004A98"/>
    <w:rsid w:val="00053AA2"/>
    <w:rsid w:val="0010716A"/>
    <w:rsid w:val="00216F0F"/>
    <w:rsid w:val="002863F5"/>
    <w:rsid w:val="002F5129"/>
    <w:rsid w:val="003D17C9"/>
    <w:rsid w:val="005C29BA"/>
    <w:rsid w:val="00683C0F"/>
    <w:rsid w:val="006F5AC0"/>
    <w:rsid w:val="00750EA9"/>
    <w:rsid w:val="007F7201"/>
    <w:rsid w:val="008F4EF2"/>
    <w:rsid w:val="009547B6"/>
    <w:rsid w:val="009770C1"/>
    <w:rsid w:val="009E464F"/>
    <w:rsid w:val="00A25D9D"/>
    <w:rsid w:val="00A3134C"/>
    <w:rsid w:val="00A32869"/>
    <w:rsid w:val="00B70218"/>
    <w:rsid w:val="00BE2F98"/>
    <w:rsid w:val="00C32112"/>
    <w:rsid w:val="00E306C8"/>
    <w:rsid w:val="00F220A2"/>
    <w:rsid w:val="00FA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Жансурат</dc:creator>
  <cp:keywords/>
  <dc:description/>
  <cp:lastModifiedBy>226</cp:lastModifiedBy>
  <cp:revision>7</cp:revision>
  <dcterms:created xsi:type="dcterms:W3CDTF">2019-11-13T10:21:00Z</dcterms:created>
  <dcterms:modified xsi:type="dcterms:W3CDTF">2019-11-14T19:35:00Z</dcterms:modified>
</cp:coreProperties>
</file>