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4" w:rsidRPr="00543BAA" w:rsidRDefault="006E3584" w:rsidP="006E358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6E3584" w:rsidRDefault="006E3584" w:rsidP="006E358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балкарскому (родному) языку</w:t>
      </w:r>
      <w:r>
        <w:rPr>
          <w:b/>
          <w:sz w:val="28"/>
          <w:szCs w:val="28"/>
        </w:rPr>
        <w:t xml:space="preserve"> 5 класс</w:t>
      </w:r>
      <w:bookmarkStart w:id="0" w:name="_GoBack"/>
      <w:bookmarkEnd w:id="0"/>
      <w:r w:rsidRPr="00543BAA">
        <w:rPr>
          <w:b/>
          <w:sz w:val="28"/>
          <w:szCs w:val="28"/>
        </w:rPr>
        <w:t xml:space="preserve"> на 2019-2020 учебный год.</w:t>
      </w:r>
    </w:p>
    <w:p w:rsidR="006E3584" w:rsidRPr="00543BAA" w:rsidRDefault="006E3584" w:rsidP="006E358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6E3584" w:rsidRPr="00543BAA" w:rsidRDefault="006E3584" w:rsidP="006E3584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5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(Балкарский язык)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6E3584" w:rsidRPr="00543BAA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</w:t>
      </w:r>
    </w:p>
    <w:p w:rsidR="006E3584" w:rsidRPr="00543BAA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6E3584" w:rsidRPr="00543BAA" w:rsidRDefault="006E3584" w:rsidP="006E3584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kern w:val="24"/>
          <w:sz w:val="28"/>
          <w:szCs w:val="28"/>
        </w:rPr>
        <w:t>Гузеев</w:t>
      </w:r>
      <w:proofErr w:type="spellEnd"/>
      <w:r w:rsidRPr="00543BAA">
        <w:rPr>
          <w:kern w:val="24"/>
          <w:sz w:val="28"/>
          <w:szCs w:val="28"/>
        </w:rPr>
        <w:t xml:space="preserve"> Ж.М. </w:t>
      </w:r>
      <w:proofErr w:type="spellStart"/>
      <w:r w:rsidRPr="00543BAA">
        <w:rPr>
          <w:kern w:val="24"/>
          <w:sz w:val="28"/>
          <w:szCs w:val="28"/>
        </w:rPr>
        <w:t>Малкъар</w:t>
      </w:r>
      <w:proofErr w:type="spellEnd"/>
      <w:r w:rsidRPr="00543BAA">
        <w:rPr>
          <w:kern w:val="24"/>
          <w:sz w:val="28"/>
          <w:szCs w:val="28"/>
        </w:rPr>
        <w:t xml:space="preserve"> </w:t>
      </w:r>
      <w:proofErr w:type="spellStart"/>
      <w:r w:rsidRPr="00543BAA">
        <w:rPr>
          <w:kern w:val="24"/>
          <w:sz w:val="28"/>
          <w:szCs w:val="28"/>
        </w:rPr>
        <w:t>тил</w:t>
      </w:r>
      <w:proofErr w:type="spellEnd"/>
      <w:r w:rsidRPr="00543BAA">
        <w:rPr>
          <w:kern w:val="24"/>
          <w:sz w:val="28"/>
          <w:szCs w:val="28"/>
        </w:rPr>
        <w:t xml:space="preserve">. 5 класс.- Нальчик: Эльбрус, 2014 г. </w:t>
      </w:r>
    </w:p>
    <w:p w:rsidR="006E3584" w:rsidRPr="00543BAA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5 классе предусмотрено 51 час (в I полугодии по 1 часу, во II полугодии по 2 часа в неделю). </w:t>
      </w:r>
    </w:p>
    <w:p w:rsidR="006E3584" w:rsidRPr="00543BAA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5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6E3584" w:rsidRPr="00543BAA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6E3584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E3584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E3584" w:rsidRDefault="006E3584" w:rsidP="006E358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470A1" w:rsidRDefault="004470A1"/>
    <w:sectPr w:rsidR="004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F"/>
    <w:rsid w:val="004470A1"/>
    <w:rsid w:val="006E3584"/>
    <w:rsid w:val="00C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8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8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2</cp:revision>
  <dcterms:created xsi:type="dcterms:W3CDTF">2019-11-15T06:34:00Z</dcterms:created>
  <dcterms:modified xsi:type="dcterms:W3CDTF">2019-11-15T06:34:00Z</dcterms:modified>
</cp:coreProperties>
</file>