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1B" w:rsidRDefault="00B42A1B" w:rsidP="00B42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ф</w:t>
      </w:r>
      <w:r>
        <w:rPr>
          <w:b/>
          <w:bCs/>
          <w:color w:val="000000"/>
          <w:sz w:val="27"/>
          <w:szCs w:val="27"/>
        </w:rPr>
        <w:t xml:space="preserve">изике для 10-11 классов 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физике для 10-11 класс0в разработана на основании следующих документов: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Федеральный компонент государственного стандарта среднего (полного) общего образования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риказ № 1089 от 05.03.2004 г. Министерства образования РФ;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«Примерная программа среднего (полного) общего образования по физике. Базовый уровень» рекомендованной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Департаментом образовательных программ и стандартов общего образования Министерства образования Российской Федерации (приказ № 189 от 05.03.2004).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</w:t>
      </w:r>
      <w:r>
        <w:rPr>
          <w:color w:val="000000"/>
        </w:rPr>
        <w:t>раммы общего образования на 2019-2020</w:t>
      </w:r>
      <w:r>
        <w:rPr>
          <w:color w:val="000000"/>
        </w:rPr>
        <w:t xml:space="preserve"> учебный год</w:t>
      </w:r>
      <w:proofErr w:type="gramStart"/>
      <w:r>
        <w:rPr>
          <w:color w:val="000000"/>
        </w:rPr>
        <w:t xml:space="preserve"> .</w:t>
      </w:r>
      <w:proofErr w:type="gramEnd"/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При реализации программы используются УМК: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2A1B" w:rsidRDefault="00B42A1B" w:rsidP="00B4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физики </w:t>
      </w:r>
      <w:proofErr w:type="spellStart"/>
      <w:r>
        <w:rPr>
          <w:color w:val="000000"/>
        </w:rPr>
        <w:t>Мякишев</w:t>
      </w:r>
      <w:proofErr w:type="spellEnd"/>
      <w:r>
        <w:rPr>
          <w:color w:val="000000"/>
        </w:rPr>
        <w:t xml:space="preserve"> Г.Я., </w:t>
      </w:r>
      <w:proofErr w:type="spellStart"/>
      <w:r>
        <w:rPr>
          <w:color w:val="000000"/>
        </w:rPr>
        <w:t>Буховцев</w:t>
      </w:r>
      <w:proofErr w:type="spellEnd"/>
      <w:r>
        <w:rPr>
          <w:color w:val="000000"/>
        </w:rPr>
        <w:t xml:space="preserve"> Б.Б., Н.Н Сотский. «Физика 10 класс». Учебник для 10 класса общеобразовательных учреждений. Базовый и профильный уровни. 18-е изд.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 и доп. - </w:t>
      </w:r>
      <w:proofErr w:type="spellStart"/>
      <w:r>
        <w:rPr>
          <w:color w:val="000000"/>
        </w:rPr>
        <w:t>М.:Просвещение</w:t>
      </w:r>
      <w:proofErr w:type="spellEnd"/>
      <w:r>
        <w:rPr>
          <w:color w:val="000000"/>
        </w:rPr>
        <w:t>, 2009.</w:t>
      </w:r>
    </w:p>
    <w:p w:rsidR="00B42A1B" w:rsidRDefault="00B42A1B" w:rsidP="00B4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физики </w:t>
      </w:r>
      <w:proofErr w:type="spellStart"/>
      <w:r>
        <w:rPr>
          <w:color w:val="000000"/>
        </w:rPr>
        <w:t>Мякишев</w:t>
      </w:r>
      <w:proofErr w:type="spellEnd"/>
      <w:r>
        <w:rPr>
          <w:color w:val="000000"/>
        </w:rPr>
        <w:t xml:space="preserve"> Г.Я., </w:t>
      </w:r>
      <w:proofErr w:type="spellStart"/>
      <w:r>
        <w:rPr>
          <w:color w:val="000000"/>
        </w:rPr>
        <w:t>Буховцев</w:t>
      </w:r>
      <w:proofErr w:type="spellEnd"/>
      <w:r>
        <w:rPr>
          <w:color w:val="000000"/>
        </w:rPr>
        <w:t xml:space="preserve"> Б.Б, </w:t>
      </w:r>
      <w:proofErr w:type="spellStart"/>
      <w:r>
        <w:rPr>
          <w:color w:val="000000"/>
        </w:rPr>
        <w:t>В.М.Чаругин</w:t>
      </w:r>
      <w:proofErr w:type="spellEnd"/>
      <w:r>
        <w:rPr>
          <w:color w:val="000000"/>
        </w:rPr>
        <w:t xml:space="preserve">. «Физика 11 класс». Учебник для 11 классов общеобразовательных учреждений. Базовый и профильный уровни. 17-е изд.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 и доп. - </w:t>
      </w:r>
      <w:proofErr w:type="spellStart"/>
      <w:r>
        <w:rPr>
          <w:color w:val="000000"/>
        </w:rPr>
        <w:t>М.:Просвещение</w:t>
      </w:r>
      <w:proofErr w:type="spellEnd"/>
      <w:r>
        <w:rPr>
          <w:color w:val="000000"/>
        </w:rPr>
        <w:t>, 2008год.</w:t>
      </w:r>
    </w:p>
    <w:p w:rsidR="00B42A1B" w:rsidRDefault="00B42A1B" w:rsidP="00B4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Сборники задач: Физика. Задачник.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Пособие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Рымкевич</w:t>
      </w:r>
      <w:proofErr w:type="spellEnd"/>
      <w:r>
        <w:rPr>
          <w:color w:val="000000"/>
        </w:rPr>
        <w:t xml:space="preserve"> А.П. – 7-е изд., стереотип. – М.: Дрофа, 2003. – 192 с.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Учебный план составляет в 10 классе 34 учебных часа (социально-экономический класс – 1 ч  в неделю)</w:t>
      </w:r>
      <w:r>
        <w:rPr>
          <w:color w:val="000000"/>
        </w:rPr>
        <w:t xml:space="preserve">, в 11 классе </w:t>
      </w:r>
      <w:r>
        <w:rPr>
          <w:color w:val="000000"/>
        </w:rPr>
        <w:t xml:space="preserve">химико-биологического профиля - </w:t>
      </w:r>
      <w:r>
        <w:rPr>
          <w:color w:val="000000"/>
        </w:rPr>
        <w:t>68 часов из расчета 2 учебных часа в неделю,</w:t>
      </w:r>
      <w:r>
        <w:rPr>
          <w:color w:val="000000"/>
        </w:rPr>
        <w:t xml:space="preserve"> в классах социально-экономического профиля</w:t>
      </w:r>
      <w:r w:rsidR="00CA0E54">
        <w:rPr>
          <w:color w:val="000000"/>
        </w:rPr>
        <w:t xml:space="preserve"> – 34 ч</w:t>
      </w:r>
      <w:r>
        <w:rPr>
          <w:color w:val="000000"/>
        </w:rPr>
        <w:t xml:space="preserve"> в</w:t>
      </w:r>
      <w:r w:rsidR="00CA0E54">
        <w:rPr>
          <w:color w:val="000000"/>
        </w:rPr>
        <w:t xml:space="preserve"> неделю из расчета 1 ч в неделю в </w:t>
      </w:r>
      <w:bookmarkStart w:id="0" w:name="_GoBack"/>
      <w:bookmarkEnd w:id="0"/>
      <w:r>
        <w:rPr>
          <w:color w:val="000000"/>
        </w:rPr>
        <w:t xml:space="preserve"> соответствии с годовым календарным учебн</w:t>
      </w:r>
      <w:r>
        <w:rPr>
          <w:color w:val="000000"/>
        </w:rPr>
        <w:t>ым графиком работы школы на 2019-2020</w:t>
      </w:r>
      <w:r>
        <w:rPr>
          <w:color w:val="000000"/>
        </w:rPr>
        <w:t xml:space="preserve"> учебный год и соответствует учебному плану</w:t>
      </w:r>
      <w:proofErr w:type="gramEnd"/>
      <w:r>
        <w:rPr>
          <w:color w:val="000000"/>
        </w:rPr>
        <w:t xml:space="preserve"> школы.</w:t>
      </w: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проводится итоговое тестирование за курс физики</w:t>
      </w:r>
      <w:proofErr w:type="gramStart"/>
      <w:r>
        <w:rPr>
          <w:color w:val="000000"/>
        </w:rPr>
        <w:t xml:space="preserve"> .</w:t>
      </w:r>
      <w:proofErr w:type="gramEnd"/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2A1B" w:rsidRDefault="00B42A1B" w:rsidP="00B42A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31E2" w:rsidRDefault="00B431E2"/>
    <w:sectPr w:rsidR="00B4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A4E"/>
    <w:multiLevelType w:val="multilevel"/>
    <w:tmpl w:val="5242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619A"/>
    <w:multiLevelType w:val="multilevel"/>
    <w:tmpl w:val="2FDC5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B0696"/>
    <w:multiLevelType w:val="multilevel"/>
    <w:tmpl w:val="A1548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E0525"/>
    <w:multiLevelType w:val="multilevel"/>
    <w:tmpl w:val="3D84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8761B"/>
    <w:multiLevelType w:val="multilevel"/>
    <w:tmpl w:val="97A6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3761D"/>
    <w:multiLevelType w:val="multilevel"/>
    <w:tmpl w:val="EB1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1B"/>
    <w:rsid w:val="00B42A1B"/>
    <w:rsid w:val="00B431E2"/>
    <w:rsid w:val="00C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1</cp:revision>
  <dcterms:created xsi:type="dcterms:W3CDTF">2019-11-09T15:49:00Z</dcterms:created>
  <dcterms:modified xsi:type="dcterms:W3CDTF">2019-11-09T16:01:00Z</dcterms:modified>
</cp:coreProperties>
</file>