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41" w:rsidRPr="00103EBF" w:rsidRDefault="008F6141" w:rsidP="00103EBF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EBF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8F6141" w:rsidRPr="000F5185" w:rsidRDefault="008F6141" w:rsidP="008F61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5185">
        <w:rPr>
          <w:rFonts w:ascii="Times New Roman" w:hAnsi="Times New Roman" w:cs="Times New Roman"/>
          <w:sz w:val="28"/>
          <w:szCs w:val="28"/>
        </w:rPr>
        <w:t>к учебному плану МКО</w:t>
      </w:r>
      <w:r w:rsidR="004350A4">
        <w:rPr>
          <w:rFonts w:ascii="Times New Roman" w:hAnsi="Times New Roman" w:cs="Times New Roman"/>
          <w:sz w:val="28"/>
          <w:szCs w:val="28"/>
        </w:rPr>
        <w:t>У «СОШ № 6» г.о. Нальчик на 2019-2020</w:t>
      </w:r>
      <w:r w:rsidRPr="000F5185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работающей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в соответствии с ФГОС НОО (1-4 классы),</w:t>
      </w:r>
      <w:r w:rsidR="003E6EA1">
        <w:rPr>
          <w:rFonts w:ascii="Times New 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hAnsi="Times New Roman" w:cs="Times New Roman"/>
          <w:sz w:val="28"/>
          <w:szCs w:val="28"/>
        </w:rPr>
        <w:t>ФГО</w:t>
      </w:r>
      <w:r w:rsidR="006F12E3">
        <w:rPr>
          <w:rFonts w:ascii="Times New Roman" w:hAnsi="Times New Roman" w:cs="Times New Roman"/>
          <w:sz w:val="28"/>
          <w:szCs w:val="28"/>
        </w:rPr>
        <w:t>С ООО (5-</w:t>
      </w:r>
      <w:r w:rsidR="004350A4">
        <w:rPr>
          <w:rFonts w:ascii="Times New Roman" w:hAnsi="Times New Roman" w:cs="Times New Roman"/>
          <w:sz w:val="28"/>
          <w:szCs w:val="28"/>
        </w:rPr>
        <w:t>9 классы), ФБУП-2004 (10</w:t>
      </w:r>
      <w:r w:rsidRPr="000F5185">
        <w:rPr>
          <w:rFonts w:ascii="Times New Roman" w:hAnsi="Times New Roman" w:cs="Times New Roman"/>
          <w:sz w:val="28"/>
          <w:szCs w:val="28"/>
        </w:rPr>
        <w:t xml:space="preserve">-11 классы). 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Учебный план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муниципального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казенного общеобразовательного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учреждения «Средняя общеобразовательная школа №6 с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углубленным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изучен</w:t>
      </w:r>
      <w:r w:rsidR="004350A4">
        <w:rPr>
          <w:rFonts w:ascii="Times New Roman" w:eastAsia="TimesNewRoman" w:hAnsi="Times New Roman" w:cs="Times New Roman"/>
          <w:sz w:val="28"/>
          <w:szCs w:val="28"/>
        </w:rPr>
        <w:t>ием отдельных предметов» на 2019</w:t>
      </w:r>
      <w:r w:rsidR="006F12E3">
        <w:rPr>
          <w:rFonts w:ascii="Times New Roman" w:eastAsia="TimesNewRoman" w:hAnsi="Times New Roman" w:cs="Times New Roman"/>
          <w:sz w:val="28"/>
          <w:szCs w:val="28"/>
        </w:rPr>
        <w:t xml:space="preserve"> - 20</w:t>
      </w:r>
      <w:r w:rsidR="004350A4">
        <w:rPr>
          <w:rFonts w:ascii="Times New Roman" w:eastAsia="TimesNewRoman" w:hAnsi="Times New Roman" w:cs="Times New Roman"/>
          <w:sz w:val="28"/>
          <w:szCs w:val="28"/>
        </w:rPr>
        <w:t>20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учебный год сформирован в соответствии с нормативными документами, с учетом образовательной программы, обеспечивающей достижение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обучающися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результатов освоения основных общеобразовательных программ, установленных федеральными государственными образовательнымистандартами.</w:t>
      </w:r>
    </w:p>
    <w:p w:rsidR="008F6141" w:rsidRPr="000F5185" w:rsidRDefault="006F12E3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Учебный план МКОУ СОШ №6 на 201</w:t>
      </w:r>
      <w:r w:rsidR="004350A4">
        <w:rPr>
          <w:rFonts w:ascii="Times New Roman" w:eastAsia="TimesNewRoman" w:hAnsi="Times New Roman" w:cs="Times New Roman"/>
          <w:sz w:val="28"/>
          <w:szCs w:val="28"/>
        </w:rPr>
        <w:t>9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– 20</w:t>
      </w:r>
      <w:r w:rsidR="004350A4">
        <w:rPr>
          <w:rFonts w:ascii="Times New Roman" w:eastAsia="TimesNewRoman" w:hAnsi="Times New Roman" w:cs="Times New Roman"/>
          <w:sz w:val="28"/>
          <w:szCs w:val="28"/>
        </w:rPr>
        <w:t>20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учебный год состоит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из 4 частей и включает учебные планы:</w:t>
      </w:r>
    </w:p>
    <w:p w:rsidR="008F6141" w:rsidRDefault="008F6141" w:rsidP="003842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Учебный план начального общего образования 1-4 классы(ФГОС</w:t>
      </w:r>
      <w:r w:rsidR="00656EC3">
        <w:rPr>
          <w:rFonts w:ascii="Times New Roman" w:eastAsia="TimesNewRoman" w:hAnsi="Times New Roman" w:cs="Times New Roman"/>
          <w:sz w:val="28"/>
          <w:szCs w:val="28"/>
        </w:rPr>
        <w:t xml:space="preserve"> НОО</w:t>
      </w:r>
      <w:r w:rsidRPr="00645EC5">
        <w:rPr>
          <w:rFonts w:ascii="Times New Roman" w:eastAsia="TimesNewRoman" w:hAnsi="Times New Roman" w:cs="Times New Roman"/>
          <w:sz w:val="28"/>
          <w:szCs w:val="28"/>
        </w:rPr>
        <w:t>)</w:t>
      </w:r>
      <w:r w:rsidR="00645EC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F6141" w:rsidRDefault="008F6141" w:rsidP="003842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3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Учебный план осно</w:t>
      </w:r>
      <w:r w:rsidR="004350A4">
        <w:rPr>
          <w:rFonts w:ascii="Times New Roman" w:eastAsia="TimesNewRoman" w:hAnsi="Times New Roman" w:cs="Times New Roman"/>
          <w:sz w:val="28"/>
          <w:szCs w:val="28"/>
        </w:rPr>
        <w:t>вного общего образования для 5-9</w:t>
      </w:r>
      <w:r w:rsidRPr="00645EC5">
        <w:rPr>
          <w:rFonts w:ascii="Times New Roman" w:eastAsia="TimesNewRoman" w:hAnsi="Times New Roman" w:cs="Times New Roman"/>
          <w:sz w:val="28"/>
          <w:szCs w:val="28"/>
        </w:rPr>
        <w:t xml:space="preserve"> классов (ФГОС</w:t>
      </w:r>
      <w:r w:rsidR="00656EC3">
        <w:rPr>
          <w:rFonts w:ascii="Times New Roman" w:eastAsia="TimesNewRoman" w:hAnsi="Times New Roman" w:cs="Times New Roman"/>
          <w:sz w:val="28"/>
          <w:szCs w:val="28"/>
        </w:rPr>
        <w:t xml:space="preserve"> ООО</w:t>
      </w:r>
      <w:r w:rsidRPr="00645EC5">
        <w:rPr>
          <w:rFonts w:ascii="Times New Roman" w:eastAsia="TimesNewRoman" w:hAnsi="Times New Roman" w:cs="Times New Roman"/>
          <w:sz w:val="28"/>
          <w:szCs w:val="28"/>
        </w:rPr>
        <w:t>)</w:t>
      </w:r>
      <w:r w:rsidR="00645EC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645EC5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 xml:space="preserve">Учебный план среднего общего образования для 10-11классов </w:t>
      </w:r>
    </w:p>
    <w:p w:rsidR="008F6141" w:rsidRPr="00645EC5" w:rsidRDefault="008F6141" w:rsidP="0038426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(в рамках реализации БУП 2004 г.)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Учебный план МКОУ СОШ №6 формируется в соответствии снормативными документами: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-Федеральным Законом от 29.12.2012 № 273-ФЗ «Об образовании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Российской Федерации»;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-Федеральным базисным учебным планом, утвержденным приказом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Министерства образования Российской Федерации от 09.03.2004 № 1312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(далее – ФБУП-2004);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-Федеральным компонентом государственных образовательных стандартов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общего образования, утвержденным приказом Министерства образования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Российской Федерации от 05.03.2004 № 1089 «Об утверждении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федерального компонента государственных образовательных стандартов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начального общего, основного общего и среднего (полного)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образования»;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-Федеральным государственным образовательным стандартом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начального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общего образования, утвержденным приказом Министерства образования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и науки Российской Федерации от 06.10.2009 № 373 (далее – ФГОС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начального общего образования);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-Федеральным государственным образовательным стандартом основного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общего образования, утвержденным приказом Министерства образования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и науки Российской Федерации от 17.12.2010 № 1897 (далее – ФГОС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основного общего образования)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-Порядком организации и осуществления образовательной деятельности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основным общеобразовательным программам – образовательным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программам начального общего, основного общего и среднего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lastRenderedPageBreak/>
        <w:t>образования, утвержденным приказом Министерства образования и науки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Российской Федерации от 30.08.2013 № 1015;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-Постановление Федеральной службы по надзору в сфере защиты прав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потребителей и благополучия человека и Главного государственного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санитарного врача Российской Федерации от 29.12.2010 № 189 «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утверждении СанПиН 2.4.2.2821-10 «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Санитарно-эпидемиологические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требования к условиям и организации обучения в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общеобразовательных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учреждениях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».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-Письмо Министерства образования и науки Российской Федерации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31.10.2003 №13-51-263/123 «Об оценивании и аттестации учащихся,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отнесенных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по состоянию здоровья к специальной медицинской группе для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занятий физической культурой».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-Письмо Департамента государственной политики в образовании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Министерства образования и науки Российской Федерации от 04.03.2010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№ 03-413 «О методических рекомендациях по реализации элективных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курсов».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-Письмо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Минобрнауки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России от 08.10.2010 № ИК- 1494/19 «О введении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третьего часа физической культуры» с Приложениями №1, №2;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-Приказ МОН РФ от 17.12.2010 г. № 1897 «Об утверждении и введении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действие федерального образовательного стандарта основного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образования»;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-Письмо МОН РФ от 04.03.2010 г. № 03-412 «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методических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рекомендациях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по вопросам организации профильного обучения»;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-Постановление Главного государственного врача Российской Федерации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от 24.11.2015г. «О внесении изменений № 3 в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СанПин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2.4.2.2821-10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«Санитарно-эпидемиологические требования к условиям и организации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обучения в общеобразовательных учреждениях»;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-Приказ Министерства образования и науки РФ от 8 июня 2015 г. N 576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«О внесении изменений в федеральный перечень учебников,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рекомендуемых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к использованию при реализации имеющих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государственную аккредитацию образовательных программ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начального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общего, основного общего, среднего образования,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утвержденный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приказом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Министерства образования и наук</w:t>
      </w:r>
      <w:r w:rsidR="00431E7B">
        <w:rPr>
          <w:rFonts w:ascii="Times New Roman" w:eastAsia="TimesNewRoman" w:hAnsi="Times New Roman" w:cs="Times New Roman"/>
          <w:sz w:val="28"/>
          <w:szCs w:val="28"/>
        </w:rPr>
        <w:t>и РФ от 31 марта 2014 г. N 253», от 26.01.2016 г № 38, от 29.12.2016 г №1677</w:t>
      </w:r>
    </w:p>
    <w:p w:rsidR="00431E7B" w:rsidRPr="000F5185" w:rsidRDefault="00A42586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Пи</w:t>
      </w:r>
      <w:r w:rsidR="00431E7B">
        <w:rPr>
          <w:rFonts w:ascii="Times New Roman" w:eastAsia="TimesNewRoman" w:hAnsi="Times New Roman" w:cs="Times New Roman"/>
          <w:sz w:val="28"/>
          <w:szCs w:val="28"/>
        </w:rPr>
        <w:t>сьмо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431E7B">
        <w:rPr>
          <w:rFonts w:ascii="Times New Roman" w:eastAsia="TimesNewRoman" w:hAnsi="Times New Roman" w:cs="Times New Roman"/>
          <w:sz w:val="28"/>
          <w:szCs w:val="28"/>
        </w:rPr>
        <w:t>Минобрнауки</w:t>
      </w:r>
      <w:proofErr w:type="spellEnd"/>
      <w:r w:rsidR="00431E7B">
        <w:rPr>
          <w:rFonts w:ascii="Times New Roman" w:eastAsia="TimesNewRoman" w:hAnsi="Times New Roman" w:cs="Times New Roman"/>
          <w:sz w:val="28"/>
          <w:szCs w:val="28"/>
        </w:rPr>
        <w:t xml:space="preserve"> России от 21.04.2016 г. №22-01-13/2298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-Примерная основная образовательная программа начального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 (Раздел 3 «Базисный учебный план начального общего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образования»);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-Примерная основная образовательная программа основного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 (Раздел 3 «Базисный учебный план основного общего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образования»).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-Инструктивно-методическое письмо Министерства образования и науки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Кабардино-Балкарской республики «О формировании учебных планов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образовательных организаций Кабардино-Балкарской республики,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реализующих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основные общеоб</w:t>
      </w:r>
      <w:r w:rsidR="00D20A1A">
        <w:rPr>
          <w:rFonts w:ascii="Times New Roman" w:eastAsia="TimesNewRoman" w:hAnsi="Times New Roman" w:cs="Times New Roman"/>
          <w:sz w:val="28"/>
          <w:szCs w:val="28"/>
        </w:rPr>
        <w:t>разовательные программы, на 2017-2018</w:t>
      </w:r>
    </w:p>
    <w:p w:rsidR="00D20A1A" w:rsidRDefault="00D20A1A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учебный год»</w:t>
      </w:r>
    </w:p>
    <w:p w:rsidR="008F6141" w:rsidRPr="000F5185" w:rsidRDefault="00D20A1A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 п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остановлением Главного государственного санитарного врача Российской Федерации от 15 мая 2013 года № 26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-Устав МКОУ СОШ№ 6.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Муниципальное казенное общеобразовательное учреждение «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Средняя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общеобразовательная школа №6 с углубленным изучением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отдельных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предметов» реализует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следующие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образовательные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программы: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3482"/>
        <w:gridCol w:w="2872"/>
        <w:gridCol w:w="2329"/>
      </w:tblGrid>
      <w:tr w:rsidR="008F6141" w:rsidRPr="000F5185" w:rsidTr="00D67225">
        <w:tc>
          <w:tcPr>
            <w:tcW w:w="1129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Вид программы</w:t>
            </w:r>
          </w:p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</w:tr>
      <w:tr w:rsidR="008F6141" w:rsidRPr="000F5185" w:rsidTr="00D67225">
        <w:tc>
          <w:tcPr>
            <w:tcW w:w="1129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Начальное общее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Основная</w:t>
            </w:r>
          </w:p>
        </w:tc>
      </w:tr>
      <w:tr w:rsidR="008F6141" w:rsidRPr="000F5185" w:rsidTr="00D67225">
        <w:tc>
          <w:tcPr>
            <w:tcW w:w="1129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Основная</w:t>
            </w:r>
          </w:p>
        </w:tc>
      </w:tr>
      <w:tr w:rsidR="008F6141" w:rsidRPr="000F5185" w:rsidTr="00D67225">
        <w:tc>
          <w:tcPr>
            <w:tcW w:w="1129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Общеобразовательная</w:t>
            </w:r>
          </w:p>
        </w:tc>
        <w:tc>
          <w:tcPr>
            <w:tcW w:w="2407" w:type="dxa"/>
          </w:tcPr>
          <w:p w:rsidR="008F6141" w:rsidRPr="000F5185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sz w:val="28"/>
                <w:szCs w:val="28"/>
              </w:rPr>
              <w:t>Основная, профильная</w:t>
            </w:r>
          </w:p>
        </w:tc>
      </w:tr>
    </w:tbl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8F6141" w:rsidRPr="000F5185" w:rsidRDefault="004350A4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Учебный план МКОУ СОШ №6 на 2019</w:t>
      </w:r>
      <w:r w:rsidR="00F05D84">
        <w:rPr>
          <w:rFonts w:ascii="Times New Roman" w:eastAsia="TimesNewRoman" w:hAnsi="Times New Roman" w:cs="Times New Roman"/>
          <w:sz w:val="28"/>
          <w:szCs w:val="28"/>
        </w:rPr>
        <w:t>-20</w:t>
      </w:r>
      <w:r>
        <w:rPr>
          <w:rFonts w:ascii="Times New Roman" w:eastAsia="TimesNewRoman" w:hAnsi="Times New Roman" w:cs="Times New Roman"/>
          <w:sz w:val="28"/>
          <w:szCs w:val="28"/>
        </w:rPr>
        <w:t>20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учебный год обеспечивает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выполнение гигиенических требований к режиму образовательного процесса,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установленных СанПиН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2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.4.2.2821-10 ««Санитарно-эпидемиологические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требования к условиям и организации обучения в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общеобразовательных</w:t>
      </w:r>
      <w:proofErr w:type="gramEnd"/>
    </w:p>
    <w:p w:rsidR="008F6141" w:rsidRPr="000F5185" w:rsidRDefault="00400ECE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NewRoman" w:hAnsi="Times New Roman" w:cs="Times New Roman"/>
          <w:sz w:val="28"/>
          <w:szCs w:val="28"/>
        </w:rPr>
        <w:t>учреждениях» с учетом последних изменений, внесенных постановлением Главного государственного санитарного врача РФ от24.12. 2015 г № 81 « О внесении изменений № 3 в СанПиН 2.4.2.2821-10 «Санитарно-</w:t>
      </w:r>
      <w:r w:rsidR="00061FF5">
        <w:rPr>
          <w:rFonts w:ascii="Times New Roman" w:eastAsia="TimesNewRoman" w:hAnsi="Times New Roman" w:cs="Times New Roman"/>
          <w:sz w:val="28"/>
          <w:szCs w:val="28"/>
        </w:rPr>
        <w:t>эпидемиологические требования к условиям и организации обучения, содержания в общеобразовательных организациях» и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предусматривает:</w:t>
      </w:r>
      <w:proofErr w:type="gramEnd"/>
    </w:p>
    <w:p w:rsidR="008F6141" w:rsidRPr="00645EC5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4-летний срок освоения образовательных программ начального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 для I-IV классов. Продолжительность учебного года: I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класс – 33 учебные н</w:t>
      </w:r>
      <w:r w:rsidR="00061FF5">
        <w:rPr>
          <w:rFonts w:ascii="Times New Roman" w:eastAsia="TimesNewRoman" w:hAnsi="Times New Roman" w:cs="Times New Roman"/>
          <w:sz w:val="28"/>
          <w:szCs w:val="28"/>
        </w:rPr>
        <w:t>едели, II-IV классы – 34 учебные недели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F6141" w:rsidRPr="00645EC5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5-летний срок освоения образовательных программ основного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 для V-IX классов. Продолжительность учебного года-</w:t>
      </w:r>
    </w:p>
    <w:p w:rsidR="00645EC5" w:rsidRDefault="00061FF5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34 учебные недели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(не включая летний экзаменационный период);</w:t>
      </w:r>
    </w:p>
    <w:p w:rsidR="008F6141" w:rsidRPr="00645EC5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45EC5">
        <w:rPr>
          <w:rFonts w:ascii="Times New Roman" w:eastAsia="TimesNewRoman" w:hAnsi="Times New Roman" w:cs="Times New Roman"/>
          <w:sz w:val="28"/>
          <w:szCs w:val="28"/>
        </w:rPr>
        <w:t>2-летний срок освоения образовательных программ среднего общего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образования на основе различных сочетаний базовых и профильных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предметов для X-XI классов. Продолжительность учебного года 34</w:t>
      </w:r>
      <w:r w:rsidR="00061FF5">
        <w:rPr>
          <w:rFonts w:ascii="Times New Roman" w:eastAsia="TimesNewRoman" w:hAnsi="Times New Roman" w:cs="Times New Roman"/>
          <w:sz w:val="28"/>
          <w:szCs w:val="28"/>
        </w:rPr>
        <w:t>учебные недели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(не включая летний экзаменационный период ипроведение учебных сборов по основам безопасностижизнедеятельности).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1.6.Образовательный процесс проводится во время учебного года. 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Учебный год в </w:t>
      </w:r>
      <w:r w:rsidR="00136788">
        <w:rPr>
          <w:rFonts w:ascii="Times New Roman" w:eastAsia="TimesNewRoman" w:hAnsi="Times New Roman" w:cs="Times New Roman"/>
          <w:sz w:val="28"/>
          <w:szCs w:val="28"/>
        </w:rPr>
        <w:t>школьном отделе</w:t>
      </w:r>
      <w:r w:rsidR="004350A4">
        <w:rPr>
          <w:rFonts w:ascii="Times New Roman" w:eastAsia="TimesNewRoman" w:hAnsi="Times New Roman" w:cs="Times New Roman"/>
          <w:sz w:val="28"/>
          <w:szCs w:val="28"/>
        </w:rPr>
        <w:t>нии начинается с 1 сентября 2019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г.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Учебный год вшкольном отделении делится на четверти (1-9 классы), полугодия (10-11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классы), являющиеся периодами, по итогам которых во 2-11 классах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lastRenderedPageBreak/>
        <w:t>выставляются отметки за текущее освоение учебных программ.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1.7.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Количество часов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отведенных на освоение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обучающимися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учебного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плана общеобразовательного учреждения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состоящего из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обязательной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части и части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формируемой участниками образовательного процесса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не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превышает величину недельной образовательной нагрузки</w:t>
      </w:r>
      <w:r w:rsidRPr="000F5185">
        <w:rPr>
          <w:rFonts w:ascii="Times New Roman" w:hAnsi="Times New Roman" w:cs="Times New Roman"/>
          <w:sz w:val="28"/>
          <w:szCs w:val="28"/>
        </w:rPr>
        <w:t>,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предусмотренную Федеральным базисным учебным планом</w:t>
      </w:r>
      <w:r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1.9.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Максимальная аудиторная нагрузка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соответствует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нормативным требованиям СанПиН </w:t>
      </w:r>
      <w:r w:rsidRPr="000F5185">
        <w:rPr>
          <w:rFonts w:ascii="Times New Roman" w:hAnsi="Times New Roman" w:cs="Times New Roman"/>
          <w:sz w:val="28"/>
          <w:szCs w:val="28"/>
        </w:rPr>
        <w:t>2.4.2.2821-10 «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Санитарно</w:t>
      </w:r>
      <w:r w:rsidRPr="000F5185">
        <w:rPr>
          <w:rFonts w:ascii="Times New Roman" w:hAnsi="Times New Roman" w:cs="Times New Roman"/>
          <w:sz w:val="28"/>
          <w:szCs w:val="28"/>
        </w:rPr>
        <w:t>-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эпидемиологические требования условиям и организации обучения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учреждениях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»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и составляет</w:t>
      </w:r>
      <w:r w:rsidRPr="000F5185">
        <w:rPr>
          <w:rFonts w:ascii="Times New Roman" w:hAnsi="Times New Roman" w:cs="Times New Roman"/>
          <w:sz w:val="28"/>
          <w:szCs w:val="28"/>
        </w:rPr>
        <w:t>: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67" w:type="dxa"/>
        <w:tblLayout w:type="fixed"/>
        <w:tblLook w:val="04A0" w:firstRow="1" w:lastRow="0" w:firstColumn="1" w:lastColumn="0" w:noHBand="0" w:noVBand="1"/>
      </w:tblPr>
      <w:tblGrid>
        <w:gridCol w:w="2405"/>
        <w:gridCol w:w="562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F6141" w:rsidRPr="000F5185" w:rsidTr="007F6B08">
        <w:tc>
          <w:tcPr>
            <w:tcW w:w="2405" w:type="dxa"/>
          </w:tcPr>
          <w:p w:rsidR="008F6141" w:rsidRPr="007F6B08" w:rsidRDefault="008F6141" w:rsidP="0038426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562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680" w:type="dxa"/>
          </w:tcPr>
          <w:p w:rsidR="008F6141" w:rsidRPr="007F6B08" w:rsidRDefault="007F6B08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6B08">
              <w:rPr>
                <w:rFonts w:ascii="Times New Roman" w:eastAsia="TimesNewRoman" w:hAnsi="Times New Roman" w:cs="Times New Roman"/>
                <w:b/>
                <w:color w:val="000000" w:themeColor="text1"/>
                <w:sz w:val="28"/>
                <w:szCs w:val="28"/>
              </w:rPr>
              <w:t>111</w:t>
            </w:r>
          </w:p>
        </w:tc>
      </w:tr>
      <w:tr w:rsidR="008F6141" w:rsidRPr="000F5185" w:rsidTr="007F6B08">
        <w:tc>
          <w:tcPr>
            <w:tcW w:w="2405" w:type="dxa"/>
          </w:tcPr>
          <w:p w:rsidR="008F6141" w:rsidRPr="00D40E79" w:rsidRDefault="008F6141" w:rsidP="0038426B">
            <w:pPr>
              <w:autoSpaceDE w:val="0"/>
              <w:autoSpaceDN w:val="0"/>
              <w:adjustRightInd w:val="0"/>
              <w:spacing w:line="240" w:lineRule="auto"/>
              <w:ind w:firstLine="171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>Предельно допустимаяаудиторная учебная</w:t>
            </w:r>
            <w:r w:rsidR="007F6B08" w:rsidRPr="00D40E79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 xml:space="preserve"> нагрузка при 5-</w:t>
            </w:r>
            <w:r w:rsidRPr="00D40E79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>дневнойучебной неделе</w:t>
            </w:r>
          </w:p>
          <w:p w:rsidR="008F6141" w:rsidRPr="00D40E79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</w:tcPr>
          <w:p w:rsidR="008F6141" w:rsidRPr="006A2007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  <w:t>2</w:t>
            </w: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F6141" w:rsidRPr="000F5185" w:rsidTr="007F6B08">
        <w:tc>
          <w:tcPr>
            <w:tcW w:w="2405" w:type="dxa"/>
          </w:tcPr>
          <w:p w:rsidR="008F6141" w:rsidRPr="00D40E79" w:rsidRDefault="008F6141" w:rsidP="0038426B">
            <w:pPr>
              <w:autoSpaceDE w:val="0"/>
              <w:autoSpaceDN w:val="0"/>
              <w:adjustRightInd w:val="0"/>
              <w:spacing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 xml:space="preserve">Предельно допустимаяаудиторная учебнаянагрузка при </w:t>
            </w:r>
            <w:r w:rsidRPr="00D40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</w:t>
            </w:r>
            <w:r w:rsidRPr="00D40E79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>дневнойучебной неделе</w:t>
            </w:r>
          </w:p>
          <w:p w:rsidR="008F6141" w:rsidRPr="00D40E79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dxa"/>
          </w:tcPr>
          <w:p w:rsidR="008F6141" w:rsidRPr="006A2007" w:rsidRDefault="008F6141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</w:t>
            </w:r>
            <w:r w:rsidRPr="003E6EA1">
              <w:rPr>
                <w:rFonts w:ascii="Times New Roman" w:eastAsia="TimesNew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680" w:type="dxa"/>
          </w:tcPr>
          <w:p w:rsidR="008F6141" w:rsidRPr="00D40E79" w:rsidRDefault="00D40E79" w:rsidP="003842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D40E79">
              <w:rPr>
                <w:rFonts w:ascii="Times New Roman" w:eastAsia="TimesNewRoman" w:hAnsi="Times New Roman" w:cs="Times New Roman"/>
                <w:sz w:val="28"/>
                <w:szCs w:val="28"/>
              </w:rPr>
              <w:t>337</w:t>
            </w:r>
          </w:p>
        </w:tc>
      </w:tr>
    </w:tbl>
    <w:p w:rsidR="006A2007" w:rsidRDefault="006A2007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Продолжительность учебной недели</w:t>
      </w:r>
      <w:r w:rsidRPr="000F5185">
        <w:rPr>
          <w:rFonts w:ascii="Times New Roman" w:hAnsi="Times New Roman" w:cs="Times New Roman"/>
          <w:sz w:val="28"/>
          <w:szCs w:val="28"/>
        </w:rPr>
        <w:t>: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-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пятидневная учебная неделя в </w:t>
      </w:r>
      <w:r w:rsidRPr="000F5185">
        <w:rPr>
          <w:rFonts w:ascii="Times New Roman" w:hAnsi="Times New Roman" w:cs="Times New Roman"/>
          <w:sz w:val="28"/>
          <w:szCs w:val="28"/>
        </w:rPr>
        <w:t>1-</w:t>
      </w:r>
      <w:r w:rsidR="00872192">
        <w:rPr>
          <w:rFonts w:ascii="Times New Roman" w:hAnsi="Times New Roman" w:cs="Times New Roman"/>
          <w:sz w:val="28"/>
          <w:szCs w:val="28"/>
        </w:rPr>
        <w:t>4</w:t>
      </w:r>
      <w:r w:rsidR="006D66C9">
        <w:rPr>
          <w:rFonts w:ascii="Times New Roman" w:hAnsi="Times New Roman" w:cs="Times New Roman"/>
          <w:sz w:val="28"/>
          <w:szCs w:val="28"/>
        </w:rPr>
        <w:t>-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х классах</w:t>
      </w:r>
      <w:r w:rsidRPr="000F5185">
        <w:rPr>
          <w:rFonts w:ascii="Times New Roman" w:hAnsi="Times New Roman" w:cs="Times New Roman"/>
          <w:sz w:val="28"/>
          <w:szCs w:val="28"/>
        </w:rPr>
        <w:t>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-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шестидневная учебная неделя во </w:t>
      </w:r>
      <w:r w:rsidR="00872192">
        <w:rPr>
          <w:rFonts w:ascii="Times New Roman" w:hAnsi="Times New Roman" w:cs="Times New Roman"/>
          <w:sz w:val="28"/>
          <w:szCs w:val="28"/>
        </w:rPr>
        <w:t>5</w:t>
      </w:r>
      <w:r w:rsidRPr="000F5185">
        <w:rPr>
          <w:rFonts w:ascii="Times New Roman" w:hAnsi="Times New Roman" w:cs="Times New Roman"/>
          <w:sz w:val="28"/>
          <w:szCs w:val="28"/>
        </w:rPr>
        <w:t xml:space="preserve">-11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классах</w:t>
      </w:r>
      <w:r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Pr="00586F19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Образовательная недельная нагрузка равномерно распределена втечение учебной недели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объем максимальной допустимой нагрузки втечение дня составляет</w:t>
      </w:r>
      <w:r w:rsidRPr="000F5185">
        <w:rPr>
          <w:rFonts w:ascii="Times New Roman" w:hAnsi="Times New Roman" w:cs="Times New Roman"/>
          <w:sz w:val="28"/>
          <w:szCs w:val="28"/>
        </w:rPr>
        <w:t>:</w:t>
      </w:r>
    </w:p>
    <w:p w:rsidR="008F6141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6F19">
        <w:rPr>
          <w:rFonts w:ascii="Times New Roman" w:eastAsia="TimesNewRoman" w:hAnsi="Times New Roman" w:cs="Times New Roman"/>
          <w:sz w:val="28"/>
          <w:szCs w:val="28"/>
        </w:rPr>
        <w:t xml:space="preserve">для обучающихся </w:t>
      </w:r>
      <w:r w:rsidRPr="00586F19">
        <w:rPr>
          <w:rFonts w:ascii="Times New Roman" w:hAnsi="Times New Roman" w:cs="Times New Roman"/>
          <w:sz w:val="28"/>
          <w:szCs w:val="28"/>
        </w:rPr>
        <w:t xml:space="preserve">I </w:t>
      </w:r>
      <w:r w:rsidRPr="00586F19">
        <w:rPr>
          <w:rFonts w:ascii="Times New Roman" w:eastAsia="TimesNewRoman" w:hAnsi="Times New Roman" w:cs="Times New Roman"/>
          <w:sz w:val="28"/>
          <w:szCs w:val="28"/>
        </w:rPr>
        <w:t>классов не превышает 4 уроков, один раз в неделюне более 5 уроков, за счет урока физической культуры;</w:t>
      </w:r>
    </w:p>
    <w:p w:rsidR="008F6141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6F19">
        <w:rPr>
          <w:rFonts w:ascii="Times New Roman" w:eastAsia="TimesNewRoman" w:hAnsi="Times New Roman" w:cs="Times New Roman"/>
          <w:sz w:val="28"/>
          <w:szCs w:val="28"/>
        </w:rPr>
        <w:t>для обучающихся II– IV классов не более 5 уроков</w:t>
      </w:r>
      <w:r w:rsidR="00B01FD8">
        <w:rPr>
          <w:rFonts w:ascii="Times New Roman" w:eastAsia="TimesNewRoman" w:hAnsi="Times New Roman" w:cs="Times New Roman"/>
          <w:sz w:val="28"/>
          <w:szCs w:val="28"/>
        </w:rPr>
        <w:t xml:space="preserve"> и один раз в неделю 6 уроков за счет урока физической культуры при 6-дневной учебной неделе</w:t>
      </w:r>
      <w:r w:rsidRPr="00586F19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F6141" w:rsidRDefault="00B01FD8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для обучающихся V– </w:t>
      </w:r>
      <w:r>
        <w:rPr>
          <w:rFonts w:ascii="Times New Roman" w:eastAsia="TimesNew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классов не более </w:t>
      </w:r>
      <w:r w:rsidRPr="00B01FD8">
        <w:rPr>
          <w:rFonts w:ascii="Times New Roman" w:eastAsia="TimesNewRoman" w:hAnsi="Times New Roman" w:cs="Times New Roman"/>
          <w:sz w:val="28"/>
          <w:szCs w:val="28"/>
        </w:rPr>
        <w:t>7</w:t>
      </w:r>
      <w:r w:rsidR="008F6141" w:rsidRPr="00586F19">
        <w:rPr>
          <w:rFonts w:ascii="Times New Roman" w:eastAsia="TimesNewRoman" w:hAnsi="Times New Roman" w:cs="Times New Roman"/>
          <w:sz w:val="28"/>
          <w:szCs w:val="28"/>
        </w:rPr>
        <w:t xml:space="preserve"> уроков;</w:t>
      </w:r>
    </w:p>
    <w:p w:rsidR="008F6141" w:rsidRPr="00586F19" w:rsidRDefault="008F6141" w:rsidP="0038426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86F19">
        <w:rPr>
          <w:rFonts w:ascii="Times New Roman" w:eastAsia="TimesNewRoman" w:hAnsi="Times New Roman" w:cs="Times New Roman"/>
          <w:sz w:val="28"/>
          <w:szCs w:val="28"/>
        </w:rPr>
        <w:lastRenderedPageBreak/>
        <w:t>для обуч</w:t>
      </w:r>
      <w:r w:rsidR="00B01FD8">
        <w:rPr>
          <w:rFonts w:ascii="Times New Roman" w:eastAsia="TimesNewRoman" w:hAnsi="Times New Roman" w:cs="Times New Roman"/>
          <w:sz w:val="28"/>
          <w:szCs w:val="28"/>
        </w:rPr>
        <w:t xml:space="preserve">ающихся </w:t>
      </w:r>
      <w:r w:rsidR="00B01FD8">
        <w:rPr>
          <w:rFonts w:ascii="Times New Roman" w:eastAsia="TimesNewRoman" w:hAnsi="Times New Roman" w:cs="Times New Roman"/>
          <w:sz w:val="28"/>
          <w:szCs w:val="28"/>
          <w:lang w:val="en-US"/>
        </w:rPr>
        <w:t>VIII</w:t>
      </w:r>
      <w:r w:rsidR="00B01FD8">
        <w:rPr>
          <w:rFonts w:ascii="Times New Roman" w:eastAsia="TimesNewRoman" w:hAnsi="Times New Roman" w:cs="Times New Roman"/>
          <w:sz w:val="28"/>
          <w:szCs w:val="28"/>
        </w:rPr>
        <w:t xml:space="preserve">– XI классов не более </w:t>
      </w:r>
      <w:r w:rsidR="00B01FD8" w:rsidRPr="003248F1">
        <w:rPr>
          <w:rFonts w:ascii="Times New Roman" w:eastAsia="TimesNewRoman" w:hAnsi="Times New Roman" w:cs="Times New Roman"/>
          <w:sz w:val="28"/>
          <w:szCs w:val="28"/>
        </w:rPr>
        <w:t>8</w:t>
      </w:r>
      <w:r w:rsidRPr="00586F19">
        <w:rPr>
          <w:rFonts w:ascii="Times New Roman" w:eastAsia="TimesNewRoman" w:hAnsi="Times New Roman" w:cs="Times New Roman"/>
          <w:sz w:val="28"/>
          <w:szCs w:val="28"/>
        </w:rPr>
        <w:t xml:space="preserve"> уроков.</w:t>
      </w:r>
    </w:p>
    <w:p w:rsidR="0083367A" w:rsidRDefault="008F6141" w:rsidP="00726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Начало учебных занятий в школьном отделении 8.30. Продолжительностьурока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–в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1-х классах – 35 минут -40 минут; во 2-х – 11-х классах – 40 минут.</w:t>
      </w:r>
    </w:p>
    <w:p w:rsidR="008F6141" w:rsidRPr="0083367A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При производственной необходимости разрешается начинать занятияучащимся не с 1 урока</w:t>
      </w:r>
      <w:r w:rsidRPr="000F5185">
        <w:rPr>
          <w:rFonts w:ascii="Times New Roman" w:eastAsia="TimesNewRoman" w:hAnsi="Times New Roman" w:cs="Times New Roman"/>
          <w:b/>
          <w:bCs/>
          <w:sz w:val="28"/>
          <w:szCs w:val="28"/>
        </w:rPr>
        <w:t>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Объем домашних заданий (по всем предметам) предполагает затраты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времени на его выполнение, не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превышающие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(в астрономических часах): во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II-III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классах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– 1,5 часа, в IV-V классах – 2 часа, в VI-VIII классах – 2,5 часа,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 IX-XI классах – до 3,5 часов.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Обучение в 1-м классе осуществляется с соблюдением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следующих</w:t>
      </w:r>
      <w:proofErr w:type="gramEnd"/>
    </w:p>
    <w:p w:rsidR="005970E8" w:rsidRDefault="008F6141" w:rsidP="0072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дополнительных требований:</w:t>
      </w:r>
    </w:p>
    <w:p w:rsidR="008F6141" w:rsidRDefault="005970E8" w:rsidP="003842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970E8">
        <w:rPr>
          <w:rFonts w:ascii="Times New Roman" w:eastAsia="TimesNewRoman" w:hAnsi="Times New Roman" w:cs="Times New Roman"/>
          <w:sz w:val="28"/>
          <w:szCs w:val="28"/>
        </w:rPr>
        <w:t>у</w:t>
      </w:r>
      <w:r w:rsidR="008F6141" w:rsidRPr="005970E8">
        <w:rPr>
          <w:rFonts w:ascii="Times New Roman" w:eastAsia="TimesNewRoman" w:hAnsi="Times New Roman" w:cs="Times New Roman"/>
          <w:sz w:val="28"/>
          <w:szCs w:val="28"/>
        </w:rPr>
        <w:t>чебные занятия проводятся по пятидневной учебной неделе впервую смену.</w:t>
      </w:r>
    </w:p>
    <w:p w:rsidR="008F6141" w:rsidRPr="005970E8" w:rsidRDefault="008F6141" w:rsidP="0038426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970E8">
        <w:rPr>
          <w:rFonts w:ascii="Times New Roman" w:eastAsia="TimesNewRoman" w:hAnsi="Times New Roman" w:cs="Times New Roman"/>
          <w:sz w:val="28"/>
          <w:szCs w:val="28"/>
        </w:rPr>
        <w:t>Используется ступенчатый режим обу</w:t>
      </w:r>
      <w:r w:rsidR="003248F1">
        <w:rPr>
          <w:rFonts w:ascii="Times New Roman" w:eastAsia="TimesNewRoman" w:hAnsi="Times New Roman" w:cs="Times New Roman"/>
          <w:sz w:val="28"/>
          <w:szCs w:val="28"/>
        </w:rPr>
        <w:t xml:space="preserve">чения: в сентябре, октябре </w:t>
      </w:r>
      <w:proofErr w:type="gramStart"/>
      <w:r w:rsidR="003248F1">
        <w:rPr>
          <w:rFonts w:ascii="Times New Roman" w:eastAsia="TimesNewRoman" w:hAnsi="Times New Roman" w:cs="Times New Roman"/>
          <w:sz w:val="28"/>
          <w:szCs w:val="28"/>
        </w:rPr>
        <w:t>–п</w:t>
      </w:r>
      <w:proofErr w:type="gramEnd"/>
      <w:r w:rsidR="003248F1">
        <w:rPr>
          <w:rFonts w:ascii="Times New Roman" w:eastAsia="TimesNewRoman" w:hAnsi="Times New Roman" w:cs="Times New Roman"/>
          <w:sz w:val="28"/>
          <w:szCs w:val="28"/>
        </w:rPr>
        <w:t>о 3</w:t>
      </w:r>
      <w:r w:rsidRPr="005970E8">
        <w:rPr>
          <w:rFonts w:ascii="Times New Roman" w:eastAsia="TimesNewRoman" w:hAnsi="Times New Roman" w:cs="Times New Roman"/>
          <w:sz w:val="28"/>
          <w:szCs w:val="28"/>
        </w:rPr>
        <w:t xml:space="preserve"> урока в день по 35 минут каждый, в ноябре-декабре – по 4урока по 35 минут каждый, в январе – мае – по 4 урока по 40 минуткаждый; один раз в неделю – 5 уроков за счет урока физическойкультуры.</w:t>
      </w:r>
    </w:p>
    <w:p w:rsidR="008F6141" w:rsidRPr="00967794" w:rsidRDefault="008F6141" w:rsidP="0072681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 середине учебного дня организуется динамическая паузапродолжительностью 40 минут после3</w:t>
      </w:r>
      <w:r w:rsidR="005970E8">
        <w:rPr>
          <w:rFonts w:ascii="Times New Roman" w:eastAsia="TimesNewRoman" w:hAnsi="Times New Roman" w:cs="Times New Roman"/>
          <w:sz w:val="28"/>
          <w:szCs w:val="28"/>
        </w:rPr>
        <w:t xml:space="preserve">-го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урока.Динамическая пауза проводится под руководством учителя.Используются подвижные игры, игры спортивного характера взависимости от времени года. Свобода и самостоятельностьдвигательной активности детей в ходе динамическойпаузы обязательно продумывается и планируется педагогомзаранее.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Игровое содержание динамической паузы должносоответствовать возрастным особенностям и интересам младшихшкольников; согласовываться с содержанием программы начальнойшколы по физической культуре, дополняя ее и способствуялучшему усвоению, закреплению у них необходимых двигательныхнавыков.Обучение проводится без балльного оценивания знанийобучающихся и домашних заданий.</w:t>
      </w:r>
    </w:p>
    <w:p w:rsidR="00967794" w:rsidRDefault="008F6141" w:rsidP="0072681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Устанавливаются дополнительные недельные каникулы</w:t>
      </w:r>
      <w:r w:rsidR="004350A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 17 по 22</w:t>
      </w:r>
      <w:r w:rsidR="007808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февраля </w:t>
      </w:r>
    </w:p>
    <w:p w:rsidR="008F6141" w:rsidRPr="000F5185" w:rsidRDefault="00967794" w:rsidP="0072681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2</w:t>
      </w:r>
      <w:r w:rsidR="00780854">
        <w:rPr>
          <w:rFonts w:ascii="Times New Roman" w:eastAsia="TimesNewRoman" w:hAnsi="Times New Roman" w:cs="Times New Roman"/>
          <w:color w:val="000000"/>
          <w:sz w:val="28"/>
          <w:szCs w:val="28"/>
        </w:rPr>
        <w:t>0</w:t>
      </w:r>
      <w:r w:rsidR="004350A4">
        <w:rPr>
          <w:rFonts w:ascii="Times New Roman" w:eastAsia="TimesNewRoman" w:hAnsi="Times New Roman" w:cs="Times New Roman"/>
          <w:color w:val="000000"/>
          <w:sz w:val="28"/>
          <w:szCs w:val="28"/>
        </w:rPr>
        <w:t>20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года.</w:t>
      </w:r>
    </w:p>
    <w:p w:rsidR="00CD7AAE" w:rsidRPr="00CD7AAE" w:rsidRDefault="008F6141" w:rsidP="007268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С целью реализации основных общеобразовательных программ в</w:t>
      </w:r>
      <w:r w:rsidR="00CD7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режиме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6-дневной учебной недели образовательный процес</w:t>
      </w:r>
      <w:r w:rsidR="0078085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 </w:t>
      </w:r>
      <w:r w:rsidR="003467B1">
        <w:rPr>
          <w:rFonts w:ascii="Times New Roman" w:eastAsia="TimesNewRoman" w:hAnsi="Times New Roman" w:cs="Times New Roman"/>
          <w:color w:val="000000"/>
          <w:sz w:val="28"/>
          <w:szCs w:val="28"/>
        </w:rPr>
        <w:t>выстраивается следующим образом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CD7AAE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-использование различных </w:t>
      </w:r>
      <w:r w:rsidR="003248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современных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образовательных технологий, таких как</w:t>
      </w:r>
      <w:r w:rsidR="00637CA2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="003248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роблемное обучение, развивающее  обучение, ИКТ, игровые технологии, технологии проектной  деятельности </w:t>
      </w:r>
      <w:r w:rsidR="00DC7EB5">
        <w:rPr>
          <w:rFonts w:ascii="Times New Roman" w:eastAsia="TimesNewRoman" w:hAnsi="Times New Roman" w:cs="Times New Roman"/>
          <w:color w:val="000000"/>
          <w:sz w:val="28"/>
          <w:szCs w:val="28"/>
        </w:rPr>
        <w:t>и др.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-применение форм организац</w:t>
      </w:r>
      <w:r w:rsidR="00DC7EB5">
        <w:rPr>
          <w:rFonts w:ascii="Times New Roman" w:eastAsia="TimesNewRoman" w:hAnsi="Times New Roman" w:cs="Times New Roman"/>
          <w:color w:val="000000"/>
          <w:sz w:val="28"/>
          <w:szCs w:val="28"/>
        </w:rPr>
        <w:t>ии образовательной деятельности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,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основанной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на модульном принципе представления содержания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образовательной программы и построен</w:t>
      </w:r>
      <w:r w:rsidR="00DC7EB5">
        <w:rPr>
          <w:rFonts w:ascii="Times New Roman" w:eastAsia="TimesNewRoman" w:hAnsi="Times New Roman" w:cs="Times New Roman"/>
          <w:color w:val="000000"/>
          <w:sz w:val="28"/>
          <w:szCs w:val="28"/>
        </w:rPr>
        <w:t>ия индивидуальных</w:t>
      </w:r>
      <w:r w:rsidR="005A4B6F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C7EB5">
        <w:rPr>
          <w:rFonts w:ascii="Times New Roman" w:eastAsia="TimesNewRoman" w:hAnsi="Times New Roman" w:cs="Times New Roman"/>
          <w:color w:val="000000"/>
          <w:sz w:val="28"/>
          <w:szCs w:val="28"/>
        </w:rPr>
        <w:t>учебных</w:t>
      </w:r>
      <w:r w:rsidR="004350A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DC7EB5">
        <w:rPr>
          <w:rFonts w:ascii="Times New Roman" w:eastAsia="TimesNewRoman" w:hAnsi="Times New Roman" w:cs="Times New Roman"/>
          <w:color w:val="000000"/>
          <w:sz w:val="28"/>
          <w:szCs w:val="28"/>
        </w:rPr>
        <w:t>планов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;</w:t>
      </w:r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-во взаимодействии с ра</w:t>
      </w:r>
      <w:r w:rsidR="00CD7AAE">
        <w:rPr>
          <w:rFonts w:ascii="Times New Roman" w:eastAsia="TimesNewRoman" w:hAnsi="Times New Roman" w:cs="Times New Roman"/>
          <w:color w:val="000000"/>
          <w:sz w:val="28"/>
          <w:szCs w:val="28"/>
        </w:rPr>
        <w:t>зличными научными организациями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,в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узами</w:t>
      </w:r>
      <w:r w:rsidR="00CD7AAE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организациями культуры, физкультурно-спортивными другимиорганизациями,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обладающими ресурсами, необходимыми дляосуществления обучения и иных видов учебной деятельности,предусмотренных образовательной программой.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При разработке содержания третьего часа учебного предмета</w:t>
      </w:r>
      <w:r w:rsidR="00EA7D9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«Физическая культура» учитывается состояние здоровья учащихся иделение их в зависимости от состояния здоровья на три группы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:о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сновную, подготовительную и специальную медицинскую в соответствиис письмом Министерства образования и науки Российской Федерации от31.10.2003 № 13-51-263/123 «Об оценивании и аттестации учащихся,отнесенных по состоянию здоровья к специальной медицинской группедля занятий физической культурой».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При организации, планировании и проведении третьего часафизической культуры для проведения школьных уроков физическойкультуры и внешкольной спортивной работы используются: спортивные залы (письмо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 от 07.09.2010№ ИК-1374/19 и письмо Министерства спорта и туризма РоссийскойФедерации от 13.09.2010 №ЮН-02-09/4912).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Деление классов на две группы при наполняемости класса 25 и болеечеловек осуществляется при реализации основных общеобразовательныхпрограмм начального, основного и среднего общего образования припроведении учебных занятий 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по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"Иностранному языку» - II-XI классы,</w:t>
      </w:r>
    </w:p>
    <w:p w:rsidR="008F6141" w:rsidRPr="000F5185" w:rsidRDefault="00E12559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«Технологии» - V-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NewRoman" w:hAnsi="Times New Roman" w:cs="Times New Roman"/>
          <w:color w:val="000000"/>
          <w:sz w:val="28"/>
          <w:szCs w:val="28"/>
          <w:lang w:val="en-US"/>
        </w:rPr>
        <w:t>X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классах,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«Информатике и ИКТ» в V-XI классах,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«Родной язык и литер</w:t>
      </w:r>
      <w:r w:rsidR="005034DA">
        <w:rPr>
          <w:rFonts w:ascii="Times New Roman" w:eastAsia="TimesNewRoman" w:hAnsi="Times New Roman" w:cs="Times New Roman"/>
          <w:color w:val="000000"/>
          <w:sz w:val="28"/>
          <w:szCs w:val="28"/>
        </w:rPr>
        <w:t>а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тура» - I-XI классы,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Деление на группы по предмету «Физическая культура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»о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существляется по гендерному признаку.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В учебном плане МКОУ СОШ№6 отводится время на регионально-национальный компонент:</w:t>
      </w:r>
    </w:p>
    <w:p w:rsidR="008F6141" w:rsidRPr="005A4B6F" w:rsidRDefault="00FB542E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и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зучение </w:t>
      </w:r>
      <w:r w:rsidR="00396AB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учебного предмета « Кабардинский </w:t>
      </w:r>
      <w:r w:rsidR="003248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язык</w:t>
      </w:r>
      <w:r w:rsidR="009156B5">
        <w:rPr>
          <w:rFonts w:ascii="Times New Roman" w:eastAsia="TimesNewRoman" w:hAnsi="Times New Roman" w:cs="Times New Roman"/>
          <w:color w:val="000000"/>
          <w:sz w:val="28"/>
          <w:szCs w:val="28"/>
        </w:rPr>
        <w:t>»</w:t>
      </w:r>
      <w:r w:rsidR="00396ABB">
        <w:rPr>
          <w:rFonts w:ascii="Times New Roman" w:eastAsia="TimesNewRoman" w:hAnsi="Times New Roman" w:cs="Times New Roman"/>
          <w:color w:val="000000"/>
          <w:sz w:val="28"/>
          <w:szCs w:val="28"/>
        </w:rPr>
        <w:t>, «Кабардинская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литература»</w:t>
      </w:r>
      <w:r w:rsidR="00396ABB">
        <w:rPr>
          <w:rFonts w:ascii="Times New Roman" w:eastAsia="TimesNewRoman" w:hAnsi="Times New Roman" w:cs="Times New Roman"/>
          <w:color w:val="000000"/>
          <w:sz w:val="28"/>
          <w:szCs w:val="28"/>
        </w:rPr>
        <w:t>, «Балкарский язык», «Балкарская литература»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в1-11 </w:t>
      </w:r>
      <w:proofErr w:type="gramStart"/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классах</w:t>
      </w:r>
      <w:proofErr w:type="gramEnd"/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(как 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отдельного учебного предмета)</w:t>
      </w:r>
      <w:r w:rsidRPr="005A4B6F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F6141" w:rsidRPr="005A4B6F" w:rsidRDefault="00FB542E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A4B6F">
        <w:rPr>
          <w:rFonts w:ascii="Times New Roman" w:eastAsia="TimesNewRoman" w:hAnsi="Times New Roman" w:cs="Times New Roman"/>
          <w:sz w:val="28"/>
          <w:szCs w:val="28"/>
        </w:rPr>
        <w:t>и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зучение учебн</w:t>
      </w:r>
      <w:r w:rsidR="00F13FA5" w:rsidRPr="005A4B6F">
        <w:rPr>
          <w:rFonts w:ascii="Times New Roman" w:eastAsia="TimesNewRoman" w:hAnsi="Times New Roman" w:cs="Times New Roman"/>
          <w:sz w:val="28"/>
          <w:szCs w:val="28"/>
        </w:rPr>
        <w:t xml:space="preserve">ого предмета « История КБР» в 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9 классах (как</w:t>
      </w:r>
      <w:r w:rsidR="005A4B6F" w:rsidRPr="005A4B6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отдельного учебного предмета)</w:t>
      </w:r>
      <w:r w:rsidRPr="005A4B6F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F6141" w:rsidRPr="005A4B6F" w:rsidRDefault="00FB542E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A4B6F">
        <w:rPr>
          <w:rFonts w:ascii="Times New Roman" w:eastAsia="TimesNewRoman" w:hAnsi="Times New Roman" w:cs="Times New Roman"/>
          <w:sz w:val="28"/>
          <w:szCs w:val="28"/>
        </w:rPr>
        <w:t>и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зучение учебног</w:t>
      </w:r>
      <w:r w:rsidR="00F13FA5" w:rsidRPr="005A4B6F">
        <w:rPr>
          <w:rFonts w:ascii="Times New Roman" w:eastAsia="TimesNewRoman" w:hAnsi="Times New Roman" w:cs="Times New Roman"/>
          <w:sz w:val="28"/>
          <w:szCs w:val="28"/>
        </w:rPr>
        <w:t xml:space="preserve">о предмета « География КБР» в </w:t>
      </w:r>
      <w:r w:rsidR="004350A4">
        <w:rPr>
          <w:rFonts w:ascii="Times New Roman" w:eastAsia="TimesNewRoman" w:hAnsi="Times New Roman" w:cs="Times New Roman"/>
          <w:sz w:val="28"/>
          <w:szCs w:val="28"/>
        </w:rPr>
        <w:t xml:space="preserve">8, 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9 классах (как</w:t>
      </w:r>
      <w:r w:rsidR="004350A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отдельного учебного предмета)</w:t>
      </w:r>
      <w:r w:rsidRPr="005A4B6F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F6141" w:rsidRPr="005A4B6F" w:rsidRDefault="00FB542E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A4B6F">
        <w:rPr>
          <w:rFonts w:ascii="Times New Roman" w:eastAsia="TimesNewRoman" w:hAnsi="Times New Roman" w:cs="Times New Roman"/>
          <w:sz w:val="28"/>
          <w:szCs w:val="28"/>
        </w:rPr>
        <w:t>и</w:t>
      </w:r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зучение учебного предмета « Культура народов КБР» в 10-11 класса</w:t>
      </w:r>
      <w:proofErr w:type="gramStart"/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х(</w:t>
      </w:r>
      <w:proofErr w:type="gramEnd"/>
      <w:r w:rsidR="008F6141" w:rsidRPr="005A4B6F">
        <w:rPr>
          <w:rFonts w:ascii="Times New Roman" w:eastAsia="TimesNewRoman" w:hAnsi="Times New Roman" w:cs="Times New Roman"/>
          <w:sz w:val="28"/>
          <w:szCs w:val="28"/>
        </w:rPr>
        <w:t>как отдельного учебного предмета)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Специфика учебного плана школы определятся целями и задачами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реализуемой в школе образовательной программы (ОП). Часы компонентаобщеобразовательного учрежден</w:t>
      </w:r>
      <w:r w:rsidR="00DF709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ия в учебном плане использованы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на увеличение количества часов, отводимых на отдельныепредметы, указанные в федеральном компоненте учебного плана;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Промежуточная аттестация проводится в соответствии с 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Федеральным</w:t>
      </w:r>
      <w:proofErr w:type="gramEnd"/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Законом от 29.2.2012 № 273-ФЗ «Об образовании в РФ», требованиями крезультатам освоения основной образовательной программы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начальногообщего образования, предъявляемыми Федеральным государственнымобразовательным стандартом, Уставом школы и локальным актом опорядке промежуточной и итоговой аттестации.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Промежуточная аттестация учащихся – вид внутреннего контроля</w:t>
      </w:r>
      <w:r w:rsidR="004350A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качества образования, проводимого школой, в результате которогофиксируется освоение учащимися определенной части образовательнойпрограммы (курса, модуля, класса и т.п.) и принимается</w:t>
      </w:r>
      <w:r w:rsidR="004350A4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административное решение о возможности получать образование наследующем этапе обучения в данном образовательном учреждении.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Промежуточная аттестация распределяется 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на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:</w:t>
      </w:r>
    </w:p>
    <w:p w:rsidR="008F6141" w:rsidRPr="000F5185" w:rsidRDefault="006A2007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текущую, включающую в себя поурочное, тематическое</w:t>
      </w:r>
      <w:r w:rsidR="004A34F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оценивание результатов учебы обучающихся</w:t>
      </w:r>
      <w:r w:rsidR="004A34F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рубежную, включающую в себя оценивание обучающихся поитогам четверти, полугодий;</w:t>
      </w:r>
      <w:proofErr w:type="gramEnd"/>
    </w:p>
    <w:p w:rsidR="008F6141" w:rsidRPr="000F5185" w:rsidRDefault="006A2007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000000"/>
          <w:sz w:val="28"/>
          <w:szCs w:val="28"/>
        </w:rPr>
        <w:t>-</w:t>
      </w:r>
      <w:proofErr w:type="gramStart"/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годовую</w:t>
      </w:r>
      <w:proofErr w:type="gramEnd"/>
      <w:r w:rsidR="008F6141"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по итогам учебного года.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Текущей аттестации подлежат учащиеся 2-11 классов школы. Учащиеся 2-9классов аттестуются по четвертям, 10-11 классов – по полугодиям.</w:t>
      </w:r>
    </w:p>
    <w:p w:rsidR="008F6141" w:rsidRDefault="008F6141" w:rsidP="003842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5185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 во 2-4-х классах проводится с 20</w:t>
      </w:r>
      <w:r w:rsidR="00DF7091">
        <w:rPr>
          <w:rFonts w:ascii="Times New Roman" w:hAnsi="Times New Roman" w:cs="Times New Roman"/>
          <w:bCs/>
          <w:color w:val="000000"/>
          <w:sz w:val="28"/>
          <w:szCs w:val="28"/>
        </w:rPr>
        <w:t>.05 по 25.05</w:t>
      </w:r>
      <w:r w:rsidR="00DE6662">
        <w:rPr>
          <w:rFonts w:ascii="Times New Roman" w:hAnsi="Times New Roman" w:cs="Times New Roman"/>
          <w:bCs/>
          <w:color w:val="000000"/>
          <w:sz w:val="28"/>
          <w:szCs w:val="28"/>
        </w:rPr>
        <w:t>. 2019</w:t>
      </w:r>
      <w:r w:rsidR="00DF7091">
        <w:rPr>
          <w:rFonts w:ascii="Times New Roman" w:hAnsi="Times New Roman" w:cs="Times New Roman"/>
          <w:bCs/>
          <w:color w:val="000000"/>
          <w:sz w:val="28"/>
          <w:szCs w:val="28"/>
        </w:rPr>
        <w:t>, в 5-8, 10 классах</w:t>
      </w:r>
      <w:r w:rsidR="00DE66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 20.05-25.05.2019</w:t>
      </w:r>
      <w:r w:rsidRPr="000F51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решению педагогического совета ПА в следующих формах:</w:t>
      </w:r>
    </w:p>
    <w:p w:rsidR="006A2007" w:rsidRPr="000F5185" w:rsidRDefault="006A2007" w:rsidP="003842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04"/>
      </w:tblGrid>
      <w:tr w:rsidR="008F6141" w:rsidRPr="000F5185" w:rsidTr="00726816">
        <w:tc>
          <w:tcPr>
            <w:tcW w:w="241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680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Предметы</w:t>
            </w:r>
          </w:p>
        </w:tc>
      </w:tr>
      <w:tr w:rsidR="008F6141" w:rsidRPr="000F5185" w:rsidTr="00726816">
        <w:tc>
          <w:tcPr>
            <w:tcW w:w="241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2-4</w:t>
            </w:r>
          </w:p>
        </w:tc>
        <w:tc>
          <w:tcPr>
            <w:tcW w:w="6804" w:type="dxa"/>
          </w:tcPr>
          <w:p w:rsidR="008F6141" w:rsidRPr="000F5185" w:rsidRDefault="008F6141" w:rsidP="0072681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Комплексная контрольная работа (русский язык,</w:t>
            </w:r>
            <w:proofErr w:type="gramEnd"/>
          </w:p>
          <w:p w:rsidR="008F6141" w:rsidRPr="000F5185" w:rsidRDefault="008F6141" w:rsidP="00726816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математика, чтение, окружающий мир)</w:t>
            </w:r>
          </w:p>
        </w:tc>
      </w:tr>
      <w:tr w:rsidR="008F6141" w:rsidRPr="000F5185" w:rsidTr="00726816">
        <w:tc>
          <w:tcPr>
            <w:tcW w:w="241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5-7</w:t>
            </w:r>
          </w:p>
        </w:tc>
        <w:tc>
          <w:tcPr>
            <w:tcW w:w="6804" w:type="dxa"/>
          </w:tcPr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- контрольный диктант с грамматическим заданием; 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 - письменная контрольная работа;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6141" w:rsidRPr="000F5185" w:rsidTr="00726816">
        <w:tc>
          <w:tcPr>
            <w:tcW w:w="241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6804" w:type="dxa"/>
          </w:tcPr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- контрольный диктант с грамматическим заданием; 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 - письменная контрольная работа;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F6141" w:rsidRPr="000F5185" w:rsidTr="00726816">
        <w:tc>
          <w:tcPr>
            <w:tcW w:w="2414" w:type="dxa"/>
          </w:tcPr>
          <w:p w:rsidR="008F6141" w:rsidRPr="000F5185" w:rsidRDefault="008F6141" w:rsidP="00726816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</w:t>
            </w:r>
            <w:r w:rsidR="00853B06"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тестирование </w:t>
            </w: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 – тестирование;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  – тестирование;</w:t>
            </w:r>
          </w:p>
          <w:p w:rsidR="008F6141" w:rsidRPr="000F5185" w:rsidRDefault="008F6141" w:rsidP="00726816">
            <w:pPr>
              <w:spacing w:before="30" w:after="0" w:line="240" w:lineRule="auto"/>
              <w:ind w:firstLine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 - тестирование</w:t>
            </w:r>
          </w:p>
        </w:tc>
      </w:tr>
    </w:tbl>
    <w:p w:rsidR="008F6141" w:rsidRPr="000F5185" w:rsidRDefault="008F6141" w:rsidP="0038426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bCs/>
          <w:color w:val="000000"/>
          <w:sz w:val="28"/>
          <w:szCs w:val="28"/>
        </w:rPr>
        <w:t>итоговая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Учащиеся, пропустившие более 50% учебного времени, неаттестуются. Вопрос об аттестации таких учащихся решается виндивидуальном порядке педагогическим советом школы по согласованию с родителями (законными представителями) учащихся.</w:t>
      </w:r>
    </w:p>
    <w:p w:rsidR="008F6141" w:rsidRPr="003248F1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Изучение учебных предметов федерального компонентаорганизовано с использованием учебников, входящих в федеральныйперечень учебников, утверждённые приказом Министерства образования и науки Российской Федерации от 31.03.2014 N253."Об утверждениифедерального перечня учебников, рекомендуемых к использованию приреализации имеющих государственную аккредитацию образовательныхпрограмм начального общего, основного общего, среднего общегообразования», с изменениями, внесенными п</w:t>
      </w:r>
      <w:r w:rsidR="001A41F1">
        <w:rPr>
          <w:rFonts w:ascii="Times New Roman" w:eastAsia="TimesNewRoman" w:hAnsi="Times New Roman" w:cs="Times New Roman"/>
          <w:color w:val="000000"/>
          <w:sz w:val="28"/>
          <w:szCs w:val="28"/>
        </w:rPr>
        <w:t>р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иказами Министерствао</w:t>
      </w:r>
      <w:r w:rsidR="001A41F1">
        <w:rPr>
          <w:rFonts w:ascii="Times New Roman" w:eastAsia="TimesNewRoman" w:hAnsi="Times New Roman" w:cs="Times New Roman"/>
          <w:color w:val="000000"/>
          <w:sz w:val="28"/>
          <w:szCs w:val="28"/>
        </w:rPr>
        <w:t>б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разования и науки Российской Федерации от 8 июня 2015 года №576 и от 28 декабря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2015г.</w:t>
      </w:r>
      <w:r w:rsidR="003248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№1529, от 26 января 2016г. №38</w:t>
      </w:r>
      <w:r w:rsidR="003248F1">
        <w:rPr>
          <w:rFonts w:ascii="Times New Roman" w:eastAsia="TimesNewRoman" w:hAnsi="Times New Roman" w:cs="Times New Roman"/>
          <w:sz w:val="28"/>
          <w:szCs w:val="28"/>
        </w:rPr>
        <w:t>, от 29.12.2016 г №1677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и выпущенныеорганизациями, входящими в перечень организаций, осуществляющихвыпуск учебных пособий, которые</w:t>
      </w:r>
      <w:r w:rsidR="001A41F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допускаются к использованию при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реализации имеющих государственную аккредитацию образовательныхпрограмм начального общего, основного общего, среднего общего</w:t>
      </w:r>
      <w:r w:rsidR="004A34F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образовани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я(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приказ </w:t>
      </w:r>
      <w:proofErr w:type="spell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России от 9.06.2016 №699)</w:t>
      </w:r>
      <w:r w:rsidR="001A41F1">
        <w:rPr>
          <w:rFonts w:ascii="Times New Roman" w:eastAsia="TimesNewRoman" w:hAnsi="Times New Roman" w:cs="Times New Roman"/>
          <w:color w:val="000000"/>
          <w:sz w:val="28"/>
          <w:szCs w:val="28"/>
        </w:rPr>
        <w:t>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Учебный план </w:t>
      </w:r>
      <w:r w:rsidR="006A2007">
        <w:rPr>
          <w:rFonts w:ascii="Times New Roman" w:eastAsia="TimesNewRoman" w:hAnsi="Times New Roman" w:cs="Times New Roman"/>
          <w:color w:val="000000"/>
          <w:sz w:val="28"/>
          <w:szCs w:val="28"/>
        </w:rPr>
        <w:t>МКОУ СОШ №6</w:t>
      </w:r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составлен дляобучающихся, </w:t>
      </w:r>
      <w:proofErr w:type="gramStart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>изучающих</w:t>
      </w:r>
      <w:proofErr w:type="gramEnd"/>
      <w:r w:rsidRPr="000F5185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предметы «Родной язык» и «Родная литература».</w:t>
      </w:r>
    </w:p>
    <w:p w:rsidR="008F6141" w:rsidRPr="00BD1C2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8"/>
          <w:szCs w:val="28"/>
        </w:rPr>
      </w:pPr>
      <w:r w:rsidRPr="00BD1C25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Структура учебного плана и с</w:t>
      </w:r>
      <w:r w:rsidR="00BD1C25" w:rsidRPr="00BD1C25">
        <w:rPr>
          <w:rFonts w:ascii="Times New Roman" w:eastAsia="TimesNewRoman" w:hAnsi="Times New Roman" w:cs="Times New Roman"/>
          <w:b/>
          <w:color w:val="000000"/>
          <w:sz w:val="28"/>
          <w:szCs w:val="28"/>
        </w:rPr>
        <w:t>одержание предметных областей</w:t>
      </w:r>
    </w:p>
    <w:p w:rsidR="008F6141" w:rsidRPr="00726816" w:rsidRDefault="008F6141" w:rsidP="0038426B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 w:cs="Times New Roman"/>
          <w:color w:val="000000"/>
          <w:sz w:val="16"/>
          <w:szCs w:val="16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6096"/>
      </w:tblGrid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Основные виды реализации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Филология</w:t>
            </w: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-получение доступа к литературномунаследию и через него к сокровищамотечественной и мировой культуры идостижениямцивилизации;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формирование основы для пониманияособенностей разных культур ивоспитания уважения к ним;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-осознание взаимосвязи между своиминтеллектуальным и социальнымростом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пособствующим духовному,нравственному,эмоциональному, творческому,этическому ипознавательному развитию;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базовых умений,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обеспечивающих возможность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дальнейшего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изучения языков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;о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богащение активного ипотенциального словарного запаса длядостижения более высоких результатовпри изучении других учебныхпредметов.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Математика и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Алгебра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осознание значения математики иинформатики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повседневной жизничеловека;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представлений осоциальных, культурных иисторических факторахстановления математической науки;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-понимание роли информационныхпроцессов в современном мире;</w:t>
            </w:r>
          </w:p>
          <w:p w:rsidR="002C6C9A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 формирование представлений оматематикекак части 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общечеловеческой культуры,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универсальном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языке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науки,</w:t>
            </w:r>
          </w:p>
          <w:p w:rsidR="008F6141" w:rsidRPr="000F5185" w:rsidRDefault="008F6141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позволяющемописывать и изучать реальныепроцессы и явления.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Общественно-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научные предметы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История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История КБР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Культура народов КБР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География КБР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мировоззренческой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,ц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енностно-смысловой сферыобучающихся,личностных основ российскойгражданскойидентичности, социальнойответственности,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правового самосознания,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поликультурности</w:t>
            </w:r>
            <w:proofErr w:type="spell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толерантности, приверженностиценностям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акреплённым в КонституцииРоссийскойФедерации;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-понимание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основных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принципов</w:t>
            </w:r>
            <w:r w:rsidR="002C6C9A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ж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изниобщества, роли окружающей среды какважного фактора формирования качествличности, ее социализации;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-владение экологическим мышлением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беспечивающим пониманиевзаимосвязи между природными,социальными, экономическими иполитическими явлениями, их влиянияна качествожизни человека и качествоокружающей его среды;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-осознание своей роли в целостном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,м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ногообразном и быстроизменяющемсяглобальном мире;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приобретение теоретических знанийиопыта их применения для адекватнойориентации вокружающем мире, выработкиспособов адаптациив нём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,ф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ормирования собственной активнойпозиции в общественной жизни при</w:t>
            </w:r>
          </w:p>
          <w:p w:rsidR="008F6141" w:rsidRPr="000F5185" w:rsidRDefault="008F6141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решении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задач в области социальныхотношений.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Естественно-научные</w:t>
            </w:r>
            <w:proofErr w:type="gramEnd"/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предметы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Физика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Химия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целостной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научнойкартины мира;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-понимание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возрастающей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ролиестественных наук и научныхисследований всовременном мире, постоянногопроцессаэволюции научного знания, значимостимеждународного научногосотрудничества;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-овладение научным подходом к</w:t>
            </w:r>
            <w:r w:rsidR="00581FF7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ешениюразличных задач;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-овладение умениями формулироватьгипотезы, конструировать, проводитьэксперименты, оценивать полученныерезультаты;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-овладение умением сопоставлятьэкспериментальные и теоретическиезнания собъективными реалиями жизни;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воспитание ответственного ибережного отношения к окружающейсреде;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 овладение </w:t>
            </w:r>
            <w:proofErr w:type="spell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экосистемной</w:t>
            </w:r>
            <w:proofErr w:type="spellEnd"/>
            <w:r w:rsidR="004A34F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познавательной моделью и ее</w:t>
            </w:r>
            <w:r w:rsidR="004A34F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применение в целях прогноза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экологических рисков для здоровья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людей,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безопасности жизни, качества</w:t>
            </w:r>
            <w:r w:rsidR="00EA7D94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окружающей среды;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осознание значимости концепцииустойчивого развития;</w:t>
            </w:r>
          </w:p>
          <w:p w:rsidR="009B7018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умений безопасного иэффективного использованиялабораторного оборудования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роведения точных измерений иадекватной оценки полученныхрезультатов,</w:t>
            </w:r>
            <w:r w:rsidR="009B7018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представления</w:t>
            </w:r>
          </w:p>
          <w:p w:rsidR="008F6141" w:rsidRPr="000F5185" w:rsidRDefault="00297AD2" w:rsidP="00297AD2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</w:t>
            </w:r>
            <w:r w:rsidR="009B7018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научно-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обоснованных</w:t>
            </w:r>
            <w:r w:rsidR="004A34F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аргументов</w:t>
            </w:r>
            <w:r w:rsidR="004A34F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своих действий, основанных на</w:t>
            </w:r>
            <w:r w:rsidR="00B36A8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межпредметном</w:t>
            </w:r>
            <w:proofErr w:type="spellEnd"/>
            <w:r w:rsidR="004A34F0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анализе учебных задач.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171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Музыка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Изобразительноеискусство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осознание значения искусства итворчествав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личной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и культурнойсамоидентификацииличности;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развитие эстетического вкуса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,х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удожественного мышленияобучающихся, способностивоспринимать эстетику природныхобъектов, сопереживать им,чувственно-эмоционально оцениватьгармоничностьвзаимоотношений человека с природойи выражатьсвое отношение художественнымисредствами;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-развитие индивидуальных творческихспособностей обучающихся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,ф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ормирование устойчивого интереса ктворческой деятельности;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-формирование интереса иуважительного отношения ккультурному наследию и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ценностямнародов России, сокровищам мировойцивилизации, их сохранению иприумножению.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трудовое обучение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инновационной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творческойдеятельности обучающихся в процессерешения прикладных учебных задач;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активное использование знаний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олученных при изучении другихучебныхпредметов, и сформированныхуниверсальныхучебных действий;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совершенствование уменийвыполненияучебно-исследовательской и проектнойдеятельности;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формирование представлений осоциальных и этических аспектахнаучно-технического прогресса;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способности придаватьэкологическую направленность любойдеятельности, проекту;</w:t>
            </w:r>
          </w:p>
          <w:p w:rsidR="008F6141" w:rsidRPr="000F5185" w:rsidRDefault="00297AD2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емонстрироватьэкологическое мышление в разныхформах деятельности.</w:t>
            </w:r>
          </w:p>
        </w:tc>
      </w:tr>
      <w:tr w:rsidR="008F6141" w:rsidRPr="000F5185" w:rsidTr="00D67225">
        <w:tc>
          <w:tcPr>
            <w:tcW w:w="1980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Физическая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культура и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Основы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безопасности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жизнедеятельности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ОБЖ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6141" w:rsidRPr="000F5185" w:rsidRDefault="00297AD2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физическое, эмоциональное</w:t>
            </w:r>
            <w:proofErr w:type="gramStart"/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,и</w:t>
            </w:r>
            <w:proofErr w:type="gramEnd"/>
            <w:r w:rsidR="008F6141"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нтеллектуальное и социальноеразвитие личности обучающихся сучётом исторической,</w:t>
            </w:r>
          </w:p>
          <w:p w:rsidR="008F6141" w:rsidRPr="000F5185" w:rsidRDefault="008F6141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общекультурной и ценностнойсоставляющей</w:t>
            </w:r>
          </w:p>
          <w:p w:rsidR="008F6141" w:rsidRPr="000F5185" w:rsidRDefault="008F6141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предметной области;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-формирование и развитие установокактивного, экологическицелесообразного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,з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дорового и безопасного образа жизни;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 понимание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личной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и общественнойзначимости современной культурыбезопасностижизнедеятельности;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-овладение основами современнойкультуры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безопасности жизнедеятельности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,п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онимание ценности экологическогокачества окружающей среды, какестественной основы безопасностижизни;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-понимание роли государства идействующего законодательства вобеспечениинациональной безопасности и защитынаселения;</w:t>
            </w:r>
          </w:p>
          <w:p w:rsidR="008F6141" w:rsidRPr="000F5185" w:rsidRDefault="008F6141" w:rsidP="0051740D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-развитие </w:t>
            </w:r>
            <w:proofErr w:type="gramStart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двигательной</w:t>
            </w:r>
            <w:proofErr w:type="gramEnd"/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активностиобучающихся, достижениеположительнойдинамики в </w:t>
            </w: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lastRenderedPageBreak/>
              <w:t>развитии основныхфизическихкачеств и показателях физическойподготовленности, формированиепотребности в систематическомучастии в физкультурно-спортивных иоздоровительных мероприятиях;</w:t>
            </w:r>
          </w:p>
          <w:p w:rsidR="008F6141" w:rsidRPr="000F5185" w:rsidRDefault="008F6141" w:rsidP="00297AD2">
            <w:pPr>
              <w:autoSpaceDE w:val="0"/>
              <w:autoSpaceDN w:val="0"/>
              <w:adjustRightInd w:val="0"/>
              <w:spacing w:after="0" w:line="240" w:lineRule="auto"/>
              <w:ind w:left="147" w:firstLine="142"/>
              <w:jc w:val="both"/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</w:pPr>
            <w:r w:rsidRPr="000F5185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>- установление связей междужизненнымопытом обучающихся и знаниями изразныхпредметных областей.</w:t>
            </w:r>
          </w:p>
        </w:tc>
      </w:tr>
    </w:tbl>
    <w:p w:rsidR="008F6141" w:rsidRPr="00726816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16"/>
          <w:szCs w:val="16"/>
        </w:rPr>
      </w:pP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За основы взяты предложенные учебные планы (недельные) образовательных учреждений КБР с русским (родным) языком обучения.</w:t>
      </w:r>
    </w:p>
    <w:p w:rsidR="008F6141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При составлении школьного учебного плана в соответствии с ФГОС НОО и ФГОС ООО использовалась модель, состоящая их двух частей: обязательной части и части, формируемой участниками образовательного процесса;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в соответствии с ФБУП-2004 - инвариантной части (предметы федерального компонента образования) и вариативной части учебного плана (предметы, учебные курсы, дисциплины, содержание которых проектируется на основе учета социокультурной и экономической специфики Кабардино-балкарской Республики, а также с учетом конкретного образовательного заказа обучающихся и их родителей (законных представителей).</w:t>
      </w:r>
      <w:proofErr w:type="gramEnd"/>
    </w:p>
    <w:p w:rsidR="008F6141" w:rsidRPr="009D5FD0" w:rsidRDefault="008F6141" w:rsidP="0051740D">
      <w:pPr>
        <w:spacing w:line="240" w:lineRule="auto"/>
        <w:ind w:firstLine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5FD0">
        <w:rPr>
          <w:rFonts w:ascii="Times New Roman" w:hAnsi="Times New Roman" w:cs="Times New Roman"/>
          <w:spacing w:val="-6"/>
          <w:sz w:val="28"/>
          <w:szCs w:val="28"/>
        </w:rPr>
        <w:t>Индивидуализация образования в МКОУ «СОШ №6» представлена следующим образом:</w:t>
      </w:r>
    </w:p>
    <w:p w:rsidR="008F6141" w:rsidRPr="009D5FD0" w:rsidRDefault="008F6141" w:rsidP="0051740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5FD0">
        <w:rPr>
          <w:rFonts w:ascii="Times New Roman" w:hAnsi="Times New Roman" w:cs="Times New Roman"/>
          <w:spacing w:val="-6"/>
          <w:sz w:val="28"/>
          <w:szCs w:val="28"/>
        </w:rPr>
        <w:t>Начальная школа – индивидуальный подход к учащимся с разными образовательными потребностями и возможностями в урочной деятельности; предоставление широкого поля возможностей для самопознания, самоопределения и самореализации на основе ресурсов предметной лаборатории «Началь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ная школа – школа развития»; стимулирование </w:t>
      </w:r>
      <w:r w:rsidRPr="009D5FD0">
        <w:rPr>
          <w:rFonts w:ascii="Times New Roman" w:hAnsi="Times New Roman" w:cs="Times New Roman"/>
          <w:spacing w:val="-6"/>
          <w:sz w:val="28"/>
          <w:szCs w:val="28"/>
        </w:rPr>
        <w:t xml:space="preserve">творческого начала и познавательных интересов отдельных обучающихся и групп учеников. </w:t>
      </w:r>
    </w:p>
    <w:p w:rsidR="008F6141" w:rsidRPr="009D5FD0" w:rsidRDefault="008F6141" w:rsidP="0051740D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5-9</w:t>
      </w:r>
      <w:r w:rsidRPr="009D5FD0">
        <w:rPr>
          <w:rFonts w:ascii="Times New Roman" w:hAnsi="Times New Roman" w:cs="Times New Roman"/>
          <w:spacing w:val="-6"/>
          <w:sz w:val="28"/>
          <w:szCs w:val="28"/>
        </w:rPr>
        <w:t xml:space="preserve"> классы –система внеурочной деятельности, стимулирование учащихся к участию в предметных конкурсах, олимпиадах, в исследовательской деятельности; реализация индивидуальных образовательных маршрутов; </w:t>
      </w:r>
    </w:p>
    <w:p w:rsidR="008F6141" w:rsidRPr="009D5FD0" w:rsidRDefault="008F6141" w:rsidP="0051740D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5FD0">
        <w:rPr>
          <w:rFonts w:ascii="Times New Roman" w:hAnsi="Times New Roman" w:cs="Times New Roman"/>
          <w:spacing w:val="-6"/>
          <w:sz w:val="28"/>
          <w:szCs w:val="28"/>
        </w:rPr>
        <w:t>10-11 классы – углубленное изучение предметов образовательных областей «ма</w:t>
      </w:r>
      <w:r>
        <w:rPr>
          <w:rFonts w:ascii="Times New Roman" w:hAnsi="Times New Roman" w:cs="Times New Roman"/>
          <w:spacing w:val="-6"/>
          <w:sz w:val="28"/>
          <w:szCs w:val="28"/>
        </w:rPr>
        <w:t>тематика», «общественно-научные предметы», «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предметы»,</w:t>
      </w:r>
      <w:r w:rsidRPr="009D5FD0">
        <w:rPr>
          <w:rFonts w:ascii="Times New Roman" w:hAnsi="Times New Roman" w:cs="Times New Roman"/>
          <w:spacing w:val="-6"/>
          <w:sz w:val="28"/>
          <w:szCs w:val="28"/>
        </w:rPr>
        <w:t xml:space="preserve"> спецкурсы по выбору учащихся, стимулирование учащихся к участию в серьезных предметных конкурсах, олимпиадах, в исследовательской деятельности. </w:t>
      </w:r>
    </w:p>
    <w:p w:rsidR="008F6141" w:rsidRPr="006B5D38" w:rsidRDefault="008F6141" w:rsidP="0051740D">
      <w:pPr>
        <w:pStyle w:val="a3"/>
        <w:tabs>
          <w:tab w:val="left" w:pos="113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5D38">
        <w:rPr>
          <w:rFonts w:ascii="Times New Roman" w:hAnsi="Times New Roman" w:cs="Times New Roman"/>
          <w:sz w:val="28"/>
          <w:szCs w:val="28"/>
        </w:rPr>
        <w:t xml:space="preserve">Образовательные потребности учащихся и их родителей начинают выявляться в начале обучения в 1 классе (выбор курсов в рамках внеурочной деятельности) посредством анкетирования родителей. Затем образовательные потребности учащихся и их родителей выявляются при переходе учащихся в 5 класс (распределение часов вариативной части учебного плана и часов внеурочной деятельности), в конце 8-ого класса (предварительный выбор </w:t>
      </w:r>
      <w:r w:rsidRPr="006B5D38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профиля обучения), в конце 9-ого класса (выбор профиля обучения). </w:t>
      </w:r>
    </w:p>
    <w:p w:rsidR="008F6141" w:rsidRPr="006B5D38" w:rsidRDefault="008F6141" w:rsidP="0051740D">
      <w:pPr>
        <w:pStyle w:val="a3"/>
        <w:tabs>
          <w:tab w:val="left" w:pos="1134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5D38">
        <w:rPr>
          <w:rFonts w:ascii="Times New Roman" w:hAnsi="Times New Roman" w:cs="Times New Roman"/>
          <w:sz w:val="28"/>
          <w:szCs w:val="28"/>
        </w:rPr>
        <w:t>Удовлетворенность образовательным процессом в начальной школе, изменение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</w:t>
      </w:r>
      <w:r w:rsidRPr="006B5D38">
        <w:rPr>
          <w:rFonts w:ascii="Times New Roman" w:hAnsi="Times New Roman" w:cs="Times New Roman"/>
          <w:sz w:val="28"/>
          <w:szCs w:val="28"/>
        </w:rPr>
        <w:t>семей ана</w:t>
      </w:r>
      <w:r w:rsidR="00A14571">
        <w:rPr>
          <w:rFonts w:ascii="Times New Roman" w:hAnsi="Times New Roman" w:cs="Times New Roman"/>
          <w:sz w:val="28"/>
          <w:szCs w:val="28"/>
        </w:rPr>
        <w:t xml:space="preserve">лизируется ежегодно  в апреле. </w:t>
      </w:r>
      <w:r w:rsidRPr="006B5D38">
        <w:rPr>
          <w:rFonts w:ascii="Times New Roman" w:hAnsi="Times New Roman" w:cs="Times New Roman"/>
          <w:sz w:val="28"/>
          <w:szCs w:val="28"/>
        </w:rPr>
        <w:t>Полученные данные влияют на изменения, вносимые в основную образовательную программу, в части формируемой образовательным учреждение</w:t>
      </w:r>
      <w:r w:rsidRPr="006B5D38">
        <w:rPr>
          <w:sz w:val="28"/>
          <w:szCs w:val="28"/>
        </w:rPr>
        <w:t>м.</w:t>
      </w: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8F6141" w:rsidRPr="000F5185" w:rsidRDefault="008F6141" w:rsidP="0038426B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Перечень учебных предметов и объем учебного времени, отводимого на их изучение, для 1-4 классов, обучающихся по ФГОС НОО, определяется в соответствии с требованиями основной образовательной программы начального общего образования.</w:t>
      </w:r>
    </w:p>
    <w:p w:rsidR="008F6141" w:rsidRPr="000F5185" w:rsidRDefault="008F6141" w:rsidP="0038426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Предельно допустимая нагрузка для 1-х классов составляет – 21 час при пятидневной учебной неделе, для 2-4 классов – 26 часов при шестидневной рабочей неделе в соответствии с Постановлением Главного государственного санитарного врача РФ от 29.12.2010 г. № 189 с учетом последних изменений, внесенных постановлением Главного государственного санитарного врача РФ от 24.12.2015 г.№ 81.  Продолжительность учебного года для 1-х классов – 33 учебные недели, для 2-4 классов – 34 учебные недели.</w:t>
      </w:r>
    </w:p>
    <w:p w:rsidR="00D04C87" w:rsidRDefault="00D04C87" w:rsidP="0038426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русского языка в 1-м классе начинается с обучения грамоте. Задачи обучения грамоте решаются на уроках обучения письму. Обучение письму идет параллельно с обучением чтению с учетом принципа координации устной и письменной речи.</w:t>
      </w:r>
      <w:r w:rsidR="00FB209F">
        <w:rPr>
          <w:rFonts w:ascii="Times New Roman" w:hAnsi="Times New Roman" w:cs="Times New Roman"/>
          <w:sz w:val="28"/>
          <w:szCs w:val="28"/>
        </w:rPr>
        <w:t xml:space="preserve"> Согласно данным задачам курса «Русский язык» 1 час перенесен на курс «Литературное чтение» </w:t>
      </w:r>
      <w:proofErr w:type="gramStart"/>
      <w:r w:rsidR="00FB20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209F">
        <w:rPr>
          <w:rFonts w:ascii="Times New Roman" w:hAnsi="Times New Roman" w:cs="Times New Roman"/>
          <w:sz w:val="28"/>
          <w:szCs w:val="28"/>
        </w:rPr>
        <w:t>русский язык – 3 ч, литературное чтение – 3 ч).</w:t>
      </w:r>
    </w:p>
    <w:p w:rsidR="008F6141" w:rsidRPr="000F5185" w:rsidRDefault="008F6141" w:rsidP="0038426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Во 2-3 классах на изучение литературного чтения передан 1 час из части, формируемой участниками образовательного процесса.</w:t>
      </w:r>
    </w:p>
    <w:p w:rsidR="008F6141" w:rsidRDefault="008F6141" w:rsidP="0038426B">
      <w:pPr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Учебный предмет «Иностранный язык» изучается со 2-го класса.</w:t>
      </w:r>
    </w:p>
    <w:p w:rsidR="005C4422" w:rsidRPr="000F5185" w:rsidRDefault="005C4422" w:rsidP="0038426B">
      <w:pPr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национальных группах на изучение кабардинского языка, балкарского языка, отводится 1,5 ч, на изучение кабардинской литературы, балкарской литературы также отводится 1,5 ч. В русскоязычных группах 3 ч отводится на изучение кабардинского и балкарского языков.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Учебный предмет «Окружающ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ий мир» направлен на осмысление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личного опыта общения ребенка с природой и люд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ьми,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понимание своего места в п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рироде социуме, особое внимание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уделяется формированию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у младших школьников здорового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образа жизни, эл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ементарных знаний о поведении в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экстремальных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ситуациях, основам безопасности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жизнедеятельности.</w:t>
      </w:r>
    </w:p>
    <w:p w:rsidR="00A14571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 учебный план IV класса включен учебный предмет «Основырелигиозных культур и светской этики» (далее - ОРКСЭ) 1 час в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lastRenderedPageBreak/>
        <w:t>неделю (всего 34 часа). Целью учебного предмета ОРКСЭявляется формирование у обучающегося мотиваций к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осознанному нравственному </w:t>
      </w:r>
      <w:r w:rsidR="00A14571">
        <w:rPr>
          <w:rFonts w:ascii="Times New Roman" w:eastAsia="TimesNewRoman" w:hAnsi="Times New Roman" w:cs="Times New Roman"/>
          <w:sz w:val="28"/>
          <w:szCs w:val="28"/>
        </w:rPr>
        <w:t xml:space="preserve">поведению, основанному на знании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и уважении культурных и религиозных традиций народа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России, а также к диалогу с представителями других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культур и мировоззрений. 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Учебный предмет является светским.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Выбор модуля, изучаемого в рамках учебного предмета ОРКСЭ,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осуществляется родителями </w:t>
      </w:r>
      <w:r w:rsidR="00A14571">
        <w:rPr>
          <w:rFonts w:ascii="Times New Roman" w:eastAsia="TimesNewRoman" w:hAnsi="Times New Roman" w:cs="Times New Roman"/>
          <w:sz w:val="28"/>
          <w:szCs w:val="28"/>
        </w:rPr>
        <w:t xml:space="preserve">(законными представителями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обучающихся.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Выбор фиксируется протоколами родительских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собраний и письменными заявлениями родителей. Объектом оцениванияпо данному курсу становится нравственная икультурологическая компетентность ученика, рассматриваемыекак универсальная способность человека понимать значениенравственных норм, правил морали, веры и религии в жизничеловека, семьи, общества, воспитание потребности к духовномуразвитию, которая проводится в виде проведениясистематизированных упражнений и тестовых заданий разныхтипов</w:t>
      </w:r>
      <w:r w:rsidR="00450F6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14571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Федеральный государственный стандарт начального общегообразования устанавливает требования к результатам обучающихся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,о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своивших основную образовательную программу начального общегообразования. Од</w:t>
      </w:r>
      <w:r w:rsidR="00450F6A">
        <w:rPr>
          <w:rFonts w:ascii="Times New Roman" w:eastAsia="TimesNewRoman" w:hAnsi="Times New Roman" w:cs="Times New Roman"/>
          <w:sz w:val="28"/>
          <w:szCs w:val="28"/>
        </w:rPr>
        <w:t>ин из основных результатов ФГОС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–это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сформированность</w:t>
      </w:r>
      <w:proofErr w:type="spellEnd"/>
      <w:r w:rsidR="00E4099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53B0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метапредметных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умений.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Метапредметные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умения отражают умение использовать различные способы поиска, сбора, обработки, анализа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,о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рганизации, передачи и интерпретации информации в соответствии скоммуникативными и познавательными задачами и технологиями учебного предмета.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Внеурочная деятельность организуется по направлениям развития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личности (спортивно-оздоровительное, духовно-нравственное, социальное,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общеинтеллектуальное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>, общекультурное), через экскурсии, кружки, секции, «круглые столы », конференции, диспуты, школьные научные общества, олимпиады, соревнования, поисковые и научные исследования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,о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бщественно полезные практики.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МКОУ СОШ №6 самостоятельно разрабатывает и утверждает планвнеурочной деятельности, определяя формы организацииобразовательного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 Расписание уроков составляется отдельно для уроков и внеурочных занятий.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В целях обеспечения индивидуальных потребностейобучающихся часть учебного плана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формируемая участникамиобразовательного процесса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предусматривает</w:t>
      </w:r>
      <w:r w:rsidRPr="000F5185">
        <w:rPr>
          <w:rFonts w:ascii="Times New Roman" w:hAnsi="Times New Roman" w:cs="Times New Roman"/>
          <w:sz w:val="28"/>
          <w:szCs w:val="28"/>
        </w:rPr>
        <w:t>:</w:t>
      </w:r>
    </w:p>
    <w:p w:rsidR="008F6141" w:rsidRPr="008E6EF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-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учебные занятия для изучения отдельных обязательныхучебных предметов</w:t>
      </w:r>
      <w:r w:rsidRPr="000F5185">
        <w:rPr>
          <w:rFonts w:ascii="Times New Roman" w:hAnsi="Times New Roman" w:cs="Times New Roman"/>
          <w:sz w:val="28"/>
          <w:szCs w:val="28"/>
        </w:rPr>
        <w:t>;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-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учебные занятия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обеспечивающие различные интересы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обучающихся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Pr="008E6EF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Индивидуальные учебные планы разрабатываются с участием родителе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й</w:t>
      </w:r>
      <w:r w:rsidRPr="000F51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законных представителей</w:t>
      </w:r>
      <w:r w:rsidRPr="000F5185">
        <w:rPr>
          <w:rFonts w:ascii="Times New Roman" w:hAnsi="Times New Roman" w:cs="Times New Roman"/>
          <w:sz w:val="28"/>
          <w:szCs w:val="28"/>
        </w:rPr>
        <w:t xml:space="preserve">)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для детей с ограниченными возможностямздоровья</w:t>
      </w:r>
      <w:r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технологии, используемые на уровне НОО: развивающее обучение,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игровые, групповые и др.</w:t>
      </w:r>
    </w:p>
    <w:p w:rsidR="005963D4" w:rsidRPr="00726816" w:rsidRDefault="005963D4" w:rsidP="0038426B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726816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85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8F6141" w:rsidRPr="000F5185" w:rsidRDefault="00853B06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5-9</w:t>
      </w:r>
      <w:r w:rsidR="008F6141" w:rsidRPr="000F5185">
        <w:rPr>
          <w:rFonts w:ascii="Times New Roman" w:hAnsi="Times New Roman" w:cs="Times New Roman"/>
          <w:sz w:val="28"/>
          <w:szCs w:val="28"/>
        </w:rPr>
        <w:t xml:space="preserve">- классов состоит их двух частей: обязательной части и части, формируемой участниками образовательного процесса. Продолжительность учебного года </w:t>
      </w:r>
      <w:proofErr w:type="gramStart"/>
      <w:r w:rsidR="008F6141" w:rsidRPr="000F5185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="008F6141" w:rsidRPr="000F5185">
        <w:rPr>
          <w:rFonts w:ascii="Times New Roman" w:hAnsi="Times New Roman" w:cs="Times New Roman"/>
          <w:sz w:val="28"/>
          <w:szCs w:val="28"/>
        </w:rPr>
        <w:t xml:space="preserve"> на 34 учебные недели. 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Основная образовательная программа ос</w:t>
      </w:r>
      <w:r w:rsidR="00012498">
        <w:rPr>
          <w:rFonts w:ascii="Times New Roman" w:eastAsia="TimesNewRoman" w:hAnsi="Times New Roman" w:cs="Times New Roman"/>
          <w:sz w:val="28"/>
          <w:szCs w:val="28"/>
        </w:rPr>
        <w:t>новного общего образования в 5-9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классах реализуется через учебный план и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внеурочную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деятельностьс соблюдением требований санитарно-эпидемиологических правил инормативов. Обязательная часть учебного плана представлена следующими обязательными предметными областями и входящими в них учебными предме</w:t>
      </w:r>
      <w:r w:rsidR="00450F6A">
        <w:rPr>
          <w:rFonts w:ascii="Times New Roman" w:eastAsia="TimesNewRoman" w:hAnsi="Times New Roman" w:cs="Times New Roman"/>
          <w:sz w:val="28"/>
          <w:szCs w:val="28"/>
        </w:rPr>
        <w:t xml:space="preserve">тами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филология (русски</w:t>
      </w:r>
      <w:r w:rsidR="00450F6A">
        <w:rPr>
          <w:rFonts w:ascii="Times New Roman" w:eastAsia="TimesNewRoman" w:hAnsi="Times New Roman" w:cs="Times New Roman"/>
          <w:sz w:val="28"/>
          <w:szCs w:val="28"/>
        </w:rPr>
        <w:t xml:space="preserve">й язык, литература, иностранный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язык</w:t>
      </w:r>
      <w:r w:rsidR="00450F6A">
        <w:rPr>
          <w:rFonts w:ascii="Times New Roman" w:eastAsia="TimesNewRoman" w:hAnsi="Times New Roman" w:cs="Times New Roman"/>
          <w:sz w:val="28"/>
          <w:szCs w:val="28"/>
        </w:rPr>
        <w:t>)</w:t>
      </w:r>
      <w:proofErr w:type="gramStart"/>
      <w:r w:rsidR="00717BE8">
        <w:rPr>
          <w:rFonts w:ascii="Times New Roman" w:eastAsia="TimesNewRoman" w:hAnsi="Times New Roman" w:cs="Times New Roman"/>
          <w:sz w:val="28"/>
          <w:szCs w:val="28"/>
        </w:rPr>
        <w:t>,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бщественно-научные предметы (история России, обществознание,география), математика и информатика(математика, алгебра, геометрия,информатика), основы духовно - нравственной культуры народов России,естественнонаучные предметы (физика, биология, химия), искусство(изобразительное искусство, музыка), технология (технология), физическаякультура и основы безопасности жизнедеятельности (физическаякультура, основы безопасности жизнедеятельности), а также учебнымвременем, отводимым на их изучение по классам (годам) обучения.</w:t>
      </w:r>
    </w:p>
    <w:p w:rsidR="00C8609C" w:rsidRPr="000F5185" w:rsidRDefault="00C8609C" w:rsidP="0038426B">
      <w:pPr>
        <w:spacing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национальных группах на изучение кабардинского языка, балкарского языка, отводится 1,5 ч, на изучение кабардинской литературы, балкарской литературы также отводится 1,5 ч. В русскоязычных группах 3 ч отводится на изучение кабардинского и балкарского языков.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Занятия по предмету «Физическая культура» направлены наукрепление здоровья, содействие гармоничному физическомуразвитию и всесторонней физической подготовленностиученика и рассчитаны на 3 часа в неделю с учетом изучениятеоретической части, а также увеличения двигательнойактивности и развития физических качеств обучающихся,</w:t>
      </w:r>
      <w:r w:rsidR="00AF0B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внедрения современных систем физического воспитания.</w:t>
      </w:r>
      <w:proofErr w:type="gramEnd"/>
    </w:p>
    <w:p w:rsidR="00AF0BFB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Часть учебного плана, формируемая участникамиобразовательного процесса, определяет содержаниеобразования, обеспечивающего реализацию интересов ипотребностей обучающихся, их родителей (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законныхпредставителей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), образовательного учреждения, </w:t>
      </w:r>
    </w:p>
    <w:p w:rsidR="008F6141" w:rsidRPr="000F5185" w:rsidRDefault="008F6141" w:rsidP="00AF0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учредителя</w:t>
      </w:r>
      <w:r w:rsidR="00AF0BF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образовательного учреждения (организации). Время, отводимоена данную часть учебного плана использовано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8F6141" w:rsidRPr="000F5185" w:rsidRDefault="00450F6A" w:rsidP="0038426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-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 xml:space="preserve"> увеличение учебных часов, предусмотренных наизучение отдельных предметов обязательной части;</w:t>
      </w:r>
    </w:p>
    <w:p w:rsidR="008F6141" w:rsidRPr="000F5185" w:rsidRDefault="00450F6A" w:rsidP="00384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</w:t>
      </w:r>
      <w:r w:rsidR="008F6141" w:rsidRPr="000F5185">
        <w:rPr>
          <w:rFonts w:ascii="Times New Roman" w:eastAsia="TimesNewRoman" w:hAnsi="Times New Roman" w:cs="Times New Roman"/>
          <w:sz w:val="28"/>
          <w:szCs w:val="28"/>
        </w:rPr>
        <w:t>введение специально разработанных учебныхкурсов, обеспечивающих интересы и потребностиучастников образовательного процесса.</w:t>
      </w:r>
    </w:p>
    <w:p w:rsidR="008F6141" w:rsidRPr="000F5185" w:rsidRDefault="008F6141" w:rsidP="00726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hAnsi="Times New Roman" w:cs="Times New Roman"/>
          <w:sz w:val="28"/>
          <w:szCs w:val="28"/>
        </w:rPr>
        <w:t>Часть, формируемая участниками</w:t>
      </w:r>
      <w:r w:rsidR="00D3531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5-8</w:t>
      </w:r>
      <w:r w:rsidRPr="000F5185">
        <w:rPr>
          <w:rFonts w:ascii="Times New Roman" w:hAnsi="Times New Roman" w:cs="Times New Roman"/>
          <w:sz w:val="28"/>
          <w:szCs w:val="28"/>
        </w:rPr>
        <w:t xml:space="preserve"> классах распределяется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717BE8" w:rsidRDefault="008F6141" w:rsidP="007268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16">
        <w:rPr>
          <w:rFonts w:ascii="Times New Roman" w:hAnsi="Times New Roman" w:cs="Times New Roman"/>
          <w:i/>
          <w:sz w:val="28"/>
          <w:szCs w:val="28"/>
        </w:rPr>
        <w:lastRenderedPageBreak/>
        <w:t>5 класс</w:t>
      </w:r>
    </w:p>
    <w:p w:rsidR="00853B06" w:rsidRPr="00CB376F" w:rsidRDefault="00CB376F" w:rsidP="00853B06">
      <w:pPr>
        <w:pStyle w:val="a3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76F">
        <w:rPr>
          <w:rFonts w:ascii="Times New Roman" w:hAnsi="Times New Roman" w:cs="Times New Roman"/>
          <w:sz w:val="28"/>
          <w:szCs w:val="28"/>
        </w:rPr>
        <w:t>Немецкий язык -1ч</w:t>
      </w:r>
    </w:p>
    <w:p w:rsidR="008F6141" w:rsidRPr="00717BE8" w:rsidRDefault="00CB376F" w:rsidP="00726816">
      <w:pPr>
        <w:pStyle w:val="a3"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География </w:t>
      </w:r>
      <w:r w:rsidR="008F6141" w:rsidRPr="00717BE8">
        <w:rPr>
          <w:rFonts w:ascii="Times New Roman" w:hAnsi="Times New Roman" w:cs="Times New Roman"/>
          <w:sz w:val="28"/>
          <w:szCs w:val="28"/>
        </w:rPr>
        <w:t xml:space="preserve"> – 1ч</w:t>
      </w:r>
    </w:p>
    <w:p w:rsidR="008F6141" w:rsidRPr="00CB376F" w:rsidRDefault="00CB376F" w:rsidP="00CB376F">
      <w:pPr>
        <w:pStyle w:val="a3"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76F">
        <w:rPr>
          <w:rFonts w:ascii="Times New Roman" w:hAnsi="Times New Roman" w:cs="Times New Roman"/>
          <w:sz w:val="28"/>
          <w:szCs w:val="28"/>
        </w:rPr>
        <w:t xml:space="preserve">Духовно </w:t>
      </w:r>
      <w:proofErr w:type="gramStart"/>
      <w:r w:rsidRPr="00CB376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B376F">
        <w:rPr>
          <w:rFonts w:ascii="Times New Roman" w:hAnsi="Times New Roman" w:cs="Times New Roman"/>
          <w:sz w:val="28"/>
          <w:szCs w:val="28"/>
        </w:rPr>
        <w:t>равственная культура народа России-1ч</w:t>
      </w:r>
    </w:p>
    <w:p w:rsidR="008F6141" w:rsidRPr="00726816" w:rsidRDefault="008F6141" w:rsidP="00726816">
      <w:pPr>
        <w:pStyle w:val="a3"/>
        <w:spacing w:after="0" w:line="240" w:lineRule="auto"/>
        <w:ind w:left="1429" w:hanging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16">
        <w:rPr>
          <w:rFonts w:ascii="Times New Roman" w:hAnsi="Times New Roman" w:cs="Times New Roman"/>
          <w:i/>
          <w:sz w:val="28"/>
          <w:szCs w:val="28"/>
        </w:rPr>
        <w:t>6 класс</w:t>
      </w:r>
    </w:p>
    <w:p w:rsidR="008F6141" w:rsidRPr="00CB376F" w:rsidRDefault="00CB376F" w:rsidP="00CB37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76F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825428" w:rsidRPr="00CB376F">
        <w:rPr>
          <w:rFonts w:ascii="Times New Roman" w:hAnsi="Times New Roman" w:cs="Times New Roman"/>
          <w:sz w:val="28"/>
          <w:szCs w:val="28"/>
        </w:rPr>
        <w:t>- 1 ч</w:t>
      </w:r>
    </w:p>
    <w:p w:rsidR="00CB376F" w:rsidRPr="00CB376F" w:rsidRDefault="00CB376F" w:rsidP="00CB376F">
      <w:pPr>
        <w:pStyle w:val="a3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76F">
        <w:rPr>
          <w:rFonts w:ascii="Times New Roman" w:hAnsi="Times New Roman" w:cs="Times New Roman"/>
          <w:sz w:val="28"/>
          <w:szCs w:val="28"/>
        </w:rPr>
        <w:t>Немецкий язык -1ч</w:t>
      </w:r>
    </w:p>
    <w:p w:rsidR="00825428" w:rsidRPr="00726816" w:rsidRDefault="00825428" w:rsidP="0072681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816">
        <w:rPr>
          <w:rFonts w:ascii="Times New Roman" w:hAnsi="Times New Roman" w:cs="Times New Roman"/>
          <w:i/>
          <w:sz w:val="28"/>
          <w:szCs w:val="28"/>
        </w:rPr>
        <w:t>7 класс</w:t>
      </w:r>
    </w:p>
    <w:p w:rsidR="00CB376F" w:rsidRDefault="00CB376F" w:rsidP="00726816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язык-1ч</w:t>
      </w:r>
    </w:p>
    <w:p w:rsidR="00CB376F" w:rsidRPr="00CB376F" w:rsidRDefault="00CB376F" w:rsidP="00CB376F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B376F">
        <w:rPr>
          <w:rFonts w:ascii="Times New Roman" w:hAnsi="Times New Roman" w:cs="Times New Roman"/>
          <w:sz w:val="28"/>
          <w:szCs w:val="28"/>
        </w:rPr>
        <w:t>Немецкий язык -1ч</w:t>
      </w:r>
    </w:p>
    <w:p w:rsidR="00825428" w:rsidRDefault="00C3070C" w:rsidP="00726816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– 1 </w:t>
      </w:r>
    </w:p>
    <w:p w:rsidR="00C3070C" w:rsidRDefault="00C3070C" w:rsidP="00C307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p w:rsidR="00C3070C" w:rsidRDefault="00E96A8B" w:rsidP="00C3070C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КБР – 1ч</w:t>
      </w:r>
    </w:p>
    <w:p w:rsidR="00E96A8B" w:rsidRDefault="00E96A8B" w:rsidP="00C3070C">
      <w:pPr>
        <w:pStyle w:val="a3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Черчение – 1ч</w:t>
      </w:r>
    </w:p>
    <w:p w:rsidR="00C3070C" w:rsidRDefault="00E96A8B" w:rsidP="00C3070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E96A8B" w:rsidRDefault="00E96A8B" w:rsidP="00E96A8B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КБР - 1ч</w:t>
      </w:r>
    </w:p>
    <w:p w:rsidR="00E96A8B" w:rsidRDefault="00E96A8B" w:rsidP="00E96A8B">
      <w:pPr>
        <w:pStyle w:val="a3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ОЖС – 1ч</w:t>
      </w:r>
    </w:p>
    <w:p w:rsidR="00B565DB" w:rsidRDefault="00B565DB" w:rsidP="00B565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8B6AAB" w:rsidRDefault="00726816" w:rsidP="0038426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141" w:rsidRPr="008B6AAB">
        <w:rPr>
          <w:rFonts w:ascii="Times New Roman" w:hAnsi="Times New Roman" w:cs="Times New Roman"/>
          <w:sz w:val="28"/>
          <w:szCs w:val="28"/>
        </w:rPr>
        <w:t>Образовательная область «Ис</w:t>
      </w:r>
      <w:r w:rsidR="00D83B6D" w:rsidRPr="008B6AAB">
        <w:rPr>
          <w:rFonts w:ascii="Times New Roman" w:hAnsi="Times New Roman" w:cs="Times New Roman"/>
          <w:sz w:val="28"/>
          <w:szCs w:val="28"/>
        </w:rPr>
        <w:t>кусство» представлена следующим</w:t>
      </w:r>
      <w:r w:rsidR="008F6141" w:rsidRPr="008B6AAB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B6AAB" w:rsidRPr="008B6AAB">
        <w:rPr>
          <w:rFonts w:ascii="Times New Roman" w:hAnsi="Times New Roman" w:cs="Times New Roman"/>
          <w:sz w:val="28"/>
          <w:szCs w:val="28"/>
        </w:rPr>
        <w:t>ым</w:t>
      </w:r>
      <w:r w:rsidR="00C3070C">
        <w:rPr>
          <w:rFonts w:ascii="Times New Roman" w:hAnsi="Times New Roman" w:cs="Times New Roman"/>
          <w:sz w:val="28"/>
          <w:szCs w:val="28"/>
        </w:rPr>
        <w:t>и предмета</w:t>
      </w:r>
      <w:r w:rsidR="008B6AAB" w:rsidRPr="008B6AAB">
        <w:rPr>
          <w:rFonts w:ascii="Times New Roman" w:hAnsi="Times New Roman" w:cs="Times New Roman"/>
          <w:sz w:val="28"/>
          <w:szCs w:val="28"/>
        </w:rPr>
        <w:t>м</w:t>
      </w:r>
      <w:r w:rsidR="00C3070C">
        <w:rPr>
          <w:rFonts w:ascii="Times New Roman" w:hAnsi="Times New Roman" w:cs="Times New Roman"/>
          <w:sz w:val="28"/>
          <w:szCs w:val="28"/>
        </w:rPr>
        <w:t>и</w:t>
      </w:r>
      <w:r w:rsidR="008B6AAB" w:rsidRPr="008B6AAB">
        <w:rPr>
          <w:rFonts w:ascii="Times New Roman" w:hAnsi="Times New Roman" w:cs="Times New Roman"/>
          <w:sz w:val="28"/>
          <w:szCs w:val="28"/>
        </w:rPr>
        <w:t xml:space="preserve"> «Музыка</w:t>
      </w:r>
      <w:r w:rsidR="00D83B6D" w:rsidRPr="008B6AAB">
        <w:rPr>
          <w:rFonts w:ascii="Times New Roman" w:hAnsi="Times New Roman" w:cs="Times New Roman"/>
          <w:sz w:val="28"/>
          <w:szCs w:val="28"/>
        </w:rPr>
        <w:t xml:space="preserve"> </w:t>
      </w:r>
      <w:r w:rsidR="00DB234B" w:rsidRPr="008B6AAB">
        <w:rPr>
          <w:rFonts w:ascii="Times New Roman" w:hAnsi="Times New Roman" w:cs="Times New Roman"/>
          <w:sz w:val="28"/>
          <w:szCs w:val="28"/>
        </w:rPr>
        <w:t>»</w:t>
      </w:r>
      <w:r w:rsidR="00C3070C">
        <w:rPr>
          <w:rFonts w:ascii="Times New Roman" w:hAnsi="Times New Roman" w:cs="Times New Roman"/>
          <w:sz w:val="28"/>
          <w:szCs w:val="28"/>
        </w:rPr>
        <w:t>, «ИЗО»</w:t>
      </w:r>
      <w:r w:rsidR="008F6141" w:rsidRPr="008B6AAB">
        <w:rPr>
          <w:rFonts w:ascii="Times New Roman" w:hAnsi="Times New Roman" w:cs="Times New Roman"/>
          <w:sz w:val="28"/>
          <w:szCs w:val="28"/>
        </w:rPr>
        <w:t xml:space="preserve"> (1час</w:t>
      </w:r>
      <w:r w:rsidR="00D83B6D" w:rsidRPr="008B6AAB">
        <w:rPr>
          <w:rFonts w:ascii="Times New Roman" w:hAnsi="Times New Roman" w:cs="Times New Roman"/>
          <w:sz w:val="28"/>
          <w:szCs w:val="28"/>
        </w:rPr>
        <w:t xml:space="preserve"> </w:t>
      </w:r>
      <w:r w:rsidR="008F6141" w:rsidRPr="008B6AAB">
        <w:rPr>
          <w:rFonts w:ascii="Times New Roman" w:hAnsi="Times New Roman" w:cs="Times New Roman"/>
          <w:sz w:val="28"/>
          <w:szCs w:val="28"/>
        </w:rPr>
        <w:t>в</w:t>
      </w:r>
      <w:r w:rsidR="00D83B6D" w:rsidRPr="008B6AAB">
        <w:rPr>
          <w:rFonts w:ascii="Times New Roman" w:hAnsi="Times New Roman" w:cs="Times New Roman"/>
          <w:sz w:val="28"/>
          <w:szCs w:val="28"/>
        </w:rPr>
        <w:t xml:space="preserve"> </w:t>
      </w:r>
      <w:r w:rsidR="008F6141" w:rsidRPr="008B6AAB">
        <w:rPr>
          <w:rFonts w:ascii="Times New Roman" w:hAnsi="Times New Roman" w:cs="Times New Roman"/>
          <w:sz w:val="28"/>
          <w:szCs w:val="28"/>
        </w:rPr>
        <w:t xml:space="preserve">неделю). </w:t>
      </w:r>
    </w:p>
    <w:p w:rsidR="008F6141" w:rsidRPr="008B6AAB" w:rsidRDefault="008F6141" w:rsidP="0072681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6AAB">
        <w:rPr>
          <w:rFonts w:ascii="Times New Roman" w:hAnsi="Times New Roman" w:cs="Times New Roman"/>
          <w:sz w:val="28"/>
          <w:szCs w:val="28"/>
        </w:rPr>
        <w:t>Изучение учеб</w:t>
      </w:r>
      <w:r w:rsidR="00C3070C">
        <w:rPr>
          <w:rFonts w:ascii="Times New Roman" w:hAnsi="Times New Roman" w:cs="Times New Roman"/>
          <w:sz w:val="28"/>
          <w:szCs w:val="28"/>
        </w:rPr>
        <w:t>ного предмета «Технология» в 5-8</w:t>
      </w:r>
      <w:r w:rsidRPr="008B6AAB">
        <w:rPr>
          <w:rFonts w:ascii="Times New Roman" w:hAnsi="Times New Roman" w:cs="Times New Roman"/>
          <w:sz w:val="28"/>
          <w:szCs w:val="28"/>
        </w:rPr>
        <w:t xml:space="preserve"> классах построено по модульному принципу с учетом возможности образовательной организации. Обязательный минимум содержания основной образовательной программы учебного предмета «Технология» изучается в рамках следующего направления» «Технология ведения дома».</w:t>
      </w:r>
    </w:p>
    <w:p w:rsidR="008F6141" w:rsidRPr="000F5185" w:rsidRDefault="008F6141" w:rsidP="003842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Организация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предпрофильной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подготовки в МКОУ СОШ №6</w:t>
      </w:r>
      <w:r w:rsidR="00C3070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предполагает взаимодействие семьи и школы в</w:t>
      </w:r>
      <w:r w:rsidR="00C3070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организации комплексной профориентации обучающихся, созданиестратегии совместной деятельности классных руководителей, учителей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,р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одителей, учащихся и местного сообщества, направленной напрофессиональное самоопределение школьников, создание моделивзаимодействия всех участников образовательного процесса посредством проведения информационно-обучающих мероприятий.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Основная цель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предпрофильной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подготовки интеграция усилий семьи и школы в работе по активному участиюв профессиональной ориентации обучающихся, процессе выбора профиля обучения и сферы будущей профессиональной деятельности, привлечение родителей к организации интересной, насыщенной внеклассной деятельности классного коллектива через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профориентационные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экскурси</w:t>
      </w:r>
      <w:r w:rsidR="00450F6A" w:rsidRPr="000F5185">
        <w:rPr>
          <w:rFonts w:ascii="Times New Roman" w:eastAsia="TimesNewRoman" w:hAnsi="Times New Roman" w:cs="Times New Roman"/>
          <w:sz w:val="28"/>
          <w:szCs w:val="28"/>
        </w:rPr>
        <w:t>и</w:t>
      </w:r>
      <w:proofErr w:type="gramEnd"/>
    </w:p>
    <w:p w:rsidR="008F6141" w:rsidRPr="000F5185" w:rsidRDefault="008F6141" w:rsidP="007268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>Созданная в школе система работы с учащимися и родителямипредусматривает начало профессио</w:t>
      </w:r>
      <w:r w:rsidR="00F13FA5">
        <w:rPr>
          <w:rFonts w:ascii="Times New Roman" w:eastAsia="TimesNewRoman" w:hAnsi="Times New Roman" w:cs="Times New Roman"/>
          <w:sz w:val="28"/>
          <w:szCs w:val="28"/>
        </w:rPr>
        <w:t xml:space="preserve">нального самоопределения уже в 1-м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классе, что позволяет осуществлять комплексный подход к созданиюразвивающей среды для учащихся. </w:t>
      </w:r>
      <w:proofErr w:type="spellStart"/>
      <w:r w:rsidRPr="000F5185">
        <w:rPr>
          <w:rFonts w:ascii="Times New Roman" w:eastAsia="TimesNewRoman" w:hAnsi="Times New Roman" w:cs="Times New Roman"/>
          <w:sz w:val="28"/>
          <w:szCs w:val="28"/>
        </w:rPr>
        <w:t>Профориентационная</w:t>
      </w:r>
      <w:proofErr w:type="spell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работа основана на</w:t>
      </w:r>
      <w:r w:rsidR="008B6A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постоянном</w:t>
      </w:r>
      <w:r w:rsidR="008B6A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взаимодействии педагога-психолога, классного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lastRenderedPageBreak/>
        <w:t>руководителя,</w:t>
      </w:r>
      <w:r w:rsidR="00C3070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96A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учащимся возможности</w:t>
      </w:r>
      <w:r w:rsidR="00C3070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спроектировать свое будущее и сформировать необходимые ресурсы дляосуществления осознанного профессионального и образовательного выбора.</w:t>
      </w:r>
    </w:p>
    <w:p w:rsidR="008F6141" w:rsidRPr="008B6AAB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8B6AAB">
        <w:rPr>
          <w:rFonts w:ascii="Times New Roman" w:eastAsia="TimesNewRoman" w:hAnsi="Times New Roman" w:cs="Times New Roman"/>
          <w:sz w:val="28"/>
          <w:szCs w:val="28"/>
        </w:rPr>
        <w:t>Предпрофильная</w:t>
      </w:r>
      <w:proofErr w:type="spellEnd"/>
      <w:r w:rsidRPr="008B6AAB">
        <w:rPr>
          <w:rFonts w:ascii="Times New Roman" w:eastAsia="TimesNewRoman" w:hAnsi="Times New Roman" w:cs="Times New Roman"/>
          <w:sz w:val="28"/>
          <w:szCs w:val="28"/>
        </w:rPr>
        <w:t xml:space="preserve"> п</w:t>
      </w:r>
      <w:r w:rsidR="00825428" w:rsidRPr="008B6AAB">
        <w:rPr>
          <w:rFonts w:ascii="Times New Roman" w:eastAsia="TimesNewRoman" w:hAnsi="Times New Roman" w:cs="Times New Roman"/>
          <w:sz w:val="28"/>
          <w:szCs w:val="28"/>
        </w:rPr>
        <w:t>одготовка осуществляется за счет введения элективного курса в</w:t>
      </w:r>
      <w:r w:rsidRPr="008B6AAB">
        <w:rPr>
          <w:rFonts w:ascii="Times New Roman" w:hAnsi="Times New Roman" w:cs="Times New Roman"/>
          <w:sz w:val="28"/>
          <w:szCs w:val="28"/>
        </w:rPr>
        <w:t xml:space="preserve"> 9-х </w:t>
      </w:r>
      <w:r w:rsidR="00825428" w:rsidRPr="008B6AAB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8B6AAB">
        <w:rPr>
          <w:rFonts w:ascii="Times New Roman" w:hAnsi="Times New Roman" w:cs="Times New Roman"/>
          <w:sz w:val="28"/>
          <w:szCs w:val="28"/>
        </w:rPr>
        <w:t>по предмету ОЖС</w:t>
      </w:r>
      <w:r w:rsidR="00DB0515" w:rsidRPr="008B6AAB">
        <w:rPr>
          <w:rFonts w:ascii="Times New Roman" w:hAnsi="Times New Roman" w:cs="Times New Roman"/>
          <w:sz w:val="28"/>
          <w:szCs w:val="28"/>
        </w:rPr>
        <w:t xml:space="preserve"> (</w:t>
      </w:r>
      <w:r w:rsidR="00825428" w:rsidRPr="008B6AAB">
        <w:rPr>
          <w:rFonts w:ascii="Times New Roman" w:hAnsi="Times New Roman" w:cs="Times New Roman"/>
          <w:sz w:val="28"/>
          <w:szCs w:val="28"/>
        </w:rPr>
        <w:t>1 час в неделю)</w:t>
      </w:r>
      <w:r w:rsidRPr="008B6AAB">
        <w:rPr>
          <w:rFonts w:ascii="Times New Roman" w:hAnsi="Times New Roman" w:cs="Times New Roman"/>
          <w:sz w:val="28"/>
          <w:szCs w:val="28"/>
        </w:rPr>
        <w:t>.</w:t>
      </w:r>
    </w:p>
    <w:p w:rsidR="008F6141" w:rsidRDefault="008F6141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технологии, используемые на уровне ООО: проблемное обучение,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проектные, игровые и др.</w:t>
      </w:r>
    </w:p>
    <w:p w:rsidR="00494EAC" w:rsidRPr="00494EAC" w:rsidRDefault="00494EAC" w:rsidP="00384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85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8F6141" w:rsidRPr="000F5185" w:rsidRDefault="008F6141" w:rsidP="00A22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Учебный план для </w:t>
      </w:r>
      <w:r w:rsidRPr="000F5185">
        <w:rPr>
          <w:rFonts w:ascii="Times New Roman" w:hAnsi="Times New Roman" w:cs="Times New Roman"/>
          <w:sz w:val="28"/>
          <w:szCs w:val="28"/>
        </w:rPr>
        <w:t xml:space="preserve">10-11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классов реализует модель профильногообучения</w:t>
      </w:r>
      <w:r w:rsidRPr="000F51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Эта модель предполагает стандартизацию двух уровнейпреподавания основных учебных предметов</w:t>
      </w:r>
      <w:r w:rsidRPr="000F5185">
        <w:rPr>
          <w:rFonts w:ascii="Times New Roman" w:hAnsi="Times New Roman" w:cs="Times New Roman"/>
          <w:sz w:val="28"/>
          <w:szCs w:val="28"/>
        </w:rPr>
        <w:t xml:space="preserve">: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базисного и профильного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,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ключение в компонент образовательного учреждения элективных курсов</w:t>
      </w:r>
      <w:r w:rsidRPr="000F5185">
        <w:rPr>
          <w:rFonts w:ascii="Times New Roman" w:hAnsi="Times New Roman" w:cs="Times New Roman"/>
          <w:sz w:val="28"/>
          <w:szCs w:val="28"/>
        </w:rPr>
        <w:t>,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выбираемых в соответствии с профилем образования</w:t>
      </w:r>
      <w:r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Pr="000F5185" w:rsidRDefault="008F6141" w:rsidP="00A22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Учебный план для 10-11 классов составлен на основе ФБУП-2004</w:t>
      </w:r>
      <w:r w:rsidR="008E7C8A">
        <w:rPr>
          <w:rFonts w:ascii="Times New Roman" w:hAnsi="Times New Roman" w:cs="Times New Roman"/>
          <w:sz w:val="28"/>
          <w:szCs w:val="28"/>
        </w:rPr>
        <w:t xml:space="preserve">.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</w:t>
      </w:r>
      <w:r w:rsidR="00E96A8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96A8B">
        <w:rPr>
          <w:rFonts w:ascii="Times New Roman" w:hAnsi="Times New Roman" w:cs="Times New Roman"/>
          <w:sz w:val="28"/>
          <w:szCs w:val="28"/>
        </w:rPr>
        <w:t>2019</w:t>
      </w:r>
      <w:r w:rsidR="008E7C8A">
        <w:rPr>
          <w:rFonts w:ascii="Times New Roman" w:hAnsi="Times New Roman" w:cs="Times New Roman"/>
          <w:sz w:val="28"/>
          <w:szCs w:val="28"/>
        </w:rPr>
        <w:t>-20</w:t>
      </w:r>
      <w:r w:rsidR="00E96A8B">
        <w:rPr>
          <w:rFonts w:ascii="Times New Roman" w:hAnsi="Times New Roman" w:cs="Times New Roman"/>
          <w:sz w:val="28"/>
          <w:szCs w:val="28"/>
        </w:rPr>
        <w:t>20</w:t>
      </w:r>
      <w:r w:rsidR="008E7C8A">
        <w:rPr>
          <w:rFonts w:ascii="Times New 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учебном</w:t>
      </w:r>
      <w:r w:rsidR="008B6AA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году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учитывая социальный заказ учащихся и их родителей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а такжеметодические и материальные возможности учреждения для обученияучащихся </w:t>
      </w:r>
      <w:r w:rsidRPr="000F5185">
        <w:rPr>
          <w:rFonts w:ascii="Times New Roman" w:hAnsi="Times New Roman" w:cs="Times New Roman"/>
          <w:sz w:val="28"/>
          <w:szCs w:val="28"/>
        </w:rPr>
        <w:t>10-11-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х классов выбраны профили</w:t>
      </w:r>
      <w:r w:rsidRPr="000F5185">
        <w:rPr>
          <w:rFonts w:ascii="Times New Roman" w:hAnsi="Times New Roman" w:cs="Times New Roman"/>
          <w:sz w:val="28"/>
          <w:szCs w:val="28"/>
        </w:rPr>
        <w:t xml:space="preserve">: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социально</w:t>
      </w:r>
      <w:r w:rsidRPr="000F5185">
        <w:rPr>
          <w:rFonts w:ascii="Times New Roman" w:hAnsi="Times New Roman" w:cs="Times New Roman"/>
          <w:sz w:val="28"/>
          <w:szCs w:val="28"/>
        </w:rPr>
        <w:t>-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экономический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,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х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имико</w:t>
      </w:r>
      <w:r w:rsidRPr="000F5185">
        <w:rPr>
          <w:rFonts w:ascii="Times New Roman" w:hAnsi="Times New Roman" w:cs="Times New Roman"/>
          <w:sz w:val="28"/>
          <w:szCs w:val="28"/>
        </w:rPr>
        <w:t>-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биологический</w:t>
      </w:r>
      <w:r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Pr="000F5185" w:rsidRDefault="008F6141" w:rsidP="00A22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Учебный план профильного уровня включает в себя 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следующие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 типыучебных предметов</w:t>
      </w:r>
      <w:r w:rsidRPr="000F5185">
        <w:rPr>
          <w:rFonts w:ascii="Times New Roman" w:hAnsi="Times New Roman" w:cs="Times New Roman"/>
          <w:sz w:val="28"/>
          <w:szCs w:val="28"/>
        </w:rPr>
        <w:t xml:space="preserve">: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базовые общеобразовательные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профильные иэлективные</w:t>
      </w:r>
      <w:r w:rsidRPr="000F5185">
        <w:rPr>
          <w:rFonts w:ascii="Times New Roman" w:hAnsi="Times New Roman" w:cs="Times New Roman"/>
          <w:sz w:val="28"/>
          <w:szCs w:val="28"/>
        </w:rPr>
        <w:t xml:space="preserve">.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 xml:space="preserve">Учебные предметы федерального компонента представлены на базовом </w:t>
      </w:r>
      <w:r w:rsidRPr="000F5185">
        <w:rPr>
          <w:rFonts w:ascii="Times New Roman" w:hAnsi="Times New Roman" w:cs="Times New Roman"/>
          <w:sz w:val="28"/>
          <w:szCs w:val="28"/>
        </w:rPr>
        <w:t>(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ориентированном на формирование общей культуры и в большей степени связанным с мировоззренческими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воспитательными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развивающими задачами общего образования</w:t>
      </w:r>
      <w:r w:rsidRPr="000F5185">
        <w:rPr>
          <w:rFonts w:ascii="Times New Roman" w:hAnsi="Times New Roman" w:cs="Times New Roman"/>
          <w:sz w:val="28"/>
          <w:szCs w:val="28"/>
        </w:rPr>
        <w:t xml:space="preserve">,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задачами социализации</w:t>
      </w:r>
      <w:r w:rsidRPr="000F5185">
        <w:rPr>
          <w:rFonts w:ascii="Times New Roman" w:hAnsi="Times New Roman" w:cs="Times New Roman"/>
          <w:sz w:val="28"/>
          <w:szCs w:val="28"/>
        </w:rPr>
        <w:t xml:space="preserve">)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и профильно</w:t>
      </w:r>
      <w:proofErr w:type="gramStart"/>
      <w:r w:rsidRPr="000F5185">
        <w:rPr>
          <w:rFonts w:ascii="Times New Roman" w:eastAsia="TimesNewRoman" w:hAnsi="Times New Roman" w:cs="Times New Roman"/>
          <w:sz w:val="28"/>
          <w:szCs w:val="28"/>
        </w:rPr>
        <w:t>м</w:t>
      </w:r>
      <w:r w:rsidRPr="000F51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F5185">
        <w:rPr>
          <w:rFonts w:ascii="Times New Roman" w:eastAsia="TimesNewRoman" w:hAnsi="Times New Roman" w:cs="Times New Roman"/>
          <w:sz w:val="28"/>
          <w:szCs w:val="28"/>
        </w:rPr>
        <w:t>выбранном исходя из склонностей и потребностей учащихся иориентированном на подготовку к последующему профессиональномуобразованию</w:t>
      </w:r>
      <w:r w:rsidRPr="000F5185">
        <w:rPr>
          <w:rFonts w:ascii="Times New Roman" w:hAnsi="Times New Roman" w:cs="Times New Roman"/>
          <w:sz w:val="28"/>
          <w:szCs w:val="28"/>
        </w:rPr>
        <w:t xml:space="preserve">) </w:t>
      </w:r>
      <w:r w:rsidRPr="000F5185">
        <w:rPr>
          <w:rFonts w:ascii="Times New Roman" w:eastAsia="TimesNewRoman" w:hAnsi="Times New Roman" w:cs="Times New Roman"/>
          <w:sz w:val="28"/>
          <w:szCs w:val="28"/>
        </w:rPr>
        <w:t>уровне стандарта</w:t>
      </w:r>
      <w:r w:rsidRPr="000F5185">
        <w:rPr>
          <w:rFonts w:ascii="Times New Roman" w:hAnsi="Times New Roman" w:cs="Times New Roman"/>
          <w:sz w:val="28"/>
          <w:szCs w:val="28"/>
        </w:rPr>
        <w:t>.</w:t>
      </w:r>
    </w:p>
    <w:p w:rsidR="008F6141" w:rsidRPr="000F5185" w:rsidRDefault="008F6141" w:rsidP="00A22B9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В целях обеспечения наибольшей личной направленности, дифференциации и индивидуализации за основу построения учебного плана для 10-11 классов взят принцип </w:t>
      </w:r>
      <w:proofErr w:type="spellStart"/>
      <w:r w:rsidRPr="000F5185">
        <w:rPr>
          <w:rFonts w:ascii="Times New Roman" w:hAnsi="Times New Roman" w:cs="Times New Roman"/>
          <w:sz w:val="28"/>
          <w:szCs w:val="28"/>
        </w:rPr>
        <w:t>двухуровнего</w:t>
      </w:r>
      <w:proofErr w:type="spellEnd"/>
      <w:r w:rsidRPr="000F5185">
        <w:rPr>
          <w:rFonts w:ascii="Times New Roman" w:hAnsi="Times New Roman" w:cs="Times New Roman"/>
          <w:sz w:val="28"/>
          <w:szCs w:val="28"/>
        </w:rPr>
        <w:t xml:space="preserve"> (базового и профильного) компонента государственного стандарта общего образования. Такой подход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представил возможность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орга</w:t>
      </w:r>
      <w:r w:rsidR="00967452">
        <w:rPr>
          <w:rFonts w:ascii="Times New Roman" w:hAnsi="Times New Roman" w:cs="Times New Roman"/>
          <w:sz w:val="28"/>
          <w:szCs w:val="28"/>
        </w:rPr>
        <w:t>низации двух профилей обучения:</w:t>
      </w:r>
    </w:p>
    <w:p w:rsidR="008F6141" w:rsidRDefault="008F6141" w:rsidP="00726816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химико-биологический</w:t>
      </w:r>
      <w:proofErr w:type="gramEnd"/>
      <w:r w:rsidR="00967452">
        <w:rPr>
          <w:rFonts w:ascii="Times New Roman" w:hAnsi="Times New Roman" w:cs="Times New Roman"/>
          <w:sz w:val="28"/>
          <w:szCs w:val="28"/>
        </w:rPr>
        <w:t>(10 «А»¸11 «А» классы);</w:t>
      </w:r>
    </w:p>
    <w:p w:rsidR="00967452" w:rsidRPr="000F5185" w:rsidRDefault="00967452" w:rsidP="00726816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(10 «Б», </w:t>
      </w:r>
      <w:r w:rsidR="008E7C8A">
        <w:rPr>
          <w:rFonts w:ascii="Times New Roman" w:hAnsi="Times New Roman" w:cs="Times New Roman"/>
          <w:sz w:val="28"/>
          <w:szCs w:val="28"/>
        </w:rPr>
        <w:t xml:space="preserve">10 «В», </w:t>
      </w:r>
      <w:r>
        <w:rPr>
          <w:rFonts w:ascii="Times New Roman" w:hAnsi="Times New Roman" w:cs="Times New Roman"/>
          <w:sz w:val="28"/>
          <w:szCs w:val="28"/>
        </w:rPr>
        <w:t>11 «Б»</w:t>
      </w:r>
      <w:r w:rsidR="00E96A8B">
        <w:rPr>
          <w:rFonts w:ascii="Times New Roman" w:hAnsi="Times New Roman" w:cs="Times New Roman"/>
          <w:sz w:val="28"/>
          <w:szCs w:val="28"/>
        </w:rPr>
        <w:t>,11 «В»</w:t>
      </w:r>
      <w:r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8F6141" w:rsidRPr="000F5185" w:rsidRDefault="008F6141" w:rsidP="0072681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Базовые образовательные предметы федерального компонента направлены на завершение общеобразовательной подготовки и являются обязательными для всех обучающихся во всех профилях обучения. Обязательные базовые общеобразовательные предметы в МКОУ «СОШ№ 6» г.о. Нальчик: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 xml:space="preserve">«Русский язык», «Литература», «Родной язык», «Родная литература», «Математика», «История», «Обществознание», «Культура народов КБР», «Физическая культура», «Основы безопасности </w:t>
      </w:r>
      <w:r w:rsidRPr="000F5185">
        <w:rPr>
          <w:rFonts w:ascii="Times New Roman" w:hAnsi="Times New Roman" w:cs="Times New Roman"/>
          <w:sz w:val="28"/>
          <w:szCs w:val="28"/>
        </w:rPr>
        <w:lastRenderedPageBreak/>
        <w:t>жизнедеятельности», «Иностранный язык», «География», «Физика», «Химия», «Биология».</w:t>
      </w:r>
      <w:proofErr w:type="gramEnd"/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Социально-экономический и химико-биологический профиль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по запросам обучающихся.</w:t>
      </w:r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hAnsi="Times New Roman" w:cs="Times New Roman"/>
          <w:sz w:val="28"/>
          <w:szCs w:val="28"/>
        </w:rPr>
        <w:t>Социально-экономический профиль включает в себя следующие предметы: русский язык, литература, английский язык, физическая культура, география, родной язык, родная литература, ОБЖ, культура народов КБР, физика, химия, биология.</w:t>
      </w:r>
      <w:proofErr w:type="gramEnd"/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hAnsi="Times New Roman" w:cs="Times New Roman"/>
          <w:sz w:val="28"/>
          <w:szCs w:val="28"/>
        </w:rPr>
        <w:t>Химико-биологический профиль включает в себя следующие предметы: русский язык, литература, английский язык, физическая культура, география, родной язык, родная литература, ОБЖ, культура народов КБР, физика, история, обществознание.</w:t>
      </w:r>
      <w:proofErr w:type="gramEnd"/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В социально-экономических классах вместо учебного предмета «Естествознание» вводятся три учебных предмета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 xml:space="preserve"> цикла на базовом уровне: «Физика», «Химия», «Биология». Это создает условия для углубленного изучения базовых предметов.</w:t>
      </w:r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Учебные предметы базового и профильного уровней в 10-11 классах соответствуют базисному учебному плану.</w:t>
      </w:r>
    </w:p>
    <w:p w:rsidR="008F6141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 xml:space="preserve">Профильные общеобразовательные предметы – учебные предметы федерального компонента повышенного уровня, определяющие специализацию выбранного профиля и являются обязательными для </w:t>
      </w:r>
      <w:proofErr w:type="gramStart"/>
      <w:r w:rsidRPr="000F51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5185">
        <w:rPr>
          <w:rFonts w:ascii="Times New Roman" w:hAnsi="Times New Roman" w:cs="Times New Roman"/>
          <w:sz w:val="28"/>
          <w:szCs w:val="28"/>
        </w:rPr>
        <w:t>, выбравших данный профиль обучения.</w:t>
      </w:r>
    </w:p>
    <w:p w:rsidR="00C8609C" w:rsidRPr="000F5185" w:rsidRDefault="00C8609C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В национальных группах</w:t>
      </w:r>
      <w:r w:rsidR="002373AB">
        <w:rPr>
          <w:rFonts w:ascii="Times New Roman" w:eastAsia="TimesNewRoman" w:hAnsi="Times New Roman" w:cs="Times New Roman"/>
          <w:sz w:val="28"/>
          <w:szCs w:val="28"/>
        </w:rPr>
        <w:t xml:space="preserve"> в 10-</w:t>
      </w:r>
      <w:r w:rsidR="00D20D44">
        <w:rPr>
          <w:rFonts w:ascii="Times New Roman" w:eastAsia="TimesNewRoman" w:hAnsi="Times New Roman" w:cs="Times New Roman"/>
          <w:sz w:val="28"/>
          <w:szCs w:val="28"/>
        </w:rPr>
        <w:t>11-</w:t>
      </w:r>
      <w:r w:rsidR="002373AB">
        <w:rPr>
          <w:rFonts w:ascii="Times New Roman" w:eastAsia="TimesNewRoman" w:hAnsi="Times New Roman" w:cs="Times New Roman"/>
          <w:sz w:val="28"/>
          <w:szCs w:val="28"/>
        </w:rPr>
        <w:t>х классах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на изучение </w:t>
      </w:r>
      <w:r w:rsidR="002373AB">
        <w:rPr>
          <w:rFonts w:ascii="Times New Roman" w:eastAsia="TimesNewRoman" w:hAnsi="Times New Roman" w:cs="Times New Roman"/>
          <w:sz w:val="28"/>
          <w:szCs w:val="28"/>
        </w:rPr>
        <w:t xml:space="preserve">кабардинского, балкарского языков отводится 1 ч на изучение </w:t>
      </w:r>
      <w:r>
        <w:rPr>
          <w:rFonts w:ascii="Times New Roman" w:eastAsia="TimesNewRoman" w:hAnsi="Times New Roman" w:cs="Times New Roman"/>
          <w:sz w:val="28"/>
          <w:szCs w:val="28"/>
        </w:rPr>
        <w:t>кабардинской литературы,</w:t>
      </w:r>
      <w:r w:rsidR="002373AB">
        <w:rPr>
          <w:rFonts w:ascii="Times New Roman" w:eastAsia="TimesNewRoman" w:hAnsi="Times New Roman" w:cs="Times New Roman"/>
          <w:sz w:val="28"/>
          <w:szCs w:val="28"/>
        </w:rPr>
        <w:t xml:space="preserve"> ба</w:t>
      </w:r>
      <w:r w:rsidR="00D20D44">
        <w:rPr>
          <w:rFonts w:ascii="Times New Roman" w:eastAsia="TimesNewRoman" w:hAnsi="Times New Roman" w:cs="Times New Roman"/>
          <w:sz w:val="28"/>
          <w:szCs w:val="28"/>
        </w:rPr>
        <w:t>лкарской литературы- 1ч.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русскоязычных группах 2 ч отводится на изучение кабардинского и балкарского языков.</w:t>
      </w:r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Учебные предметы, изучаемые на профильном уровне в соответствии с профилем:</w:t>
      </w:r>
    </w:p>
    <w:p w:rsidR="008F6141" w:rsidRDefault="008F6141" w:rsidP="0038426B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hAnsi="Times New Roman" w:cs="Times New Roman"/>
          <w:sz w:val="28"/>
          <w:szCs w:val="28"/>
        </w:rPr>
        <w:t>- химико-биологический профиль (10 «А», 11 «А» классы) – химия, биология, алгебра и начала анализа,</w:t>
      </w:r>
      <w:r w:rsidR="008B6AAB">
        <w:rPr>
          <w:rFonts w:ascii="Times New Roman" w:hAnsi="Times New Roman" w:cs="Times New Roman"/>
          <w:sz w:val="28"/>
          <w:szCs w:val="28"/>
        </w:rPr>
        <w:t xml:space="preserve"> </w:t>
      </w:r>
      <w:r w:rsidR="00967452">
        <w:rPr>
          <w:rFonts w:ascii="Times New Roman" w:hAnsi="Times New Roman" w:cs="Times New Roman"/>
          <w:sz w:val="28"/>
          <w:szCs w:val="28"/>
        </w:rPr>
        <w:t>геометрия;</w:t>
      </w:r>
      <w:proofErr w:type="gramEnd"/>
    </w:p>
    <w:p w:rsidR="00967452" w:rsidRPr="000F5185" w:rsidRDefault="00967452" w:rsidP="0038426B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185">
        <w:rPr>
          <w:rFonts w:ascii="Times New Roman" w:hAnsi="Times New Roman" w:cs="Times New Roman"/>
          <w:sz w:val="28"/>
          <w:szCs w:val="28"/>
        </w:rPr>
        <w:t>-социально-экономический (10 «Б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185">
        <w:rPr>
          <w:rFonts w:ascii="Times New Roman" w:hAnsi="Times New Roman" w:cs="Times New Roman"/>
          <w:sz w:val="28"/>
          <w:szCs w:val="28"/>
        </w:rPr>
        <w:t>», 11 «Б» классы)- обществознание, право, экономика, алге</w:t>
      </w:r>
      <w:r>
        <w:rPr>
          <w:rFonts w:ascii="Times New Roman" w:hAnsi="Times New Roman" w:cs="Times New Roman"/>
          <w:sz w:val="28"/>
          <w:szCs w:val="28"/>
        </w:rPr>
        <w:t>бра и начала анализа, геометрия.</w:t>
      </w:r>
      <w:proofErr w:type="gramEnd"/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Часы регионального компонента соответствуют Республиканскому базисному учебному плану.</w:t>
      </w:r>
    </w:p>
    <w:p w:rsidR="008F6141" w:rsidRPr="000F5185" w:rsidRDefault="008F6141" w:rsidP="007268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Часы, отведенные на компонент образовательного учреждения, распределяются следующим образом:</w:t>
      </w:r>
    </w:p>
    <w:p w:rsidR="008F6141" w:rsidRPr="00E14595" w:rsidRDefault="00E14595" w:rsidP="00384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8F6141" w:rsidRPr="00E14595">
        <w:rPr>
          <w:rFonts w:ascii="Times New Roman" w:hAnsi="Times New Roman" w:cs="Times New Roman"/>
          <w:sz w:val="28"/>
          <w:szCs w:val="28"/>
        </w:rPr>
        <w:t>на ведение элективных курсов по профильным и базовым предметам федерального компонента и на организацию исследовательской деятельности, осуществления образовательных проектов и распределяются следующим образом:</w:t>
      </w:r>
    </w:p>
    <w:p w:rsidR="008F6141" w:rsidRPr="00353FE5" w:rsidRDefault="008F6141" w:rsidP="0038426B">
      <w:pPr>
        <w:pStyle w:val="a3"/>
        <w:numPr>
          <w:ilvl w:val="0"/>
          <w:numId w:val="2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3FE5">
        <w:rPr>
          <w:rFonts w:ascii="Times New Roman" w:hAnsi="Times New Roman" w:cs="Times New Roman"/>
          <w:sz w:val="28"/>
          <w:szCs w:val="28"/>
        </w:rPr>
        <w:t>11 «А», 11 «Б»</w:t>
      </w:r>
      <w:r w:rsidR="00E44BC7" w:rsidRPr="00353FE5">
        <w:rPr>
          <w:rFonts w:ascii="Times New Roman" w:hAnsi="Times New Roman" w:cs="Times New Roman"/>
          <w:sz w:val="28"/>
          <w:szCs w:val="28"/>
        </w:rPr>
        <w:t xml:space="preserve">, </w:t>
      </w:r>
      <w:r w:rsidR="00E96A8B">
        <w:rPr>
          <w:rFonts w:ascii="Times New Roman" w:hAnsi="Times New Roman" w:cs="Times New Roman"/>
          <w:sz w:val="28"/>
          <w:szCs w:val="28"/>
        </w:rPr>
        <w:t xml:space="preserve">11»В», </w:t>
      </w:r>
      <w:r w:rsidR="00E44BC7" w:rsidRPr="00353FE5">
        <w:rPr>
          <w:rFonts w:ascii="Times New Roman" w:hAnsi="Times New Roman" w:cs="Times New Roman"/>
          <w:sz w:val="28"/>
          <w:szCs w:val="28"/>
        </w:rPr>
        <w:t>10 «А»</w:t>
      </w:r>
      <w:r w:rsidRPr="00353FE5">
        <w:rPr>
          <w:rFonts w:ascii="Times New Roman" w:hAnsi="Times New Roman" w:cs="Times New Roman"/>
          <w:sz w:val="28"/>
          <w:szCs w:val="28"/>
        </w:rPr>
        <w:t xml:space="preserve"> кла</w:t>
      </w:r>
      <w:r w:rsidR="00E44BC7" w:rsidRPr="00353FE5">
        <w:rPr>
          <w:rFonts w:ascii="Times New Roman" w:hAnsi="Times New Roman" w:cs="Times New Roman"/>
          <w:sz w:val="28"/>
          <w:szCs w:val="28"/>
        </w:rPr>
        <w:t>ссах по 2</w:t>
      </w:r>
      <w:r w:rsidR="008B6AAB" w:rsidRPr="00353FE5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353FE5">
        <w:rPr>
          <w:rFonts w:ascii="Times New Roman" w:hAnsi="Times New Roman" w:cs="Times New Roman"/>
          <w:sz w:val="28"/>
          <w:szCs w:val="28"/>
        </w:rPr>
        <w:t xml:space="preserve"> на изучение русского языка</w:t>
      </w:r>
      <w:r w:rsidR="00E44BC7" w:rsidRPr="00353FE5">
        <w:rPr>
          <w:rFonts w:ascii="Times New Roman" w:hAnsi="Times New Roman" w:cs="Times New Roman"/>
          <w:sz w:val="28"/>
          <w:szCs w:val="28"/>
        </w:rPr>
        <w:t>, в 10 «Б», 10 «В</w:t>
      </w:r>
      <w:proofErr w:type="gramStart"/>
      <w:r w:rsidR="00E44BC7" w:rsidRPr="00353FE5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E44BC7" w:rsidRPr="00353FE5">
        <w:rPr>
          <w:rFonts w:ascii="Times New Roman" w:hAnsi="Times New Roman" w:cs="Times New Roman"/>
          <w:sz w:val="28"/>
          <w:szCs w:val="28"/>
        </w:rPr>
        <w:t>лассах -  по 1</w:t>
      </w:r>
      <w:r w:rsidR="00E14595" w:rsidRPr="00353FE5">
        <w:rPr>
          <w:rFonts w:ascii="Times New Roman" w:hAnsi="Times New Roman" w:cs="Times New Roman"/>
          <w:sz w:val="28"/>
          <w:szCs w:val="28"/>
        </w:rPr>
        <w:t xml:space="preserve"> ч на изучение русского языка</w:t>
      </w:r>
      <w:r w:rsidRPr="00353FE5">
        <w:rPr>
          <w:rFonts w:ascii="Times New Roman" w:hAnsi="Times New Roman" w:cs="Times New Roman"/>
          <w:sz w:val="28"/>
          <w:szCs w:val="28"/>
        </w:rPr>
        <w:t>;</w:t>
      </w:r>
    </w:p>
    <w:p w:rsidR="008F6141" w:rsidRPr="00353FE5" w:rsidRDefault="00BC4395" w:rsidP="0038426B">
      <w:pPr>
        <w:pStyle w:val="a3"/>
        <w:numPr>
          <w:ilvl w:val="0"/>
          <w:numId w:val="2"/>
        </w:num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3FE5">
        <w:rPr>
          <w:rFonts w:ascii="Times New Roman" w:hAnsi="Times New Roman" w:cs="Times New Roman"/>
          <w:sz w:val="28"/>
          <w:szCs w:val="28"/>
        </w:rPr>
        <w:t>в 10-х классах</w:t>
      </w:r>
      <w:proofErr w:type="gramStart"/>
      <w:r w:rsidR="00383B08" w:rsidRPr="00353F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83B08" w:rsidRPr="00353FE5">
        <w:rPr>
          <w:rFonts w:ascii="Times New Roman" w:hAnsi="Times New Roman" w:cs="Times New Roman"/>
          <w:sz w:val="28"/>
          <w:szCs w:val="28"/>
        </w:rPr>
        <w:t xml:space="preserve"> час</w:t>
      </w:r>
      <w:r w:rsidRPr="00353FE5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="00E14595" w:rsidRPr="00353FE5">
        <w:rPr>
          <w:rFonts w:ascii="Times New Roman" w:hAnsi="Times New Roman" w:cs="Times New Roman"/>
          <w:sz w:val="28"/>
          <w:szCs w:val="28"/>
        </w:rPr>
        <w:t xml:space="preserve"> на изучение математики</w:t>
      </w:r>
      <w:r w:rsidR="008F6141" w:rsidRPr="00353FE5">
        <w:rPr>
          <w:rFonts w:ascii="Times New Roman" w:hAnsi="Times New Roman" w:cs="Times New Roman"/>
          <w:sz w:val="28"/>
          <w:szCs w:val="28"/>
        </w:rPr>
        <w:t>;</w:t>
      </w:r>
    </w:p>
    <w:p w:rsidR="00E14595" w:rsidRPr="00353FE5" w:rsidRDefault="00E14595" w:rsidP="0038426B">
      <w:pPr>
        <w:pStyle w:val="a3"/>
        <w:numPr>
          <w:ilvl w:val="0"/>
          <w:numId w:val="2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FE5">
        <w:rPr>
          <w:rFonts w:ascii="Times New Roman" w:hAnsi="Times New Roman" w:cs="Times New Roman"/>
          <w:sz w:val="28"/>
          <w:szCs w:val="28"/>
        </w:rPr>
        <w:t>В 10 «Б</w:t>
      </w:r>
      <w:r w:rsidR="008B6AAB" w:rsidRPr="00353FE5">
        <w:rPr>
          <w:rFonts w:ascii="Times New Roman" w:hAnsi="Times New Roman" w:cs="Times New Roman"/>
          <w:sz w:val="28"/>
          <w:szCs w:val="28"/>
        </w:rPr>
        <w:t>, 10 «В» классах</w:t>
      </w:r>
      <w:r w:rsidRPr="00353FE5">
        <w:rPr>
          <w:rFonts w:ascii="Times New Roman" w:hAnsi="Times New Roman" w:cs="Times New Roman"/>
          <w:sz w:val="28"/>
          <w:szCs w:val="28"/>
        </w:rPr>
        <w:t xml:space="preserve"> по 1 час</w:t>
      </w:r>
      <w:r w:rsidR="00C74C85" w:rsidRPr="00353FE5">
        <w:rPr>
          <w:rFonts w:ascii="Times New Roman" w:hAnsi="Times New Roman" w:cs="Times New Roman"/>
          <w:sz w:val="28"/>
          <w:szCs w:val="28"/>
        </w:rPr>
        <w:t>у передано на изучение физики.</w:t>
      </w:r>
    </w:p>
    <w:p w:rsidR="00E14595" w:rsidRPr="008F6141" w:rsidRDefault="00E14595" w:rsidP="00494EA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«Астрономия» представлен только на базовом уровне и рассчитан на изучение в объеме не менее 35 часов в неделю, Из компонента образовательного учреждения передано 1 ч на изучение астрономии в 11-х классах.</w:t>
      </w:r>
    </w:p>
    <w:p w:rsidR="008F6141" w:rsidRPr="000F5185" w:rsidRDefault="008F6141" w:rsidP="00494E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технологии, используемые на уровне ООО: развитие критического мышления,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педагогика сотрудничества,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185">
        <w:rPr>
          <w:rFonts w:ascii="Times New Roman" w:hAnsi="Times New Roman" w:cs="Times New Roman"/>
          <w:sz w:val="28"/>
          <w:szCs w:val="28"/>
        </w:rPr>
        <w:t>Директор МКОУ «СОШ № 6»                                         А.Л.Текуев</w:t>
      </w: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41" w:rsidRPr="000F5185" w:rsidRDefault="008F6141" w:rsidP="003842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034" w:rsidRDefault="00730034" w:rsidP="0038426B">
      <w:pPr>
        <w:jc w:val="both"/>
      </w:pPr>
    </w:p>
    <w:sectPr w:rsidR="00730034" w:rsidSect="0051740D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>
        <v:imagedata r:id="rId1" o:title=""/>
      </v:shape>
    </w:pict>
  </w:numPicBullet>
  <w:abstractNum w:abstractNumId="0">
    <w:nsid w:val="01537BDF"/>
    <w:multiLevelType w:val="hybridMultilevel"/>
    <w:tmpl w:val="D7D6D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15FFE"/>
    <w:multiLevelType w:val="hybridMultilevel"/>
    <w:tmpl w:val="99502B9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5DF6972"/>
    <w:multiLevelType w:val="hybridMultilevel"/>
    <w:tmpl w:val="F2F089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2F2753A"/>
    <w:multiLevelType w:val="multilevel"/>
    <w:tmpl w:val="00B6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584341"/>
    <w:multiLevelType w:val="hybridMultilevel"/>
    <w:tmpl w:val="B94647B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8301240"/>
    <w:multiLevelType w:val="hybridMultilevel"/>
    <w:tmpl w:val="BFB29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080E52"/>
    <w:multiLevelType w:val="hybridMultilevel"/>
    <w:tmpl w:val="47526F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7E6DD1"/>
    <w:multiLevelType w:val="hybridMultilevel"/>
    <w:tmpl w:val="7862E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17E86"/>
    <w:multiLevelType w:val="hybridMultilevel"/>
    <w:tmpl w:val="3A9834D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450338DC"/>
    <w:multiLevelType w:val="hybridMultilevel"/>
    <w:tmpl w:val="1836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16E7C"/>
    <w:multiLevelType w:val="hybridMultilevel"/>
    <w:tmpl w:val="13ECA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E7B56"/>
    <w:multiLevelType w:val="hybridMultilevel"/>
    <w:tmpl w:val="AEB27A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6F5F72"/>
    <w:multiLevelType w:val="hybridMultilevel"/>
    <w:tmpl w:val="3B2A40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0F46DF"/>
    <w:multiLevelType w:val="hybridMultilevel"/>
    <w:tmpl w:val="305E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74E11"/>
    <w:multiLevelType w:val="hybridMultilevel"/>
    <w:tmpl w:val="64B4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41"/>
    <w:rsid w:val="00012498"/>
    <w:rsid w:val="00035E32"/>
    <w:rsid w:val="00061FF5"/>
    <w:rsid w:val="000A259E"/>
    <w:rsid w:val="000C4BF2"/>
    <w:rsid w:val="000E6B6F"/>
    <w:rsid w:val="00103EBF"/>
    <w:rsid w:val="00136788"/>
    <w:rsid w:val="00173931"/>
    <w:rsid w:val="0017524F"/>
    <w:rsid w:val="001839B5"/>
    <w:rsid w:val="00185807"/>
    <w:rsid w:val="001A41F1"/>
    <w:rsid w:val="002373AB"/>
    <w:rsid w:val="00254D43"/>
    <w:rsid w:val="002721C5"/>
    <w:rsid w:val="00297AD2"/>
    <w:rsid w:val="002A1A69"/>
    <w:rsid w:val="002C6C9A"/>
    <w:rsid w:val="002F73FD"/>
    <w:rsid w:val="003248F1"/>
    <w:rsid w:val="003467B1"/>
    <w:rsid w:val="00353FE5"/>
    <w:rsid w:val="00383B08"/>
    <w:rsid w:val="0038426B"/>
    <w:rsid w:val="00396ABB"/>
    <w:rsid w:val="003B3218"/>
    <w:rsid w:val="003E6EA1"/>
    <w:rsid w:val="00400ECE"/>
    <w:rsid w:val="00431E7B"/>
    <w:rsid w:val="004350A4"/>
    <w:rsid w:val="00450F6A"/>
    <w:rsid w:val="00494EAC"/>
    <w:rsid w:val="004A34F0"/>
    <w:rsid w:val="004C244B"/>
    <w:rsid w:val="005034DA"/>
    <w:rsid w:val="00504051"/>
    <w:rsid w:val="0051740D"/>
    <w:rsid w:val="0056264A"/>
    <w:rsid w:val="00581FF7"/>
    <w:rsid w:val="00586F19"/>
    <w:rsid w:val="005963D4"/>
    <w:rsid w:val="00596D93"/>
    <w:rsid w:val="005970E8"/>
    <w:rsid w:val="005A2918"/>
    <w:rsid w:val="005A4B6F"/>
    <w:rsid w:val="005C4422"/>
    <w:rsid w:val="00637CA2"/>
    <w:rsid w:val="00645EC5"/>
    <w:rsid w:val="00656EC3"/>
    <w:rsid w:val="006804DC"/>
    <w:rsid w:val="006A2007"/>
    <w:rsid w:val="006A5906"/>
    <w:rsid w:val="006D66C9"/>
    <w:rsid w:val="006F12E3"/>
    <w:rsid w:val="00717BE8"/>
    <w:rsid w:val="00726816"/>
    <w:rsid w:val="00730034"/>
    <w:rsid w:val="00780854"/>
    <w:rsid w:val="00781DE4"/>
    <w:rsid w:val="007F2C95"/>
    <w:rsid w:val="007F6B08"/>
    <w:rsid w:val="008018B0"/>
    <w:rsid w:val="008033CE"/>
    <w:rsid w:val="00825428"/>
    <w:rsid w:val="008328E9"/>
    <w:rsid w:val="0083367A"/>
    <w:rsid w:val="00837C2B"/>
    <w:rsid w:val="00853B06"/>
    <w:rsid w:val="00872192"/>
    <w:rsid w:val="00892CAE"/>
    <w:rsid w:val="00896E26"/>
    <w:rsid w:val="008B6AAB"/>
    <w:rsid w:val="008E6EF5"/>
    <w:rsid w:val="008E7C8A"/>
    <w:rsid w:val="008F6141"/>
    <w:rsid w:val="009156B5"/>
    <w:rsid w:val="00967452"/>
    <w:rsid w:val="00967794"/>
    <w:rsid w:val="00974F28"/>
    <w:rsid w:val="00997DB4"/>
    <w:rsid w:val="009B7018"/>
    <w:rsid w:val="009C41D9"/>
    <w:rsid w:val="009C68A8"/>
    <w:rsid w:val="009F6839"/>
    <w:rsid w:val="00A14571"/>
    <w:rsid w:val="00A22B9E"/>
    <w:rsid w:val="00A24E49"/>
    <w:rsid w:val="00A42586"/>
    <w:rsid w:val="00A53C90"/>
    <w:rsid w:val="00A85106"/>
    <w:rsid w:val="00A9082A"/>
    <w:rsid w:val="00AB15DD"/>
    <w:rsid w:val="00AD5BBA"/>
    <w:rsid w:val="00AF0BFB"/>
    <w:rsid w:val="00B01FD8"/>
    <w:rsid w:val="00B36A80"/>
    <w:rsid w:val="00B565DB"/>
    <w:rsid w:val="00BC4395"/>
    <w:rsid w:val="00BD1C25"/>
    <w:rsid w:val="00C174DC"/>
    <w:rsid w:val="00C3070C"/>
    <w:rsid w:val="00C67E69"/>
    <w:rsid w:val="00C74C85"/>
    <w:rsid w:val="00C8609C"/>
    <w:rsid w:val="00CB376F"/>
    <w:rsid w:val="00CD7AAE"/>
    <w:rsid w:val="00D04C87"/>
    <w:rsid w:val="00D20A1A"/>
    <w:rsid w:val="00D20D44"/>
    <w:rsid w:val="00D3531D"/>
    <w:rsid w:val="00D40E79"/>
    <w:rsid w:val="00D67225"/>
    <w:rsid w:val="00D83B6D"/>
    <w:rsid w:val="00DB0515"/>
    <w:rsid w:val="00DB234B"/>
    <w:rsid w:val="00DC7EB5"/>
    <w:rsid w:val="00DE6662"/>
    <w:rsid w:val="00DF2595"/>
    <w:rsid w:val="00DF7091"/>
    <w:rsid w:val="00E12559"/>
    <w:rsid w:val="00E14595"/>
    <w:rsid w:val="00E40991"/>
    <w:rsid w:val="00E44BC7"/>
    <w:rsid w:val="00E655B3"/>
    <w:rsid w:val="00E96A8B"/>
    <w:rsid w:val="00EA7D94"/>
    <w:rsid w:val="00EE3B3B"/>
    <w:rsid w:val="00F05D84"/>
    <w:rsid w:val="00F13FA5"/>
    <w:rsid w:val="00F80687"/>
    <w:rsid w:val="00FB209F"/>
    <w:rsid w:val="00FB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41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141"/>
    <w:pPr>
      <w:ind w:left="720"/>
      <w:contextualSpacing/>
    </w:pPr>
  </w:style>
  <w:style w:type="table" w:styleId="a4">
    <w:name w:val="Table Grid"/>
    <w:basedOn w:val="a1"/>
    <w:uiPriority w:val="59"/>
    <w:rsid w:val="008F614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D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5E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41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35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141"/>
    <w:pPr>
      <w:ind w:left="720"/>
      <w:contextualSpacing/>
    </w:pPr>
  </w:style>
  <w:style w:type="table" w:styleId="a4">
    <w:name w:val="Table Grid"/>
    <w:basedOn w:val="a1"/>
    <w:uiPriority w:val="59"/>
    <w:rsid w:val="008F6141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D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5E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745B-D1F4-4380-BFCB-34A8F846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</cp:lastModifiedBy>
  <cp:revision>3</cp:revision>
  <cp:lastPrinted>2019-07-17T11:08:00Z</cp:lastPrinted>
  <dcterms:created xsi:type="dcterms:W3CDTF">2019-07-17T11:09:00Z</dcterms:created>
  <dcterms:modified xsi:type="dcterms:W3CDTF">2019-11-16T16:23:00Z</dcterms:modified>
</cp:coreProperties>
</file>