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1F" w:rsidRPr="008E2AB7" w:rsidRDefault="00637D1F" w:rsidP="008E2AB7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2AB7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8E2AB7" w:rsidRDefault="00637D1F" w:rsidP="008E2AB7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2AB7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r w:rsidR="008E2AB7">
        <w:rPr>
          <w:rFonts w:ascii="Times New Roman" w:eastAsiaTheme="minorHAnsi" w:hAnsi="Times New Roman"/>
          <w:b/>
          <w:sz w:val="24"/>
          <w:szCs w:val="24"/>
        </w:rPr>
        <w:t>Всеобщей истории 10</w:t>
      </w:r>
      <w:bookmarkStart w:id="0" w:name="_GoBack"/>
      <w:bookmarkEnd w:id="0"/>
      <w:r w:rsidRPr="008E2AB7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1E6555" w:rsidRPr="008E2AB7" w:rsidRDefault="00502EB7" w:rsidP="008E2AB7">
      <w:pPr>
        <w:pStyle w:val="a3"/>
        <w:spacing w:line="276" w:lineRule="auto"/>
        <w:ind w:firstLine="567"/>
        <w:rPr>
          <w:rFonts w:ascii="Times New Roman" w:hAnsi="Times New Roman"/>
          <w:color w:val="404040"/>
          <w:sz w:val="24"/>
          <w:szCs w:val="24"/>
        </w:rPr>
      </w:pPr>
      <w:r w:rsidRPr="008E2AB7">
        <w:rPr>
          <w:rFonts w:ascii="Times New Roman" w:hAnsi="Times New Roman"/>
          <w:sz w:val="24"/>
          <w:szCs w:val="24"/>
        </w:rPr>
        <w:t xml:space="preserve">           Рабочая программа данного курса </w:t>
      </w:r>
      <w:r w:rsidRPr="008E2AB7">
        <w:rPr>
          <w:rFonts w:ascii="Times New Roman" w:hAnsi="Times New Roman"/>
          <w:sz w:val="24"/>
          <w:szCs w:val="24"/>
        </w:rPr>
        <w:t>разработана</w:t>
      </w:r>
      <w:r w:rsidRPr="008E2AB7">
        <w:rPr>
          <w:rFonts w:ascii="Times New Roman" w:hAnsi="Times New Roman"/>
          <w:sz w:val="24"/>
          <w:szCs w:val="24"/>
        </w:rPr>
        <w:t xml:space="preserve"> на основе</w:t>
      </w:r>
      <w:r w:rsidR="001E6555" w:rsidRPr="008E2AB7">
        <w:rPr>
          <w:rFonts w:ascii="Times New Roman" w:hAnsi="Times New Roman"/>
          <w:color w:val="404040"/>
          <w:sz w:val="24"/>
          <w:szCs w:val="24"/>
        </w:rPr>
        <w:t>:</w:t>
      </w:r>
    </w:p>
    <w:p w:rsidR="008E2AB7" w:rsidRPr="008E2AB7" w:rsidRDefault="008E2AB7" w:rsidP="008E2AB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2AB7">
        <w:rPr>
          <w:rFonts w:ascii="Times New Roman" w:hAnsi="Times New Roman"/>
          <w:sz w:val="24"/>
          <w:szCs w:val="24"/>
        </w:rPr>
        <w:t xml:space="preserve">Государственного стандарта среднего (полного) общего образования по истории, </w:t>
      </w:r>
    </w:p>
    <w:p w:rsidR="008E2AB7" w:rsidRPr="008E2AB7" w:rsidRDefault="008E2AB7" w:rsidP="008E2AB7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E2AB7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</w:t>
      </w:r>
    </w:p>
    <w:p w:rsidR="008E2AB7" w:rsidRPr="008E2AB7" w:rsidRDefault="008E2AB7" w:rsidP="008E2AB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2AB7">
        <w:rPr>
          <w:rFonts w:ascii="Times New Roman" w:eastAsia="Times New Roman CYR" w:hAnsi="Times New Roman"/>
          <w:bCs/>
          <w:sz w:val="24"/>
          <w:szCs w:val="24"/>
          <w:lang/>
        </w:rPr>
        <w:t xml:space="preserve">Федерального базисного учебного плана для образовательных учреждений Российской Федерации, </w:t>
      </w:r>
      <w:r w:rsidRPr="008E2AB7">
        <w:rPr>
          <w:rFonts w:ascii="Times New Roman" w:hAnsi="Times New Roman"/>
          <w:sz w:val="24"/>
          <w:szCs w:val="24"/>
        </w:rPr>
        <w:t xml:space="preserve">примерной программы среднего (полного) общего образования на профильном уровне по истории; </w:t>
      </w:r>
    </w:p>
    <w:p w:rsidR="008E2AB7" w:rsidRPr="008E2AB7" w:rsidRDefault="008E2AB7" w:rsidP="008E2AB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2AB7">
        <w:rPr>
          <w:rFonts w:ascii="Times New Roman" w:hAnsi="Times New Roman"/>
          <w:sz w:val="24"/>
          <w:szCs w:val="24"/>
        </w:rPr>
        <w:t xml:space="preserve">Авторской программы </w:t>
      </w:r>
      <w:proofErr w:type="spellStart"/>
      <w:r w:rsidRPr="008E2AB7">
        <w:rPr>
          <w:rFonts w:ascii="Times New Roman" w:hAnsi="Times New Roman"/>
          <w:sz w:val="24"/>
          <w:szCs w:val="24"/>
        </w:rPr>
        <w:t>В.И.Уколова</w:t>
      </w:r>
      <w:proofErr w:type="spellEnd"/>
      <w:r w:rsidRPr="008E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AB7">
        <w:rPr>
          <w:rFonts w:ascii="Times New Roman" w:hAnsi="Times New Roman"/>
          <w:sz w:val="24"/>
          <w:szCs w:val="24"/>
        </w:rPr>
        <w:t>А.В.Ревякин</w:t>
      </w:r>
      <w:proofErr w:type="spellEnd"/>
      <w:r w:rsidRPr="008E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AB7">
        <w:rPr>
          <w:rFonts w:ascii="Times New Roman" w:hAnsi="Times New Roman"/>
          <w:sz w:val="24"/>
          <w:szCs w:val="24"/>
        </w:rPr>
        <w:t>М.Л.Несмелова</w:t>
      </w:r>
      <w:proofErr w:type="spellEnd"/>
      <w:r w:rsidRPr="008E2AB7">
        <w:rPr>
          <w:rFonts w:ascii="Times New Roman" w:hAnsi="Times New Roman"/>
          <w:sz w:val="24"/>
          <w:szCs w:val="24"/>
        </w:rPr>
        <w:t>. Всеобщая история. С древнейших времён до конца ХIХ века. профильный уровень. М., «Просвещение», 2017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1561" w:rsidRPr="008E2AB7" w:rsidRDefault="00A71561" w:rsidP="008E2AB7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37D1F" w:rsidRPr="008E2AB7" w:rsidRDefault="00637D1F" w:rsidP="008E2AB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E2AB7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637D1F" w:rsidRPr="008E2AB7" w:rsidRDefault="00637D1F" w:rsidP="008E2A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8E2AB7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Pr="008E2AB7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Pr="008E2AB7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8E2AB7" w:rsidRPr="008E2AB7" w:rsidRDefault="00637D1F" w:rsidP="008E2AB7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E2AB7">
        <w:rPr>
          <w:rFonts w:ascii="Times New Roman" w:eastAsiaTheme="minorHAnsi" w:hAnsi="Times New Roman"/>
          <w:spacing w:val="-7"/>
          <w:sz w:val="24"/>
          <w:szCs w:val="24"/>
        </w:rPr>
        <w:t xml:space="preserve">В соответствии с учебным планом МКОУ «СОШ № 6» на 2019-2020 учебный год, программа рассчитана </w:t>
      </w:r>
      <w:r w:rsidR="00A71561" w:rsidRPr="008E2AB7">
        <w:rPr>
          <w:rFonts w:ascii="Times New Roman" w:eastAsiaTheme="minorHAnsi" w:hAnsi="Times New Roman"/>
          <w:spacing w:val="-7"/>
          <w:sz w:val="24"/>
          <w:szCs w:val="24"/>
        </w:rPr>
        <w:t>на</w:t>
      </w:r>
      <w:r w:rsidR="00A71561" w:rsidRPr="008E2AB7">
        <w:rPr>
          <w:rFonts w:ascii="Times New Roman" w:hAnsi="Times New Roman"/>
          <w:sz w:val="24"/>
          <w:szCs w:val="24"/>
        </w:rPr>
        <w:t xml:space="preserve"> </w:t>
      </w:r>
      <w:r w:rsidR="008E2AB7" w:rsidRPr="008E2AB7">
        <w:rPr>
          <w:rFonts w:ascii="Times New Roman" w:hAnsi="Times New Roman"/>
          <w:color w:val="000000"/>
          <w:sz w:val="24"/>
          <w:szCs w:val="24"/>
        </w:rPr>
        <w:t xml:space="preserve">28 </w:t>
      </w:r>
      <w:r w:rsidR="008E2AB7" w:rsidRPr="008E2AB7">
        <w:rPr>
          <w:rFonts w:ascii="Times New Roman" w:hAnsi="Times New Roman"/>
          <w:sz w:val="24"/>
          <w:szCs w:val="24"/>
        </w:rPr>
        <w:t>учебных часа из расчета 2-х учебных часов в неделю и предназначена для учащихся 10-х классов на 2 полугодие учебного года.</w:t>
      </w:r>
    </w:p>
    <w:p w:rsidR="00637D1F" w:rsidRPr="008E2AB7" w:rsidRDefault="00637D1F" w:rsidP="008E2A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</w:p>
    <w:p w:rsidR="00637D1F" w:rsidRPr="008E2AB7" w:rsidRDefault="00637D1F" w:rsidP="008E2AB7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E2AB7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8E2AB7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8E2AB7" w:rsidRPr="008E2AB7" w:rsidRDefault="008E2AB7" w:rsidP="008E2AB7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8E2AB7">
        <w:rPr>
          <w:rFonts w:ascii="Times New Roman" w:hAnsi="Times New Roman"/>
          <w:sz w:val="24"/>
          <w:szCs w:val="24"/>
        </w:rPr>
        <w:t>Учебник</w:t>
      </w:r>
      <w:r w:rsidRPr="008E2AB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8E2AB7">
        <w:rPr>
          <w:rFonts w:ascii="Times New Roman" w:hAnsi="Times New Roman"/>
          <w:i/>
          <w:sz w:val="24"/>
          <w:szCs w:val="24"/>
        </w:rPr>
        <w:t>В.И.Уколова</w:t>
      </w:r>
      <w:proofErr w:type="spellEnd"/>
      <w:r w:rsidRPr="008E2AB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E2AB7">
        <w:rPr>
          <w:rFonts w:ascii="Times New Roman" w:hAnsi="Times New Roman"/>
          <w:i/>
          <w:sz w:val="24"/>
          <w:szCs w:val="24"/>
        </w:rPr>
        <w:t>А.В.Ревякин</w:t>
      </w:r>
      <w:proofErr w:type="spellEnd"/>
      <w:r w:rsidRPr="008E2AB7">
        <w:rPr>
          <w:rFonts w:ascii="Times New Roman" w:hAnsi="Times New Roman"/>
          <w:sz w:val="24"/>
          <w:szCs w:val="24"/>
        </w:rPr>
        <w:t>. Всеобщая история. С древнейших времён до конца ХIХ века. М., «Просвещение», 2016г.</w:t>
      </w:r>
    </w:p>
    <w:p w:rsidR="008E2AB7" w:rsidRPr="008E2AB7" w:rsidRDefault="008E2AB7" w:rsidP="008E2AB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E2AB7">
        <w:rPr>
          <w:rFonts w:ascii="Times New Roman" w:hAnsi="Times New Roman"/>
          <w:i/>
          <w:sz w:val="24"/>
          <w:szCs w:val="24"/>
        </w:rPr>
        <w:t>М.Л.Несмелова</w:t>
      </w:r>
      <w:proofErr w:type="spellEnd"/>
      <w:r w:rsidRPr="008E2AB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E2AB7">
        <w:rPr>
          <w:rFonts w:ascii="Times New Roman" w:hAnsi="Times New Roman"/>
          <w:i/>
          <w:sz w:val="24"/>
          <w:szCs w:val="24"/>
        </w:rPr>
        <w:t>В.И.Уколова</w:t>
      </w:r>
      <w:proofErr w:type="spellEnd"/>
      <w:r w:rsidRPr="008E2AB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E2AB7">
        <w:rPr>
          <w:rFonts w:ascii="Times New Roman" w:hAnsi="Times New Roman"/>
          <w:i/>
          <w:sz w:val="24"/>
          <w:szCs w:val="24"/>
        </w:rPr>
        <w:t>А.В.Ревякин</w:t>
      </w:r>
      <w:proofErr w:type="spellEnd"/>
      <w:r w:rsidRPr="008E2AB7">
        <w:rPr>
          <w:rFonts w:ascii="Times New Roman" w:hAnsi="Times New Roman"/>
          <w:sz w:val="24"/>
          <w:szCs w:val="24"/>
        </w:rPr>
        <w:t xml:space="preserve">. Всеобщая история. С древнейших времён до конца XIX века.  Методические рекомендации. М., «Просвещение», 2016г. </w:t>
      </w:r>
    </w:p>
    <w:p w:rsidR="00637D1F" w:rsidRPr="008E2AB7" w:rsidRDefault="00637D1F" w:rsidP="008E2A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8E2AB7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8E2AB7" w:rsidRDefault="00637D1F" w:rsidP="008E2A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8E2AB7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8E2AB7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8E2AB7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8E2AB7" w:rsidRDefault="00637D1F" w:rsidP="008E2A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8E2AB7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8E2AB7" w:rsidRDefault="00637D1F" w:rsidP="008E2AB7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8E2AB7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</w:p>
    <w:sectPr w:rsidR="00637D1F" w:rsidRPr="008E2AB7" w:rsidSect="005B036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0A7"/>
    <w:multiLevelType w:val="hybridMultilevel"/>
    <w:tmpl w:val="0D8E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A41"/>
    <w:multiLevelType w:val="hybridMultilevel"/>
    <w:tmpl w:val="04463410"/>
    <w:lvl w:ilvl="0" w:tplc="17D6E4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10C15"/>
    <w:multiLevelType w:val="hybridMultilevel"/>
    <w:tmpl w:val="7B0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C5B91"/>
    <w:multiLevelType w:val="hybridMultilevel"/>
    <w:tmpl w:val="00D2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1E6555"/>
    <w:rsid w:val="00502EB7"/>
    <w:rsid w:val="005B036C"/>
    <w:rsid w:val="00637D1F"/>
    <w:rsid w:val="008E2AB7"/>
    <w:rsid w:val="00972EAE"/>
    <w:rsid w:val="00A71561"/>
    <w:rsid w:val="00B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2019-11-12T07:42:00Z</dcterms:created>
  <dcterms:modified xsi:type="dcterms:W3CDTF">2019-11-12T07:42:00Z</dcterms:modified>
</cp:coreProperties>
</file>