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B9" w:rsidRDefault="00684879" w:rsidP="00684879">
      <w:pPr>
        <w:jc w:val="center"/>
        <w:rPr>
          <w:b/>
          <w:i/>
          <w:sz w:val="28"/>
        </w:rPr>
      </w:pPr>
      <w:r w:rsidRPr="00684879">
        <w:rPr>
          <w:b/>
          <w:i/>
          <w:sz w:val="28"/>
        </w:rPr>
        <w:t>Аннотация к предмету «Информатика» в 8 классе</w:t>
      </w:r>
    </w:p>
    <w:p w:rsidR="00684879" w:rsidRDefault="00684879" w:rsidP="00684879">
      <w:pPr>
        <w:jc w:val="center"/>
        <w:rPr>
          <w:b/>
          <w:i/>
          <w:sz w:val="28"/>
        </w:rPr>
      </w:pPr>
    </w:p>
    <w:p w:rsidR="00684879" w:rsidRDefault="00684879" w:rsidP="00684879">
      <w:pPr>
        <w:ind w:firstLine="708"/>
        <w:jc w:val="both"/>
      </w:pPr>
      <w:r>
        <w:t>Программа данного курса подготовлена в соответствии с образовательным стандартом по информатике.</w:t>
      </w:r>
    </w:p>
    <w:p w:rsidR="00684879" w:rsidRDefault="00684879" w:rsidP="00684879">
      <w:pPr>
        <w:ind w:firstLine="708"/>
        <w:jc w:val="both"/>
      </w:pPr>
      <w:r>
        <w:t>Исходными документами для составления рабочей программы учебного курса являются:</w:t>
      </w:r>
    </w:p>
    <w:p w:rsidR="00684879" w:rsidRDefault="00684879" w:rsidP="00684879">
      <w:pPr>
        <w:pStyle w:val="Default"/>
        <w:numPr>
          <w:ilvl w:val="0"/>
          <w:numId w:val="1"/>
        </w:numPr>
        <w:ind w:left="993"/>
        <w:jc w:val="both"/>
      </w:pPr>
      <w:r w:rsidRPr="00D00F10">
        <w:t>федеральн</w:t>
      </w:r>
      <w:r>
        <w:t>ый</w:t>
      </w:r>
      <w:r w:rsidRPr="00D00F10">
        <w:t xml:space="preserve"> компонент государственного образовательного стандарта базового уровня общего образования, </w:t>
      </w:r>
      <w:r>
        <w:t>утверждённого приказом МО РФ № 273</w:t>
      </w:r>
      <w:r w:rsidRPr="00D00F10">
        <w:t xml:space="preserve"> от </w:t>
      </w:r>
      <w:r>
        <w:t>29.12.2012</w:t>
      </w:r>
      <w:r w:rsidRPr="00D00F10">
        <w:t xml:space="preserve"> года, </w:t>
      </w:r>
    </w:p>
    <w:p w:rsidR="00684879" w:rsidRDefault="00684879" w:rsidP="00684879">
      <w:pPr>
        <w:pStyle w:val="Default"/>
        <w:numPr>
          <w:ilvl w:val="0"/>
          <w:numId w:val="1"/>
        </w:numPr>
        <w:ind w:left="993"/>
        <w:jc w:val="both"/>
      </w:pPr>
      <w:r w:rsidRPr="00D00F10">
        <w:t>примерн</w:t>
      </w:r>
      <w:r>
        <w:t>ая</w:t>
      </w:r>
      <w:r w:rsidRPr="00D00F10">
        <w:t xml:space="preserve"> программ</w:t>
      </w:r>
      <w:r>
        <w:t>а</w:t>
      </w:r>
      <w:r w:rsidRPr="00D00F10">
        <w:t xml:space="preserve"> (основного) общего образования по информатике и информационным технологиям и авторской программы по информатике и ИКТ для 8–9 классов Л.Л. Босовой. </w:t>
      </w:r>
    </w:p>
    <w:p w:rsidR="00684879" w:rsidRPr="00D00F10" w:rsidRDefault="00684879" w:rsidP="00684879">
      <w:pPr>
        <w:pStyle w:val="Default"/>
        <w:ind w:firstLine="633"/>
        <w:jc w:val="both"/>
        <w:rPr>
          <w:color w:val="auto"/>
        </w:rPr>
      </w:pPr>
      <w:r w:rsidRPr="00D00F10">
        <w:rPr>
          <w:color w:val="auto"/>
        </w:rPr>
        <w:t xml:space="preserve">Рабочая программа в 8 классе рассчитана на 1 час в неделю на протяжении учебного года, то есть 34 часа в год. </w:t>
      </w:r>
    </w:p>
    <w:p w:rsidR="00684879" w:rsidRDefault="00684879" w:rsidP="00684879">
      <w:pPr>
        <w:ind w:firstLine="708"/>
        <w:contextualSpacing/>
        <w:jc w:val="both"/>
      </w:pPr>
      <w:r>
        <w:t>Программа включает в себя разделы:</w:t>
      </w:r>
    </w:p>
    <w:p w:rsidR="00684879" w:rsidRPr="002677AD" w:rsidRDefault="00684879" w:rsidP="00684879">
      <w:pPr>
        <w:contextualSpacing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684879" w:rsidRPr="00D00F10" w:rsidRDefault="00684879" w:rsidP="00684879">
      <w:pPr>
        <w:pStyle w:val="Default"/>
        <w:ind w:left="633"/>
        <w:jc w:val="both"/>
      </w:pPr>
      <w:bookmarkStart w:id="0" w:name="_GoBack"/>
      <w:bookmarkEnd w:id="0"/>
    </w:p>
    <w:p w:rsidR="00684879" w:rsidRPr="00684879" w:rsidRDefault="00684879" w:rsidP="00684879">
      <w:pPr>
        <w:jc w:val="both"/>
      </w:pPr>
    </w:p>
    <w:sectPr w:rsidR="00684879" w:rsidRPr="0068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47D1A"/>
    <w:multiLevelType w:val="hybridMultilevel"/>
    <w:tmpl w:val="44B2E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8"/>
    <w:rsid w:val="00684879"/>
    <w:rsid w:val="00824378"/>
    <w:rsid w:val="00A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F44D-918F-499E-A0FD-651B855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8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diakov.net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2019-11-13T14:18:00Z</dcterms:created>
  <dcterms:modified xsi:type="dcterms:W3CDTF">2019-11-13T14:22:00Z</dcterms:modified>
</cp:coreProperties>
</file>