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4" w:rsidRDefault="006E5A04" w:rsidP="006E5A04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11834" cy="8937812"/>
            <wp:effectExtent l="0" t="0" r="3810" b="0"/>
            <wp:docPr id="1" name="Рисунок 1" descr="C:\Users\Zalina\Desktop\на сайт рабочие программы\титульники 1 класс\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на сайт рабочие программы\титульники 1 класс\ж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34" cy="89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4" w:rsidRDefault="006E5A04" w:rsidP="00471D0C">
      <w:pPr>
        <w:jc w:val="center"/>
        <w:rPr>
          <w:rFonts w:ascii="Times New Roman" w:hAnsi="Times New Roman"/>
          <w:b/>
        </w:rPr>
      </w:pPr>
    </w:p>
    <w:p w:rsidR="00471D0C" w:rsidRDefault="00471D0C" w:rsidP="00471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Технология</w:t>
      </w:r>
    </w:p>
    <w:p w:rsidR="00471D0C" w:rsidRPr="00092011" w:rsidRDefault="00471D0C" w:rsidP="00471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:rsidR="00471D0C" w:rsidRPr="00092011" w:rsidRDefault="00471D0C" w:rsidP="00471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471D0C" w:rsidRDefault="00471D0C" w:rsidP="00471D0C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  <w:b/>
          <w:sz w:val="22"/>
          <w:szCs w:val="22"/>
        </w:rPr>
        <w:br/>
        <w:t xml:space="preserve">   </w:t>
      </w:r>
      <w:r w:rsidRPr="00E831B8">
        <w:rPr>
          <w:rFonts w:ascii="Times New Roman" w:hAnsi="Times New Roman"/>
          <w:b/>
          <w:sz w:val="22"/>
          <w:szCs w:val="22"/>
        </w:rPr>
        <w:tab/>
      </w:r>
      <w:r w:rsidRPr="00471D0C">
        <w:rPr>
          <w:rFonts w:ascii="Times New Roman" w:hAnsi="Times New Roman"/>
        </w:rPr>
        <w:t>Рабочая программа, составленная на основе ФГОС</w:t>
      </w:r>
      <w:r w:rsidRPr="00E831B8">
        <w:rPr>
          <w:rFonts w:ascii="Times New Roman" w:hAnsi="Times New Roman"/>
          <w:b/>
        </w:rPr>
        <w:t xml:space="preserve"> </w:t>
      </w:r>
      <w:r w:rsidRPr="00E831B8">
        <w:rPr>
          <w:rFonts w:ascii="Times New Roman" w:hAnsi="Times New Roman"/>
        </w:rPr>
        <w:t xml:space="preserve">второго поколения, авторской программы «Технология» </w:t>
      </w:r>
      <w:proofErr w:type="spellStart"/>
      <w:r w:rsidRPr="00E831B8">
        <w:rPr>
          <w:rFonts w:ascii="Times New Roman" w:hAnsi="Times New Roman"/>
        </w:rPr>
        <w:t>Роговцева</w:t>
      </w:r>
      <w:proofErr w:type="spellEnd"/>
      <w:r w:rsidRPr="00E831B8">
        <w:rPr>
          <w:rFonts w:ascii="Times New Roman" w:hAnsi="Times New Roman"/>
        </w:rPr>
        <w:t xml:space="preserve"> Н.И., </w:t>
      </w:r>
      <w:proofErr w:type="spellStart"/>
      <w:r w:rsidRPr="00E831B8">
        <w:rPr>
          <w:rFonts w:ascii="Times New Roman" w:hAnsi="Times New Roman"/>
        </w:rPr>
        <w:t>Анащенкова</w:t>
      </w:r>
      <w:proofErr w:type="spellEnd"/>
      <w:r w:rsidRPr="00E831B8">
        <w:rPr>
          <w:rFonts w:ascii="Times New Roman" w:hAnsi="Times New Roman"/>
        </w:rPr>
        <w:t xml:space="preserve"> С.В.,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43D2A" w:rsidRPr="00043D2A" w:rsidRDefault="00043D2A" w:rsidP="00043D2A">
      <w:pPr>
        <w:ind w:firstLine="708"/>
        <w:jc w:val="both"/>
        <w:rPr>
          <w:rFonts w:ascii="Times New Roman" w:hAnsi="Times New Roman"/>
        </w:rPr>
      </w:pPr>
      <w:r w:rsidRPr="00043D2A">
        <w:rPr>
          <w:rFonts w:ascii="Times New Roman" w:hAnsi="Times New Roman"/>
        </w:rPr>
        <w:t>Основными нормативными документами, определяющими содержание данной рабочей программы, являются:</w:t>
      </w:r>
    </w:p>
    <w:p w:rsidR="00043D2A" w:rsidRPr="00043D2A" w:rsidRDefault="00043D2A" w:rsidP="00043D2A">
      <w:pPr>
        <w:ind w:firstLine="708"/>
        <w:jc w:val="both"/>
        <w:rPr>
          <w:rFonts w:ascii="Times New Roman" w:hAnsi="Times New Roman"/>
        </w:rPr>
      </w:pPr>
      <w:r w:rsidRPr="00043D2A">
        <w:rPr>
          <w:rFonts w:ascii="Times New Roman" w:hAnsi="Times New Roman"/>
        </w:rPr>
        <w:t>Федеральный закон «Об образовании в Российской Федерации» от 29.12.2012 г. №273 – ФЗ;</w:t>
      </w:r>
    </w:p>
    <w:p w:rsidR="00043D2A" w:rsidRPr="00043D2A" w:rsidRDefault="00043D2A" w:rsidP="00043D2A">
      <w:pPr>
        <w:ind w:firstLine="708"/>
        <w:jc w:val="both"/>
        <w:rPr>
          <w:rFonts w:ascii="Times New Roman" w:hAnsi="Times New Roman"/>
        </w:rPr>
      </w:pPr>
      <w:r w:rsidRPr="00043D2A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№1576);</w:t>
      </w:r>
    </w:p>
    <w:p w:rsidR="00043D2A" w:rsidRPr="00043D2A" w:rsidRDefault="00043D2A" w:rsidP="00043D2A">
      <w:pPr>
        <w:ind w:firstLine="708"/>
        <w:jc w:val="both"/>
        <w:rPr>
          <w:rFonts w:ascii="Times New Roman" w:hAnsi="Times New Roman"/>
        </w:rPr>
      </w:pPr>
      <w:r w:rsidRPr="00043D2A">
        <w:rPr>
          <w:rFonts w:ascii="Times New Roman" w:hAnsi="Times New Roman"/>
        </w:rPr>
        <w:t>Приказ Министерства просвещения Российской Федерации №345 от 28.12.2018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43D2A" w:rsidRPr="00E831B8" w:rsidRDefault="00043D2A" w:rsidP="00471D0C">
      <w:pPr>
        <w:jc w:val="both"/>
        <w:rPr>
          <w:rFonts w:ascii="Times New Roman" w:hAnsi="Times New Roman"/>
        </w:rPr>
      </w:pPr>
    </w:p>
    <w:p w:rsidR="00471D0C" w:rsidRPr="00E831B8" w:rsidRDefault="00471D0C" w:rsidP="00471D0C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  <w:b/>
          <w:bCs/>
        </w:rPr>
        <w:tab/>
      </w:r>
      <w:r w:rsidRPr="00EB7CD7">
        <w:rPr>
          <w:rFonts w:ascii="Times New Roman" w:hAnsi="Times New Roman"/>
          <w:bCs/>
        </w:rPr>
        <w:t>Возможности предмета</w:t>
      </w:r>
      <w:r w:rsidRPr="00E831B8">
        <w:rPr>
          <w:rFonts w:ascii="Times New Roman" w:hAnsi="Times New Roman"/>
        </w:rPr>
        <w:t xml:space="preserve">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Технологическая подготовка </w:t>
      </w:r>
      <w:r w:rsidR="00481558" w:rsidRPr="00E831B8">
        <w:rPr>
          <w:rFonts w:ascii="Times New Roman" w:hAnsi="Times New Roman"/>
        </w:rPr>
        <w:t>школьника позволяет</w:t>
      </w:r>
      <w:r w:rsidRPr="00E831B8">
        <w:rPr>
          <w:rFonts w:ascii="Times New Roman" w:hAnsi="Times New Roman"/>
        </w:rPr>
        <w:t xml:space="preserve"> ему грамотно выстраивать свою деятельность не только </w:t>
      </w:r>
      <w:r w:rsidR="00481558" w:rsidRPr="00E831B8">
        <w:rPr>
          <w:rFonts w:ascii="Times New Roman" w:hAnsi="Times New Roman"/>
        </w:rPr>
        <w:t>при изготовлении</w:t>
      </w:r>
      <w:r w:rsidRPr="00E831B8">
        <w:rPr>
          <w:rFonts w:ascii="Times New Roman" w:hAnsi="Times New Roman"/>
        </w:rPr>
        <w:t xml:space="preserve"> изделий на уроках технологии. Знание последовательности этапов </w:t>
      </w:r>
      <w:r w:rsidR="00481558" w:rsidRPr="00E831B8">
        <w:rPr>
          <w:rFonts w:ascii="Times New Roman" w:hAnsi="Times New Roman"/>
        </w:rPr>
        <w:t>работы, четкое</w:t>
      </w:r>
      <w:r w:rsidRPr="00E831B8">
        <w:rPr>
          <w:rFonts w:ascii="Times New Roman" w:hAnsi="Times New Roman"/>
        </w:rPr>
        <w:t xml:space="preserve"> выполнение алгоритмов, строгое следование правилам необходимы для успешного выполнения заданий на любом школьном предмете. </w:t>
      </w:r>
    </w:p>
    <w:p w:rsidR="00471D0C" w:rsidRPr="00E831B8" w:rsidRDefault="00471D0C" w:rsidP="00471D0C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E831B8">
        <w:rPr>
          <w:rFonts w:ascii="Times New Roman" w:hAnsi="Times New Roman" w:cs="Times New Roman"/>
        </w:rPr>
        <w:t xml:space="preserve">Учебный предмет «Технология» имеет </w:t>
      </w:r>
      <w:r w:rsidRPr="00EB7CD7">
        <w:rPr>
          <w:rFonts w:ascii="Times New Roman" w:hAnsi="Times New Roman" w:cs="Times New Roman"/>
          <w:bCs/>
        </w:rPr>
        <w:t>практико-ориентированную направленность</w:t>
      </w:r>
      <w:r w:rsidRPr="00E831B8">
        <w:rPr>
          <w:rFonts w:ascii="Times New Roman" w:hAnsi="Times New Roman" w:cs="Times New Roman"/>
        </w:rPr>
        <w:t>. Его содержание не только дает ребенку представление о технологическом процессе как совокупности применяемых при изготовлении какой-</w:t>
      </w:r>
      <w:r w:rsidR="00481558" w:rsidRPr="00E831B8">
        <w:rPr>
          <w:rFonts w:ascii="Times New Roman" w:hAnsi="Times New Roman" w:cs="Times New Roman"/>
        </w:rPr>
        <w:t>либо продукции</w:t>
      </w:r>
      <w:r w:rsidRPr="00E831B8">
        <w:rPr>
          <w:rFonts w:ascii="Times New Roman" w:hAnsi="Times New Roman" w:cs="Times New Roman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E831B8">
        <w:rPr>
          <w:rFonts w:ascii="Times New Roman" w:hAnsi="Times New Roman" w:cs="Times New Roman"/>
        </w:rPr>
        <w:t>внеучебной</w:t>
      </w:r>
      <w:proofErr w:type="spellEnd"/>
      <w:r w:rsidRPr="00E831B8">
        <w:rPr>
          <w:rFonts w:ascii="Times New Roman" w:hAnsi="Times New Roman" w:cs="Times New Roman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471D0C" w:rsidRPr="00E831B8" w:rsidRDefault="00471D0C" w:rsidP="00471D0C">
      <w:pPr>
        <w:jc w:val="both"/>
        <w:rPr>
          <w:rFonts w:ascii="Times New Roman" w:hAnsi="Times New Roman"/>
        </w:rPr>
      </w:pPr>
      <w:r w:rsidRPr="00EB7CD7">
        <w:rPr>
          <w:rFonts w:ascii="Times New Roman" w:hAnsi="Times New Roman"/>
        </w:rPr>
        <w:t xml:space="preserve">      </w:t>
      </w:r>
      <w:r w:rsidRPr="00EB7CD7">
        <w:rPr>
          <w:rFonts w:ascii="Times New Roman" w:hAnsi="Times New Roman"/>
          <w:bCs/>
        </w:rPr>
        <w:t>Практическая деятельность на уроках технологии является средством общего</w:t>
      </w:r>
      <w:r w:rsidRPr="00E831B8">
        <w:rPr>
          <w:rFonts w:ascii="Times New Roman" w:hAnsi="Times New Roman"/>
          <w:b/>
          <w:bCs/>
        </w:rPr>
        <w:t xml:space="preserve"> развития </w:t>
      </w:r>
      <w:r w:rsidRPr="00EB7CD7">
        <w:rPr>
          <w:rFonts w:ascii="Times New Roman" w:hAnsi="Times New Roman"/>
          <w:bCs/>
        </w:rPr>
        <w:t>ребёнка</w:t>
      </w:r>
      <w:r w:rsidRPr="00EB7CD7">
        <w:rPr>
          <w:rFonts w:ascii="Times New Roman" w:hAnsi="Times New Roman"/>
        </w:rPr>
        <w:t>,</w:t>
      </w:r>
      <w:r w:rsidRPr="00E831B8">
        <w:rPr>
          <w:rFonts w:ascii="Times New Roman" w:hAnsi="Times New Roman"/>
        </w:rPr>
        <w:t xml:space="preserve">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471D0C" w:rsidRPr="00E831B8" w:rsidRDefault="00471D0C" w:rsidP="00471D0C">
      <w:pPr>
        <w:jc w:val="both"/>
        <w:rPr>
          <w:rFonts w:ascii="Times New Roman" w:hAnsi="Times New Roman"/>
          <w:color w:val="008000"/>
        </w:rPr>
      </w:pPr>
      <w:r w:rsidRPr="00E831B8">
        <w:rPr>
          <w:rFonts w:ascii="Times New Roman" w:hAnsi="Times New Roman"/>
          <w:b/>
        </w:rPr>
        <w:t xml:space="preserve">Цели </w:t>
      </w:r>
      <w:r w:rsidRPr="00E831B8">
        <w:rPr>
          <w:rFonts w:ascii="Times New Roman" w:hAnsi="Times New Roman"/>
        </w:rPr>
        <w:t>изучения технологии в</w:t>
      </w:r>
      <w:r w:rsidRPr="00E831B8">
        <w:rPr>
          <w:rFonts w:ascii="Times New Roman" w:hAnsi="Times New Roman"/>
          <w:color w:val="000000"/>
        </w:rPr>
        <w:t xml:space="preserve"> начальной школе</w:t>
      </w:r>
      <w:r w:rsidRPr="00E831B8">
        <w:rPr>
          <w:rFonts w:ascii="Times New Roman" w:hAnsi="Times New Roman"/>
          <w:color w:val="FF0000"/>
        </w:rPr>
        <w:t xml:space="preserve"> </w:t>
      </w:r>
    </w:p>
    <w:p w:rsidR="00471D0C" w:rsidRPr="00E831B8" w:rsidRDefault="00471D0C" w:rsidP="00471D0C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831B8">
        <w:rPr>
          <w:rFonts w:ascii="Times New Roman" w:hAnsi="Times New Roman"/>
          <w:bCs/>
        </w:rPr>
        <w:t>Овладение технологическими знаниями и технико-технологическими умениями.</w:t>
      </w:r>
    </w:p>
    <w:p w:rsidR="00471D0C" w:rsidRPr="00E831B8" w:rsidRDefault="00471D0C" w:rsidP="00471D0C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831B8">
        <w:rPr>
          <w:rFonts w:ascii="Times New Roman" w:hAnsi="Times New Roman"/>
          <w:bCs/>
        </w:rPr>
        <w:t>Освоение продуктивной проектной деятельности.</w:t>
      </w:r>
    </w:p>
    <w:p w:rsidR="00471D0C" w:rsidRPr="00E831B8" w:rsidRDefault="00471D0C" w:rsidP="00471D0C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831B8">
        <w:rPr>
          <w:rFonts w:ascii="Times New Roman" w:hAnsi="Times New Roman"/>
          <w:bCs/>
        </w:rPr>
        <w:t>Формирование позитивного эмоционально-ценностного отношения к труду и людям труда.</w:t>
      </w:r>
    </w:p>
    <w:p w:rsidR="00471D0C" w:rsidRPr="00EB7CD7" w:rsidRDefault="00471D0C" w:rsidP="00471D0C">
      <w:pPr>
        <w:pStyle w:val="a3"/>
        <w:ind w:left="0"/>
        <w:jc w:val="both"/>
        <w:rPr>
          <w:rFonts w:ascii="Times New Roman" w:hAnsi="Times New Roman"/>
          <w:b/>
        </w:rPr>
      </w:pPr>
      <w:r w:rsidRPr="00EB7CD7">
        <w:rPr>
          <w:rFonts w:ascii="Times New Roman" w:hAnsi="Times New Roman"/>
          <w:b/>
        </w:rPr>
        <w:t xml:space="preserve">Основные </w:t>
      </w:r>
      <w:r w:rsidR="006B47D5" w:rsidRPr="00EB7CD7">
        <w:rPr>
          <w:rFonts w:ascii="Times New Roman" w:hAnsi="Times New Roman"/>
          <w:b/>
        </w:rPr>
        <w:t xml:space="preserve">задачи </w:t>
      </w:r>
      <w:r w:rsidR="006B47D5">
        <w:rPr>
          <w:rFonts w:ascii="Times New Roman" w:hAnsi="Times New Roman"/>
          <w:b/>
        </w:rPr>
        <w:t>предмета</w:t>
      </w:r>
      <w:r w:rsidRPr="00EB7CD7">
        <w:rPr>
          <w:rFonts w:ascii="Times New Roman" w:hAnsi="Times New Roman"/>
          <w:b/>
        </w:rPr>
        <w:t>:</w:t>
      </w:r>
    </w:p>
    <w:p w:rsidR="00471D0C" w:rsidRPr="00E831B8" w:rsidRDefault="00471D0C" w:rsidP="00471D0C">
      <w:pPr>
        <w:numPr>
          <w:ilvl w:val="0"/>
          <w:numId w:val="2"/>
        </w:numPr>
        <w:rPr>
          <w:rFonts w:ascii="Times New Roman" w:hAnsi="Times New Roman"/>
        </w:rPr>
      </w:pPr>
      <w:r w:rsidRPr="00E831B8">
        <w:rPr>
          <w:rFonts w:ascii="Times New Roman" w:hAnsi="Times New Roman"/>
        </w:rPr>
        <w:lastRenderedPageBreak/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</w:t>
      </w:r>
      <w:r w:rsidR="00481558" w:rsidRPr="00E831B8">
        <w:rPr>
          <w:rFonts w:ascii="Times New Roman" w:hAnsi="Times New Roman"/>
        </w:rPr>
        <w:t>умения осуществлять личностный выбор</w:t>
      </w:r>
      <w:r w:rsidRPr="00E831B8">
        <w:rPr>
          <w:rFonts w:ascii="Times New Roman" w:hAnsi="Times New Roman"/>
        </w:rPr>
        <w:t xml:space="preserve"> способов деятельности, реализовать </w:t>
      </w:r>
      <w:r w:rsidR="00481558" w:rsidRPr="00E831B8">
        <w:rPr>
          <w:rFonts w:ascii="Times New Roman" w:hAnsi="Times New Roman"/>
        </w:rPr>
        <w:t>их в</w:t>
      </w:r>
      <w:r w:rsidRPr="00E831B8">
        <w:rPr>
          <w:rFonts w:ascii="Times New Roman" w:hAnsi="Times New Roman"/>
        </w:rPr>
        <w:t xml:space="preserve"> практической </w:t>
      </w:r>
      <w:r w:rsidR="00481558" w:rsidRPr="00E831B8">
        <w:rPr>
          <w:rFonts w:ascii="Times New Roman" w:hAnsi="Times New Roman"/>
        </w:rPr>
        <w:t>деятельности, нести</w:t>
      </w:r>
      <w:r w:rsidRPr="00E831B8">
        <w:rPr>
          <w:rFonts w:ascii="Times New Roman" w:hAnsi="Times New Roman"/>
        </w:rPr>
        <w:t xml:space="preserve"> ответственность за результат своего труда;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целостной картины мира (образа мира) на </w:t>
      </w:r>
      <w:r w:rsidR="00481558" w:rsidRPr="00E831B8">
        <w:rPr>
          <w:rFonts w:ascii="Times New Roman" w:hAnsi="Times New Roman"/>
        </w:rPr>
        <w:t>основе познания</w:t>
      </w:r>
      <w:r w:rsidRPr="00E831B8">
        <w:rPr>
          <w:rFonts w:ascii="Times New Roman" w:hAnsi="Times New Roman"/>
        </w:rPr>
        <w:t xml:space="preserve"> мира через осмысление духовно-психологического содержания предметного мира и его единства с миром </w:t>
      </w:r>
      <w:r w:rsidR="00481558" w:rsidRPr="00E831B8">
        <w:rPr>
          <w:rFonts w:ascii="Times New Roman" w:hAnsi="Times New Roman"/>
        </w:rPr>
        <w:t>природы, освоения</w:t>
      </w:r>
      <w:r w:rsidRPr="00E831B8">
        <w:rPr>
          <w:rFonts w:ascii="Times New Roman" w:hAnsi="Times New Roman"/>
        </w:rPr>
        <w:t xml:space="preserve"> трудовых умений и навыков, осмысления </w:t>
      </w:r>
      <w:r w:rsidR="00481558" w:rsidRPr="00E831B8">
        <w:rPr>
          <w:rFonts w:ascii="Times New Roman" w:hAnsi="Times New Roman"/>
        </w:rPr>
        <w:t>технологии процесса</w:t>
      </w:r>
      <w:r w:rsidRPr="00E831B8">
        <w:rPr>
          <w:rFonts w:ascii="Times New Roman" w:hAnsi="Times New Roman"/>
        </w:rPr>
        <w:t xml:space="preserve"> выполнения изделий в проектной деятельности;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развитие познавательных мотивов, инициативности, любознательности и познавательных </w:t>
      </w:r>
      <w:r w:rsidR="00481558" w:rsidRPr="00E831B8">
        <w:rPr>
          <w:rFonts w:ascii="Times New Roman" w:hAnsi="Times New Roman"/>
        </w:rPr>
        <w:t>интересов на</w:t>
      </w:r>
      <w:r w:rsidRPr="00E831B8">
        <w:rPr>
          <w:rFonts w:ascii="Times New Roman" w:hAnsi="Times New Roman"/>
        </w:rPr>
        <w:t xml:space="preserve"> </w:t>
      </w:r>
      <w:r w:rsidR="00481558" w:rsidRPr="00E831B8">
        <w:rPr>
          <w:rFonts w:ascii="Times New Roman" w:hAnsi="Times New Roman"/>
        </w:rPr>
        <w:t>основе связи трудового</w:t>
      </w:r>
      <w:r w:rsidRPr="00E831B8">
        <w:rPr>
          <w:rFonts w:ascii="Times New Roman" w:hAnsi="Times New Roman"/>
        </w:rPr>
        <w:t xml:space="preserve"> и технологического </w:t>
      </w:r>
      <w:r w:rsidR="00481558" w:rsidRPr="00E831B8">
        <w:rPr>
          <w:rFonts w:ascii="Times New Roman" w:hAnsi="Times New Roman"/>
        </w:rPr>
        <w:t>образования с</w:t>
      </w:r>
      <w:r w:rsidRPr="00E831B8">
        <w:rPr>
          <w:rFonts w:ascii="Times New Roman" w:hAnsi="Times New Roman"/>
        </w:rPr>
        <w:t xml:space="preserve"> жизненным опытом и системой ценностей ребенка;</w:t>
      </w:r>
    </w:p>
    <w:p w:rsidR="00471D0C" w:rsidRPr="00E831B8" w:rsidRDefault="00481558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мотивации</w:t>
      </w:r>
      <w:r w:rsidR="00471D0C" w:rsidRPr="00E831B8">
        <w:rPr>
          <w:rFonts w:ascii="Times New Roman" w:hAnsi="Times New Roman"/>
        </w:rPr>
        <w:t xml:space="preserve"> успеха, готовности к действиям в новых условиях и нестандартных ситуациях;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развитие творческого потенциала личности </w:t>
      </w:r>
      <w:r w:rsidR="00481558" w:rsidRPr="00E831B8">
        <w:rPr>
          <w:rFonts w:ascii="Times New Roman" w:hAnsi="Times New Roman"/>
        </w:rPr>
        <w:t>в процессе</w:t>
      </w:r>
      <w:r w:rsidRPr="00E831B8">
        <w:rPr>
          <w:rFonts w:ascii="Times New Roman" w:hAnsi="Times New Roman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r w:rsidR="00481558" w:rsidRPr="00E831B8">
        <w:rPr>
          <w:rFonts w:ascii="Times New Roman" w:hAnsi="Times New Roman"/>
        </w:rPr>
        <w:t>технологии изготовления</w:t>
      </w:r>
      <w:r w:rsidRPr="00E831B8">
        <w:rPr>
          <w:rFonts w:ascii="Times New Roman" w:hAnsi="Times New Roman"/>
        </w:rPr>
        <w:t xml:space="preserve"> любых изделий;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обучение умению самостоятельно оценивать свое изделие, свой труд, приобщение к пониманию обязательности оценки качества </w:t>
      </w:r>
      <w:r w:rsidR="00481558" w:rsidRPr="00E831B8">
        <w:rPr>
          <w:rFonts w:ascii="Times New Roman" w:hAnsi="Times New Roman"/>
        </w:rPr>
        <w:t>продукции, работе</w:t>
      </w:r>
      <w:r w:rsidRPr="00E831B8">
        <w:rPr>
          <w:rFonts w:ascii="Times New Roman" w:hAnsi="Times New Roman"/>
        </w:rPr>
        <w:t xml:space="preserve"> над изделием в формате и логике проекта;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умения переносить освоенные в проектной деятельности теоретические знания о технологическом </w:t>
      </w:r>
      <w:r w:rsidR="00481558" w:rsidRPr="00E831B8">
        <w:rPr>
          <w:rFonts w:ascii="Times New Roman" w:hAnsi="Times New Roman"/>
        </w:rPr>
        <w:t>процессе в</w:t>
      </w:r>
      <w:r w:rsidRPr="00E831B8">
        <w:rPr>
          <w:rFonts w:ascii="Times New Roman" w:hAnsi="Times New Roman"/>
        </w:rPr>
        <w:t xml:space="preserve"> практику изготовления </w:t>
      </w:r>
      <w:r w:rsidR="00481558" w:rsidRPr="00E831B8">
        <w:rPr>
          <w:rFonts w:ascii="Times New Roman" w:hAnsi="Times New Roman"/>
        </w:rPr>
        <w:t>изделий ручного</w:t>
      </w:r>
      <w:r w:rsidRPr="00E831B8">
        <w:rPr>
          <w:rFonts w:ascii="Times New Roman" w:hAnsi="Times New Roman"/>
        </w:rPr>
        <w:t xml:space="preserve"> </w:t>
      </w:r>
      <w:r w:rsidR="00481558" w:rsidRPr="00E831B8">
        <w:rPr>
          <w:rFonts w:ascii="Times New Roman" w:hAnsi="Times New Roman"/>
        </w:rPr>
        <w:t>труда, использовать</w:t>
      </w:r>
      <w:r w:rsidRPr="00E831B8">
        <w:rPr>
          <w:rFonts w:ascii="Times New Roman" w:hAnsi="Times New Roman"/>
        </w:rPr>
        <w:t xml:space="preserve"> технологические знания при изучении предмета «Окружающий мир» и других школьных дисциплин;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обучение приемам работы </w:t>
      </w:r>
      <w:r w:rsidR="00481558" w:rsidRPr="00E831B8">
        <w:rPr>
          <w:rFonts w:ascii="Times New Roman" w:hAnsi="Times New Roman"/>
        </w:rPr>
        <w:t>с природными, пластичными</w:t>
      </w:r>
      <w:r w:rsidRPr="00E831B8">
        <w:rPr>
          <w:rFonts w:ascii="Times New Roman" w:hAnsi="Times New Roman"/>
        </w:rPr>
        <w:t xml:space="preserve"> материалами, бумагой, тканью, работе </w:t>
      </w:r>
      <w:r w:rsidR="00481558" w:rsidRPr="00E831B8">
        <w:rPr>
          <w:rFonts w:ascii="Times New Roman" w:hAnsi="Times New Roman"/>
        </w:rPr>
        <w:t>с конструктором</w:t>
      </w:r>
      <w:r w:rsidRPr="00E831B8">
        <w:rPr>
          <w:rFonts w:ascii="Times New Roman" w:hAnsi="Times New Roman"/>
        </w:rPr>
        <w:t xml:space="preserve">, </w:t>
      </w:r>
      <w:r w:rsidR="00481558" w:rsidRPr="00E831B8">
        <w:rPr>
          <w:rFonts w:ascii="Times New Roman" w:hAnsi="Times New Roman"/>
        </w:rPr>
        <w:t>формирование умения</w:t>
      </w:r>
      <w:r w:rsidRPr="00E831B8">
        <w:rPr>
          <w:rFonts w:ascii="Times New Roman" w:hAnsi="Times New Roman"/>
        </w:rPr>
        <w:t xml:space="preserve"> подбирать   </w:t>
      </w:r>
      <w:r w:rsidR="00481558" w:rsidRPr="00E831B8">
        <w:rPr>
          <w:rFonts w:ascii="Times New Roman" w:hAnsi="Times New Roman"/>
        </w:rPr>
        <w:t>необходимые для</w:t>
      </w:r>
      <w:r w:rsidRPr="00E831B8">
        <w:rPr>
          <w:rFonts w:ascii="Times New Roman" w:hAnsi="Times New Roman"/>
        </w:rPr>
        <w:t xml:space="preserve"> выполнения изделия инструменты;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привычки неукоснительно </w:t>
      </w:r>
      <w:r w:rsidR="00481558" w:rsidRPr="00E831B8">
        <w:rPr>
          <w:rFonts w:ascii="Times New Roman" w:hAnsi="Times New Roman"/>
        </w:rPr>
        <w:t>соблюдать технику</w:t>
      </w:r>
      <w:r w:rsidRPr="00E831B8">
        <w:rPr>
          <w:rFonts w:ascii="Times New Roman" w:hAnsi="Times New Roman"/>
        </w:rPr>
        <w:t xml:space="preserve"> безопасности и правила работы с инструментами, организации рабочего места;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первоначальных </w:t>
      </w:r>
      <w:r w:rsidR="00481558" w:rsidRPr="00E831B8">
        <w:rPr>
          <w:rFonts w:ascii="Times New Roman" w:hAnsi="Times New Roman"/>
        </w:rPr>
        <w:t>умений поиска</w:t>
      </w:r>
      <w:r w:rsidRPr="00E831B8">
        <w:rPr>
          <w:rFonts w:ascii="Times New Roman" w:hAnsi="Times New Roman"/>
        </w:rPr>
        <w:t xml:space="preserve"> необходимой информации в словарях, каталогах, </w:t>
      </w:r>
      <w:r w:rsidR="00481558" w:rsidRPr="00E831B8">
        <w:rPr>
          <w:rFonts w:ascii="Times New Roman" w:hAnsi="Times New Roman"/>
        </w:rPr>
        <w:t>библиотеке, умений</w:t>
      </w:r>
      <w:r w:rsidRPr="00E831B8">
        <w:rPr>
          <w:rFonts w:ascii="Times New Roman" w:hAnsi="Times New Roman"/>
        </w:rPr>
        <w:t xml:space="preserve"> проверки, преобразования, хранения, передачи имеющейся информации, навыков использования компьютера; 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коммуникативных </w:t>
      </w:r>
      <w:r w:rsidR="00481558" w:rsidRPr="00E831B8">
        <w:rPr>
          <w:rFonts w:ascii="Times New Roman" w:hAnsi="Times New Roman"/>
        </w:rPr>
        <w:t>умений в</w:t>
      </w:r>
      <w:r w:rsidRPr="00E831B8">
        <w:rPr>
          <w:rFonts w:ascii="Times New Roman" w:hAnsi="Times New Roman"/>
        </w:rPr>
        <w:t xml:space="preserve"> процессе реализации проектной деятельности (выслушивать </w:t>
      </w:r>
      <w:r w:rsidR="00481558" w:rsidRPr="00E831B8">
        <w:rPr>
          <w:rFonts w:ascii="Times New Roman" w:hAnsi="Times New Roman"/>
        </w:rPr>
        <w:t>и принимать</w:t>
      </w:r>
      <w:r w:rsidRPr="00E831B8">
        <w:rPr>
          <w:rFonts w:ascii="Times New Roman" w:hAnsi="Times New Roman"/>
        </w:rPr>
        <w:t xml:space="preserve"> разные точки зрения и мнения, сравнивая их </w:t>
      </w:r>
      <w:r w:rsidRPr="00E831B8">
        <w:rPr>
          <w:rFonts w:ascii="Times New Roman" w:hAnsi="Times New Roman"/>
        </w:rPr>
        <w:lastRenderedPageBreak/>
        <w:t xml:space="preserve">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471D0C" w:rsidRPr="00E831B8" w:rsidRDefault="00471D0C" w:rsidP="0048155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</w:t>
      </w:r>
      <w:r w:rsidR="00481558" w:rsidRPr="00E831B8">
        <w:rPr>
          <w:rFonts w:ascii="Times New Roman" w:hAnsi="Times New Roman"/>
        </w:rPr>
        <w:t>потребности в</w:t>
      </w:r>
      <w:r w:rsidRPr="00E831B8">
        <w:rPr>
          <w:rFonts w:ascii="Times New Roman" w:hAnsi="Times New Roman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71D0C" w:rsidRPr="00E831B8" w:rsidRDefault="00471D0C" w:rsidP="00481558">
      <w:pPr>
        <w:jc w:val="both"/>
        <w:rPr>
          <w:rFonts w:ascii="Times New Roman" w:hAnsi="Times New Roman"/>
          <w:b/>
        </w:rPr>
      </w:pPr>
      <w:r w:rsidRPr="00E831B8">
        <w:rPr>
          <w:rFonts w:ascii="Times New Roman" w:hAnsi="Times New Roman"/>
          <w:b/>
        </w:rPr>
        <w:t xml:space="preserve">Общая </w:t>
      </w:r>
      <w:r w:rsidR="006B47D5" w:rsidRPr="00E831B8">
        <w:rPr>
          <w:rFonts w:ascii="Times New Roman" w:hAnsi="Times New Roman"/>
          <w:b/>
        </w:rPr>
        <w:t xml:space="preserve">характеристика </w:t>
      </w:r>
      <w:r w:rsidR="006B47D5">
        <w:rPr>
          <w:rFonts w:ascii="Times New Roman" w:hAnsi="Times New Roman"/>
          <w:b/>
        </w:rPr>
        <w:t>предмета</w:t>
      </w:r>
    </w:p>
    <w:p w:rsidR="00471D0C" w:rsidRPr="00E831B8" w:rsidRDefault="00471D0C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Теоретической основой данной программы являются:</w:t>
      </w:r>
    </w:p>
    <w:p w:rsidR="00471D0C" w:rsidRPr="00E831B8" w:rsidRDefault="00471D0C" w:rsidP="00481558">
      <w:pPr>
        <w:numPr>
          <w:ilvl w:val="0"/>
          <w:numId w:val="5"/>
        </w:numPr>
        <w:jc w:val="both"/>
        <w:rPr>
          <w:rFonts w:ascii="Times New Roman" w:hAnsi="Times New Roman"/>
          <w:spacing w:val="-2"/>
        </w:rPr>
      </w:pPr>
      <w:r w:rsidRPr="00EB7CD7">
        <w:rPr>
          <w:rFonts w:ascii="Times New Roman" w:hAnsi="Times New Roman"/>
          <w:bCs/>
        </w:rPr>
        <w:t>Системно-</w:t>
      </w:r>
      <w:proofErr w:type="spellStart"/>
      <w:r w:rsidRPr="00EB7CD7">
        <w:rPr>
          <w:rFonts w:ascii="Times New Roman" w:hAnsi="Times New Roman"/>
          <w:bCs/>
        </w:rPr>
        <w:t>деятельностный</w:t>
      </w:r>
      <w:proofErr w:type="spellEnd"/>
      <w:r w:rsidRPr="00EB7CD7">
        <w:rPr>
          <w:rFonts w:ascii="Times New Roman" w:hAnsi="Times New Roman"/>
          <w:bCs/>
        </w:rPr>
        <w:t xml:space="preserve"> подход:</w:t>
      </w:r>
      <w:r w:rsidRPr="00E831B8">
        <w:rPr>
          <w:rFonts w:ascii="Times New Roman" w:hAnsi="Times New Roman"/>
          <w:b/>
          <w:bCs/>
        </w:rPr>
        <w:t xml:space="preserve"> </w:t>
      </w:r>
      <w:r w:rsidR="00481558" w:rsidRPr="00E831B8">
        <w:rPr>
          <w:rFonts w:ascii="Times New Roman" w:hAnsi="Times New Roman"/>
          <w:spacing w:val="-2"/>
        </w:rPr>
        <w:t>обучение на</w:t>
      </w:r>
      <w:r w:rsidRPr="00E831B8">
        <w:rPr>
          <w:rFonts w:ascii="Times New Roman" w:hAnsi="Times New Roman"/>
          <w:spacing w:val="-2"/>
        </w:rPr>
        <w:t xml:space="preserve"> основе реализации в образовательном процессе теории деятельности, </w:t>
      </w:r>
      <w:r w:rsidR="00481558" w:rsidRPr="00E831B8">
        <w:rPr>
          <w:rFonts w:ascii="Times New Roman" w:hAnsi="Times New Roman"/>
          <w:spacing w:val="-2"/>
        </w:rPr>
        <w:t>которое обеспечивает</w:t>
      </w:r>
      <w:r w:rsidRPr="00E831B8">
        <w:rPr>
          <w:rFonts w:ascii="Times New Roman" w:hAnsi="Times New Roman"/>
          <w:spacing w:val="-2"/>
        </w:rPr>
        <w:t xml:space="preserve"> переход внешних действий во внутренние умственные процессы и   формирование психических действий субъекта из внешних, </w:t>
      </w:r>
      <w:r w:rsidRPr="00E831B8">
        <w:rPr>
          <w:rFonts w:ascii="Times New Roman" w:hAnsi="Times New Roman"/>
        </w:rPr>
        <w:t xml:space="preserve">материальных (материализованных) действий с последующей их </w:t>
      </w:r>
      <w:proofErr w:type="spellStart"/>
      <w:r w:rsidRPr="00E831B8">
        <w:rPr>
          <w:rFonts w:ascii="Times New Roman" w:hAnsi="Times New Roman"/>
        </w:rPr>
        <w:t>интериоризацией</w:t>
      </w:r>
      <w:proofErr w:type="spellEnd"/>
      <w:r w:rsidRPr="00E831B8">
        <w:rPr>
          <w:rFonts w:ascii="Times New Roman" w:hAnsi="Times New Roman"/>
        </w:rPr>
        <w:t xml:space="preserve"> (</w:t>
      </w:r>
      <w:proofErr w:type="spellStart"/>
      <w:r w:rsidRPr="00E831B8">
        <w:rPr>
          <w:rFonts w:ascii="Times New Roman" w:hAnsi="Times New Roman"/>
        </w:rPr>
        <w:t>П.Я.Гальперин</w:t>
      </w:r>
      <w:proofErr w:type="spellEnd"/>
      <w:r w:rsidRPr="00E831B8">
        <w:rPr>
          <w:rFonts w:ascii="Times New Roman" w:hAnsi="Times New Roman"/>
        </w:rPr>
        <w:t xml:space="preserve">, </w:t>
      </w:r>
      <w:proofErr w:type="spellStart"/>
      <w:r w:rsidRPr="00E831B8">
        <w:rPr>
          <w:rFonts w:ascii="Times New Roman" w:hAnsi="Times New Roman"/>
        </w:rPr>
        <w:t>Н.Ф.Талызина</w:t>
      </w:r>
      <w:proofErr w:type="spellEnd"/>
      <w:r w:rsidRPr="00E831B8">
        <w:rPr>
          <w:rFonts w:ascii="Times New Roman" w:hAnsi="Times New Roman"/>
        </w:rPr>
        <w:t xml:space="preserve"> и др</w:t>
      </w:r>
      <w:r w:rsidRPr="00E831B8">
        <w:rPr>
          <w:rFonts w:ascii="Times New Roman" w:hAnsi="Times New Roman"/>
          <w:spacing w:val="-2"/>
        </w:rPr>
        <w:t>.).</w:t>
      </w:r>
    </w:p>
    <w:p w:rsidR="00471D0C" w:rsidRPr="00E831B8" w:rsidRDefault="00471D0C" w:rsidP="00481558">
      <w:pPr>
        <w:numPr>
          <w:ilvl w:val="0"/>
          <w:numId w:val="5"/>
        </w:numPr>
        <w:jc w:val="both"/>
        <w:rPr>
          <w:rFonts w:ascii="Times New Roman" w:hAnsi="Times New Roman"/>
          <w:spacing w:val="6"/>
        </w:rPr>
      </w:pPr>
      <w:r w:rsidRPr="00EB7CD7">
        <w:rPr>
          <w:rFonts w:ascii="Times New Roman" w:hAnsi="Times New Roman"/>
          <w:bCs/>
          <w:spacing w:val="6"/>
        </w:rPr>
        <w:t>Теория развития личности учащегося на основе освоения универсальных</w:t>
      </w:r>
      <w:r w:rsidRPr="00E831B8">
        <w:rPr>
          <w:rFonts w:ascii="Times New Roman" w:hAnsi="Times New Roman"/>
          <w:b/>
          <w:bCs/>
          <w:spacing w:val="6"/>
        </w:rPr>
        <w:t xml:space="preserve"> </w:t>
      </w:r>
      <w:r w:rsidRPr="00EB7CD7">
        <w:rPr>
          <w:rFonts w:ascii="Times New Roman" w:hAnsi="Times New Roman"/>
          <w:bCs/>
          <w:spacing w:val="6"/>
        </w:rPr>
        <w:t>способов деятельности:</w:t>
      </w:r>
      <w:r w:rsidRPr="00E831B8">
        <w:rPr>
          <w:rFonts w:ascii="Times New Roman" w:hAnsi="Times New Roman"/>
          <w:b/>
          <w:bCs/>
          <w:spacing w:val="6"/>
        </w:rPr>
        <w:t xml:space="preserve"> </w:t>
      </w:r>
      <w:r w:rsidRPr="00E831B8">
        <w:rPr>
          <w:rFonts w:ascii="Times New Roman" w:hAnsi="Times New Roman"/>
          <w:spacing w:val="6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71D0C" w:rsidRPr="00EB7CD7" w:rsidRDefault="00471D0C" w:rsidP="00481558">
      <w:pPr>
        <w:jc w:val="both"/>
        <w:rPr>
          <w:rFonts w:ascii="Times New Roman" w:hAnsi="Times New Roman"/>
          <w:spacing w:val="6"/>
        </w:rPr>
      </w:pPr>
      <w:r w:rsidRPr="00EB7CD7">
        <w:rPr>
          <w:rFonts w:ascii="Times New Roman" w:hAnsi="Times New Roman"/>
          <w:bCs/>
          <w:spacing w:val="6"/>
        </w:rPr>
        <w:t>Особенности программы</w:t>
      </w:r>
      <w:r w:rsidRPr="00EB7CD7">
        <w:rPr>
          <w:rFonts w:ascii="Times New Roman" w:hAnsi="Times New Roman"/>
          <w:spacing w:val="6"/>
        </w:rPr>
        <w:t xml:space="preserve"> </w:t>
      </w:r>
    </w:p>
    <w:p w:rsidR="00471D0C" w:rsidRPr="00E831B8" w:rsidRDefault="00471D0C" w:rsidP="00481558">
      <w:pPr>
        <w:jc w:val="both"/>
        <w:rPr>
          <w:rFonts w:ascii="Times New Roman" w:hAnsi="Times New Roman"/>
          <w:i/>
        </w:rPr>
      </w:pPr>
      <w:r w:rsidRPr="00E831B8">
        <w:rPr>
          <w:rFonts w:ascii="Times New Roman" w:hAnsi="Times New Roman"/>
        </w:rPr>
        <w:tab/>
        <w:t xml:space="preserve">Особенностью программы является то, что она обеспечивает изучение </w:t>
      </w:r>
      <w:r w:rsidR="006B47D5">
        <w:rPr>
          <w:rFonts w:ascii="Times New Roman" w:hAnsi="Times New Roman"/>
        </w:rPr>
        <w:t xml:space="preserve">  </w:t>
      </w:r>
      <w:r w:rsidR="00481558" w:rsidRPr="00E831B8">
        <w:rPr>
          <w:rFonts w:ascii="Times New Roman" w:hAnsi="Times New Roman"/>
        </w:rPr>
        <w:t xml:space="preserve"> технологии</w:t>
      </w:r>
      <w:r w:rsidRPr="00E831B8">
        <w:rPr>
          <w:rFonts w:ascii="Times New Roman" w:hAnsi="Times New Roman"/>
        </w:rPr>
        <w:t xml:space="preserve">   через </w:t>
      </w:r>
      <w:r w:rsidRPr="00EB7CD7">
        <w:rPr>
          <w:rFonts w:ascii="Times New Roman" w:hAnsi="Times New Roman"/>
        </w:rPr>
        <w:t xml:space="preserve">осмысление младшим </w:t>
      </w:r>
      <w:r w:rsidR="00481558" w:rsidRPr="00EB7CD7">
        <w:rPr>
          <w:rFonts w:ascii="Times New Roman" w:hAnsi="Times New Roman"/>
        </w:rPr>
        <w:t>школьником деятельности</w:t>
      </w:r>
      <w:r w:rsidRPr="00EB7CD7">
        <w:rPr>
          <w:rFonts w:ascii="Times New Roman" w:hAnsi="Times New Roman"/>
        </w:rPr>
        <w:t xml:space="preserve"> </w:t>
      </w:r>
      <w:r w:rsidR="00481558" w:rsidRPr="00EB7CD7">
        <w:rPr>
          <w:rFonts w:ascii="Times New Roman" w:hAnsi="Times New Roman"/>
        </w:rPr>
        <w:t>человека</w:t>
      </w:r>
      <w:r w:rsidR="00481558" w:rsidRPr="00E831B8">
        <w:rPr>
          <w:rFonts w:ascii="Times New Roman" w:hAnsi="Times New Roman"/>
        </w:rPr>
        <w:t>, осваивающего</w:t>
      </w:r>
      <w:r w:rsidRPr="00E831B8">
        <w:rPr>
          <w:rFonts w:ascii="Times New Roman" w:hAnsi="Times New Roman"/>
        </w:rPr>
        <w:t xml:space="preserve"> природу на Земле, в Воде, в Воздухе и в информационном пространстве. Человек при этом рассматривается как создатель духовной культуры </w:t>
      </w:r>
      <w:r w:rsidR="00481558" w:rsidRPr="00E831B8">
        <w:rPr>
          <w:rFonts w:ascii="Times New Roman" w:hAnsi="Times New Roman"/>
        </w:rPr>
        <w:t>и творец</w:t>
      </w:r>
      <w:r w:rsidRPr="00E831B8">
        <w:rPr>
          <w:rFonts w:ascii="Times New Roman" w:hAnsi="Times New Roman"/>
        </w:rPr>
        <w:t xml:space="preserve"> рукотворного мира.  Освоение содержания предмета осуществляется на основе   </w:t>
      </w:r>
      <w:r w:rsidRPr="00EB7CD7">
        <w:rPr>
          <w:rFonts w:ascii="Times New Roman" w:hAnsi="Times New Roman"/>
        </w:rPr>
        <w:t>продуктивной проектной</w:t>
      </w:r>
      <w:r w:rsidRPr="00E831B8">
        <w:rPr>
          <w:rFonts w:ascii="Times New Roman" w:hAnsi="Times New Roman"/>
          <w:i/>
        </w:rPr>
        <w:t xml:space="preserve"> </w:t>
      </w:r>
      <w:r w:rsidRPr="00EB7CD7">
        <w:rPr>
          <w:rFonts w:ascii="Times New Roman" w:hAnsi="Times New Roman"/>
        </w:rPr>
        <w:t>деятельности.</w:t>
      </w:r>
      <w:r w:rsidRPr="00E831B8">
        <w:rPr>
          <w:rFonts w:ascii="Times New Roman" w:hAnsi="Times New Roman"/>
        </w:rPr>
        <w:t xml:space="preserve">   Формирование конструкторско-технологических знаний и умений происходит в процессе </w:t>
      </w:r>
      <w:r w:rsidR="00481558" w:rsidRPr="00E831B8">
        <w:rPr>
          <w:rFonts w:ascii="Times New Roman" w:hAnsi="Times New Roman"/>
        </w:rPr>
        <w:t xml:space="preserve">работы </w:t>
      </w:r>
      <w:r w:rsidR="00481558" w:rsidRPr="00EB7CD7">
        <w:rPr>
          <w:rFonts w:ascii="Times New Roman" w:hAnsi="Times New Roman"/>
        </w:rPr>
        <w:t>с</w:t>
      </w:r>
      <w:r w:rsidRPr="00EB7CD7">
        <w:rPr>
          <w:rFonts w:ascii="Times New Roman" w:hAnsi="Times New Roman"/>
        </w:rPr>
        <w:t xml:space="preserve"> технологической картой</w:t>
      </w:r>
      <w:r w:rsidRPr="00E831B8">
        <w:rPr>
          <w:rFonts w:ascii="Times New Roman" w:hAnsi="Times New Roman"/>
          <w:i/>
        </w:rPr>
        <w:t>.</w:t>
      </w:r>
    </w:p>
    <w:p w:rsidR="00471D0C" w:rsidRPr="00E831B8" w:rsidRDefault="00471D0C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  <w:i/>
        </w:rPr>
        <w:t xml:space="preserve">        </w:t>
      </w:r>
      <w:r w:rsidRPr="00E831B8">
        <w:rPr>
          <w:rFonts w:ascii="Times New Roman" w:hAnsi="Times New Roman"/>
        </w:rPr>
        <w:t xml:space="preserve">Названные </w:t>
      </w:r>
      <w:r w:rsidR="00481558" w:rsidRPr="00E831B8">
        <w:rPr>
          <w:rFonts w:ascii="Times New Roman" w:hAnsi="Times New Roman"/>
        </w:rPr>
        <w:t>особенности программы</w:t>
      </w:r>
      <w:r w:rsidRPr="00E831B8">
        <w:rPr>
          <w:rFonts w:ascii="Times New Roman" w:hAnsi="Times New Roman"/>
        </w:rPr>
        <w:t xml:space="preserve"> отражены в ее структуре. </w:t>
      </w:r>
    </w:p>
    <w:p w:rsidR="00471D0C" w:rsidRPr="00E831B8" w:rsidRDefault="00481558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Содержание основных</w:t>
      </w:r>
      <w:r w:rsidR="00471D0C" w:rsidRPr="00E831B8">
        <w:rPr>
          <w:rFonts w:ascii="Times New Roman" w:hAnsi="Times New Roman"/>
        </w:rPr>
        <w:t xml:space="preserve"> разделов </w:t>
      </w:r>
      <w:r w:rsidRPr="00E831B8">
        <w:rPr>
          <w:rFonts w:ascii="Times New Roman" w:hAnsi="Times New Roman"/>
        </w:rPr>
        <w:t>- «</w:t>
      </w:r>
      <w:r w:rsidR="00471D0C" w:rsidRPr="00E831B8">
        <w:rPr>
          <w:rFonts w:ascii="Times New Roman" w:hAnsi="Times New Roman"/>
        </w:rPr>
        <w:t xml:space="preserve">Человек и земля», «Человек и вода», «Человек и воздух», «Человек и информация» -  </w:t>
      </w:r>
      <w:r w:rsidRPr="00E831B8">
        <w:rPr>
          <w:rFonts w:ascii="Times New Roman" w:hAnsi="Times New Roman"/>
        </w:rPr>
        <w:t>позволяет рассматривать</w:t>
      </w:r>
      <w:r w:rsidR="00471D0C" w:rsidRPr="00E831B8">
        <w:rPr>
          <w:rFonts w:ascii="Times New Roman" w:hAnsi="Times New Roman"/>
        </w:rPr>
        <w:t xml:space="preserve"> деятельность человека с разных сторон.  В программе как особые элементы содержания обучения технологии </w:t>
      </w:r>
      <w:r w:rsidRPr="00E831B8">
        <w:rPr>
          <w:rFonts w:ascii="Times New Roman" w:hAnsi="Times New Roman"/>
        </w:rPr>
        <w:t>представлены технологическая</w:t>
      </w:r>
      <w:r w:rsidR="00471D0C" w:rsidRPr="00E831B8">
        <w:rPr>
          <w:rFonts w:ascii="Times New Roman" w:hAnsi="Times New Roman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</w:t>
      </w:r>
      <w:r w:rsidRPr="00EB7CD7">
        <w:rPr>
          <w:rFonts w:ascii="Times New Roman" w:hAnsi="Times New Roman"/>
          <w:bCs/>
        </w:rPr>
        <w:t>реализован принцип</w:t>
      </w:r>
      <w:r w:rsidR="00471D0C" w:rsidRPr="00EB7CD7">
        <w:rPr>
          <w:rFonts w:ascii="Times New Roman" w:hAnsi="Times New Roman"/>
        </w:rPr>
        <w:t>:</w:t>
      </w:r>
      <w:r w:rsidR="00471D0C" w:rsidRPr="00E831B8">
        <w:rPr>
          <w:rFonts w:ascii="Times New Roman" w:hAnsi="Times New Roman"/>
        </w:rPr>
        <w:t xml:space="preserve">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71D0C" w:rsidRPr="00E831B8" w:rsidRDefault="00471D0C" w:rsidP="00481558">
      <w:pPr>
        <w:pStyle w:val="a3"/>
        <w:ind w:left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  <w:color w:val="FF0000"/>
        </w:rPr>
        <w:t xml:space="preserve">         </w:t>
      </w:r>
      <w:r w:rsidRPr="00E831B8">
        <w:rPr>
          <w:rFonts w:ascii="Times New Roman" w:hAnsi="Times New Roman"/>
        </w:rPr>
        <w:t xml:space="preserve">Особое внимание в программе отводится содержанию </w:t>
      </w:r>
      <w:r w:rsidR="00481558" w:rsidRPr="00E831B8">
        <w:rPr>
          <w:rFonts w:ascii="Times New Roman" w:hAnsi="Times New Roman"/>
        </w:rPr>
        <w:t>практических работ</w:t>
      </w:r>
      <w:r w:rsidRPr="00E831B8">
        <w:rPr>
          <w:rFonts w:ascii="Times New Roman" w:hAnsi="Times New Roman"/>
        </w:rPr>
        <w:t xml:space="preserve">, которое предусматривает: 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71D0C" w:rsidRPr="00E831B8" w:rsidRDefault="00471D0C" w:rsidP="00481558">
      <w:pPr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E831B8">
        <w:rPr>
          <w:rFonts w:ascii="Times New Roman" w:hAnsi="Times New Roman"/>
        </w:rPr>
        <w:t xml:space="preserve">овладение инвариантными составляющими технологических операций (способами </w:t>
      </w:r>
      <w:r w:rsidR="00481558" w:rsidRPr="00E831B8">
        <w:rPr>
          <w:rFonts w:ascii="Times New Roman" w:hAnsi="Times New Roman"/>
        </w:rPr>
        <w:t>работы) разметки</w:t>
      </w:r>
      <w:r w:rsidRPr="00E831B8">
        <w:rPr>
          <w:rFonts w:ascii="Times New Roman" w:hAnsi="Times New Roman"/>
          <w:iCs/>
        </w:rPr>
        <w:t>,</w:t>
      </w:r>
      <w:r w:rsidRPr="00E831B8">
        <w:rPr>
          <w:rFonts w:ascii="Times New Roman" w:hAnsi="Times New Roman"/>
        </w:rPr>
        <w:t xml:space="preserve"> </w:t>
      </w:r>
      <w:r w:rsidRPr="00E831B8">
        <w:rPr>
          <w:rFonts w:ascii="Times New Roman" w:hAnsi="Times New Roman"/>
          <w:iCs/>
        </w:rPr>
        <w:t>раскроя, сборки, отделки;</w:t>
      </w:r>
    </w:p>
    <w:p w:rsidR="00471D0C" w:rsidRPr="00E831B8" w:rsidRDefault="00471D0C" w:rsidP="0048155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 первичное ознакомление с законами природы, на которые опирается человек при работе;  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71D0C" w:rsidRPr="00E831B8" w:rsidRDefault="00481558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lastRenderedPageBreak/>
        <w:t>изготовление преимущественно</w:t>
      </w:r>
      <w:r w:rsidR="00471D0C" w:rsidRPr="00E831B8">
        <w:rPr>
          <w:rFonts w:ascii="Times New Roman" w:hAnsi="Times New Roman"/>
        </w:rPr>
        <w:t xml:space="preserve"> объемных изделий (в целях развития </w:t>
      </w:r>
      <w:r w:rsidRPr="00E831B8">
        <w:rPr>
          <w:rFonts w:ascii="Times New Roman" w:hAnsi="Times New Roman"/>
        </w:rPr>
        <w:t>пространственного восприятия</w:t>
      </w:r>
      <w:r w:rsidR="00471D0C" w:rsidRPr="00E831B8">
        <w:rPr>
          <w:rFonts w:ascii="Times New Roman" w:hAnsi="Times New Roman"/>
        </w:rPr>
        <w:t>);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осуществление выбора - в каждой теме предлагаются </w:t>
      </w:r>
      <w:r w:rsidR="00481558" w:rsidRPr="00E831B8">
        <w:rPr>
          <w:rFonts w:ascii="Times New Roman" w:hAnsi="Times New Roman"/>
        </w:rPr>
        <w:t>либо два</w:t>
      </w:r>
      <w:r w:rsidRPr="00E831B8">
        <w:rPr>
          <w:rFonts w:ascii="Times New Roman" w:hAnsi="Times New Roman"/>
        </w:rPr>
        <w:t>-три изделия на основе общей конструкции, либо разные варианты творческих заданий на одну тему;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  <w:spacing w:val="6"/>
        </w:rPr>
      </w:pPr>
      <w:r w:rsidRPr="00E831B8">
        <w:rPr>
          <w:rFonts w:ascii="Times New Roman" w:hAnsi="Times New Roman"/>
          <w:spacing w:val="4"/>
        </w:rPr>
        <w:t>проектная</w:t>
      </w:r>
      <w:r w:rsidRPr="00E831B8">
        <w:rPr>
          <w:rFonts w:ascii="Times New Roman" w:hAnsi="Times New Roman"/>
          <w:b/>
          <w:spacing w:val="4"/>
        </w:rPr>
        <w:t xml:space="preserve"> </w:t>
      </w:r>
      <w:r w:rsidRPr="00E831B8">
        <w:rPr>
          <w:rFonts w:ascii="Times New Roman" w:hAnsi="Times New Roman"/>
          <w:spacing w:val="4"/>
        </w:rPr>
        <w:t>деятельность</w:t>
      </w:r>
      <w:r w:rsidRPr="00E831B8">
        <w:rPr>
          <w:rFonts w:ascii="Times New Roman" w:hAnsi="Times New Roman"/>
          <w:b/>
          <w:spacing w:val="4"/>
        </w:rPr>
        <w:t xml:space="preserve"> (</w:t>
      </w:r>
      <w:r w:rsidRPr="00E831B8">
        <w:rPr>
          <w:rFonts w:ascii="Times New Roman" w:hAnsi="Times New Roman"/>
          <w:spacing w:val="1"/>
        </w:rPr>
        <w:t>определение цели и задач, распределение участников для решения поставленных задач</w:t>
      </w:r>
      <w:r w:rsidRPr="00E831B8">
        <w:rPr>
          <w:rFonts w:ascii="Times New Roman" w:hAnsi="Times New Roman"/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использование в </w:t>
      </w:r>
      <w:r w:rsidR="00481558" w:rsidRPr="00E831B8">
        <w:rPr>
          <w:rFonts w:ascii="Times New Roman" w:hAnsi="Times New Roman"/>
        </w:rPr>
        <w:t>работе преимущественно</w:t>
      </w:r>
      <w:r w:rsidRPr="00E831B8">
        <w:rPr>
          <w:rFonts w:ascii="Times New Roman" w:hAnsi="Times New Roman"/>
        </w:rPr>
        <w:t xml:space="preserve"> конструкторской, а </w:t>
      </w:r>
      <w:r w:rsidR="00481558" w:rsidRPr="00E831B8">
        <w:rPr>
          <w:rFonts w:ascii="Times New Roman" w:hAnsi="Times New Roman"/>
        </w:rPr>
        <w:t>не изобразительной</w:t>
      </w:r>
      <w:r w:rsidRPr="00E831B8">
        <w:rPr>
          <w:rFonts w:ascii="Times New Roman" w:hAnsi="Times New Roman"/>
        </w:rPr>
        <w:t xml:space="preserve"> деятельности; 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знакомство с природой и использованием ее богатств человеком;</w:t>
      </w:r>
    </w:p>
    <w:p w:rsidR="00471D0C" w:rsidRPr="00E831B8" w:rsidRDefault="00471D0C" w:rsidP="00481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71D0C" w:rsidRPr="00E831B8" w:rsidRDefault="00471D0C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     </w:t>
      </w:r>
      <w:r w:rsidRPr="00EB7CD7">
        <w:rPr>
          <w:rFonts w:ascii="Times New Roman" w:hAnsi="Times New Roman"/>
          <w:bCs/>
        </w:rPr>
        <w:t>Проектная деятельность</w:t>
      </w:r>
      <w:r w:rsidRPr="00E831B8">
        <w:rPr>
          <w:rFonts w:ascii="Times New Roman" w:hAnsi="Times New Roman"/>
        </w:rPr>
        <w:t xml:space="preserve"> и работа с технологическими </w:t>
      </w:r>
      <w:r w:rsidR="00481558" w:rsidRPr="00E831B8">
        <w:rPr>
          <w:rFonts w:ascii="Times New Roman" w:hAnsi="Times New Roman"/>
        </w:rPr>
        <w:t>картами формирует</w:t>
      </w:r>
      <w:r w:rsidRPr="00E831B8">
        <w:rPr>
          <w:rFonts w:ascii="Times New Roman" w:hAnsi="Times New Roman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r w:rsidR="00481558" w:rsidRPr="00E831B8">
        <w:rPr>
          <w:rFonts w:ascii="Times New Roman" w:hAnsi="Times New Roman"/>
        </w:rPr>
        <w:t>деятельности совершенствует</w:t>
      </w:r>
      <w:r w:rsidRPr="00E831B8">
        <w:rPr>
          <w:rFonts w:ascii="Times New Roman" w:hAnsi="Times New Roman"/>
        </w:rPr>
        <w:t xml:space="preserve"> </w:t>
      </w:r>
      <w:r w:rsidR="00481558" w:rsidRPr="00E831B8">
        <w:rPr>
          <w:rFonts w:ascii="Times New Roman" w:hAnsi="Times New Roman"/>
        </w:rPr>
        <w:t>умение находить</w:t>
      </w:r>
      <w:r w:rsidRPr="00E831B8">
        <w:rPr>
          <w:rFonts w:ascii="Times New Roman" w:hAnsi="Times New Roman"/>
        </w:rPr>
        <w:t xml:space="preserve">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71D0C" w:rsidRPr="00E831B8" w:rsidRDefault="00471D0C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ab/>
      </w:r>
      <w:r w:rsidR="00481558" w:rsidRPr="00E831B8">
        <w:rPr>
          <w:rFonts w:ascii="Times New Roman" w:hAnsi="Times New Roman"/>
        </w:rPr>
        <w:t>Продуктивная проектная</w:t>
      </w:r>
      <w:r w:rsidRPr="00E831B8">
        <w:rPr>
          <w:rFonts w:ascii="Times New Roman" w:hAnsi="Times New Roman"/>
        </w:rPr>
        <w:t xml:space="preserve"> деятельность создает основу </w:t>
      </w:r>
      <w:r w:rsidR="00481558" w:rsidRPr="00E831B8">
        <w:rPr>
          <w:rFonts w:ascii="Times New Roman" w:hAnsi="Times New Roman"/>
        </w:rPr>
        <w:t>для развития</w:t>
      </w:r>
      <w:r w:rsidRPr="00E831B8">
        <w:rPr>
          <w:rFonts w:ascii="Times New Roman" w:hAnsi="Times New Roman"/>
        </w:rPr>
        <w:t xml:space="preserve">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</w:t>
      </w:r>
      <w:r w:rsidR="00481558" w:rsidRPr="00E831B8">
        <w:rPr>
          <w:rFonts w:ascii="Times New Roman" w:hAnsi="Times New Roman"/>
        </w:rPr>
        <w:t>устойчивые представления</w:t>
      </w:r>
      <w:r w:rsidRPr="00E831B8">
        <w:rPr>
          <w:rFonts w:ascii="Times New Roman" w:hAnsi="Times New Roman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  <w:r w:rsidRPr="00E831B8">
        <w:rPr>
          <w:rFonts w:ascii="Times New Roman" w:hAnsi="Times New Roman"/>
          <w:b/>
          <w:bCs/>
        </w:rPr>
        <w:tab/>
      </w:r>
    </w:p>
    <w:p w:rsidR="00471D0C" w:rsidRPr="00E831B8" w:rsidRDefault="00471D0C" w:rsidP="00481558">
      <w:pPr>
        <w:jc w:val="both"/>
        <w:rPr>
          <w:rFonts w:ascii="Times New Roman" w:hAnsi="Times New Roman"/>
          <w:b/>
          <w:bCs/>
        </w:rPr>
      </w:pPr>
      <w:proofErr w:type="spellStart"/>
      <w:r w:rsidRPr="00E831B8">
        <w:rPr>
          <w:rFonts w:ascii="Times New Roman" w:hAnsi="Times New Roman"/>
          <w:b/>
          <w:bCs/>
        </w:rPr>
        <w:t>Межпредметные</w:t>
      </w:r>
      <w:proofErr w:type="spellEnd"/>
      <w:r w:rsidRPr="00E831B8">
        <w:rPr>
          <w:rFonts w:ascii="Times New Roman" w:hAnsi="Times New Roman"/>
          <w:b/>
          <w:bCs/>
        </w:rPr>
        <w:t xml:space="preserve"> связи</w:t>
      </w:r>
    </w:p>
    <w:p w:rsidR="00471D0C" w:rsidRPr="00E831B8" w:rsidRDefault="00471D0C" w:rsidP="00481558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E831B8">
        <w:rPr>
          <w:rFonts w:ascii="Times New Roman" w:hAnsi="Times New Roman" w:cs="Times New Roman"/>
        </w:rPr>
        <w:t xml:space="preserve">         Программа   ориентирована на широкое </w:t>
      </w:r>
      <w:r w:rsidR="00481558" w:rsidRPr="00E831B8">
        <w:rPr>
          <w:rFonts w:ascii="Times New Roman" w:hAnsi="Times New Roman" w:cs="Times New Roman"/>
        </w:rPr>
        <w:t>использование знаний</w:t>
      </w:r>
      <w:r w:rsidRPr="00E831B8">
        <w:rPr>
          <w:rFonts w:ascii="Times New Roman" w:hAnsi="Times New Roman" w:cs="Times New Roman"/>
        </w:rPr>
        <w:t xml:space="preserve">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471D0C" w:rsidRPr="00E831B8" w:rsidRDefault="00471D0C" w:rsidP="00481558">
      <w:pPr>
        <w:ind w:firstLine="709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При освоении содержания курса «Технология» актуализируются знания, полученные при изучении окружающего мира. Это </w:t>
      </w:r>
      <w:r w:rsidR="00481558" w:rsidRPr="00E831B8">
        <w:rPr>
          <w:rFonts w:ascii="Times New Roman" w:hAnsi="Times New Roman"/>
        </w:rPr>
        <w:t>касается не</w:t>
      </w:r>
      <w:r w:rsidRPr="00E831B8">
        <w:rPr>
          <w:rFonts w:ascii="Times New Roman" w:hAnsi="Times New Roman"/>
        </w:rPr>
        <w:t xml:space="preserve"> только работы с природными материалами. </w:t>
      </w:r>
      <w:r w:rsidR="00481558" w:rsidRPr="00E831B8">
        <w:rPr>
          <w:rFonts w:ascii="Times New Roman" w:hAnsi="Times New Roman"/>
        </w:rPr>
        <w:t>Природные формы лежат</w:t>
      </w:r>
      <w:r w:rsidRPr="00E831B8">
        <w:rPr>
          <w:rFonts w:ascii="Times New Roman" w:hAnsi="Times New Roman"/>
        </w:rPr>
        <w:t xml:space="preserve"> в </w:t>
      </w:r>
      <w:r w:rsidR="00481558" w:rsidRPr="00E831B8">
        <w:rPr>
          <w:rFonts w:ascii="Times New Roman" w:hAnsi="Times New Roman"/>
        </w:rPr>
        <w:t>основе идей</w:t>
      </w:r>
      <w:r w:rsidRPr="00E831B8">
        <w:rPr>
          <w:rFonts w:ascii="Times New Roman" w:hAnsi="Times New Roman"/>
        </w:rPr>
        <w:t xml:space="preserve">   изготовления многих конструкций и </w:t>
      </w:r>
      <w:r w:rsidR="00481558" w:rsidRPr="00E831B8">
        <w:rPr>
          <w:rFonts w:ascii="Times New Roman" w:hAnsi="Times New Roman"/>
        </w:rPr>
        <w:t>воплощаются в</w:t>
      </w:r>
      <w:r w:rsidRPr="00E831B8">
        <w:rPr>
          <w:rFonts w:ascii="Times New Roman" w:hAnsi="Times New Roman"/>
        </w:rPr>
        <w:t xml:space="preserve"> готовых изделиях.  Изучение технологии предусматривает </w:t>
      </w:r>
      <w:r w:rsidR="00481558" w:rsidRPr="00E831B8">
        <w:rPr>
          <w:rFonts w:ascii="Times New Roman" w:hAnsi="Times New Roman"/>
        </w:rPr>
        <w:t>знакомство с</w:t>
      </w:r>
      <w:r w:rsidRPr="00E831B8">
        <w:rPr>
          <w:rFonts w:ascii="Times New Roman" w:hAnsi="Times New Roman"/>
        </w:rPr>
        <w:t xml:space="preserve"> производствами, ни одно из которых не обходится без природных ресурсов. Деятельность человека-созидателя материальных </w:t>
      </w:r>
      <w:r w:rsidR="00481558" w:rsidRPr="00E831B8">
        <w:rPr>
          <w:rFonts w:ascii="Times New Roman" w:hAnsi="Times New Roman"/>
        </w:rPr>
        <w:t>ценностей и</w:t>
      </w:r>
      <w:r w:rsidRPr="00E831B8">
        <w:rPr>
          <w:rFonts w:ascii="Times New Roman" w:hAnsi="Times New Roman"/>
        </w:rPr>
        <w:t xml:space="preserve"> творца среды обитания в программе </w:t>
      </w:r>
      <w:r w:rsidRPr="00EB7CD7">
        <w:rPr>
          <w:rFonts w:ascii="Times New Roman" w:hAnsi="Times New Roman"/>
          <w:bCs/>
        </w:rPr>
        <w:t>рассматривается в связи с проблемами охраны природы</w:t>
      </w:r>
      <w:r w:rsidRPr="00E831B8">
        <w:rPr>
          <w:rFonts w:ascii="Times New Roman" w:hAnsi="Times New Roman"/>
        </w:rPr>
        <w:t xml:space="preserve"> - это </w:t>
      </w:r>
      <w:r w:rsidR="00481558" w:rsidRPr="00E831B8">
        <w:rPr>
          <w:rFonts w:ascii="Times New Roman" w:hAnsi="Times New Roman"/>
        </w:rPr>
        <w:t>способствует формированию</w:t>
      </w:r>
      <w:r w:rsidRPr="00E831B8">
        <w:rPr>
          <w:rFonts w:ascii="Times New Roman" w:hAnsi="Times New Roman"/>
        </w:rPr>
        <w:t xml:space="preserve">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71D0C" w:rsidRPr="00E831B8" w:rsidRDefault="00471D0C" w:rsidP="00481558">
      <w:pPr>
        <w:ind w:firstLine="709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В </w:t>
      </w:r>
      <w:r w:rsidR="00481558" w:rsidRPr="00E831B8">
        <w:rPr>
          <w:rFonts w:ascii="Times New Roman" w:hAnsi="Times New Roman"/>
        </w:rPr>
        <w:t>программе интегрируется</w:t>
      </w:r>
      <w:r w:rsidRPr="00E831B8">
        <w:rPr>
          <w:rFonts w:ascii="Times New Roman" w:hAnsi="Times New Roman"/>
        </w:rPr>
        <w:t xml:space="preserve"> и </w:t>
      </w:r>
      <w:r w:rsidR="006B47D5" w:rsidRPr="00E831B8">
        <w:rPr>
          <w:rFonts w:ascii="Times New Roman" w:hAnsi="Times New Roman"/>
        </w:rPr>
        <w:t xml:space="preserve">содержание </w:t>
      </w:r>
      <w:r w:rsidR="006B47D5">
        <w:rPr>
          <w:rFonts w:ascii="Times New Roman" w:hAnsi="Times New Roman"/>
        </w:rPr>
        <w:t>предмета</w:t>
      </w:r>
      <w:r w:rsidRPr="00E831B8">
        <w:rPr>
          <w:rFonts w:ascii="Times New Roman" w:hAnsi="Times New Roman"/>
        </w:rPr>
        <w:t xml:space="preserve"> </w:t>
      </w:r>
      <w:r w:rsidRPr="00E831B8">
        <w:rPr>
          <w:rFonts w:ascii="Times New Roman" w:hAnsi="Times New Roman"/>
          <w:b/>
          <w:bCs/>
        </w:rPr>
        <w:t>«</w:t>
      </w:r>
      <w:r w:rsidRPr="00EB7CD7">
        <w:rPr>
          <w:rFonts w:ascii="Times New Roman" w:hAnsi="Times New Roman"/>
          <w:bCs/>
        </w:rPr>
        <w:t>Изобразительное искусство»</w:t>
      </w:r>
      <w:r w:rsidRPr="00EB7CD7">
        <w:rPr>
          <w:rFonts w:ascii="Times New Roman" w:hAnsi="Times New Roman"/>
        </w:rPr>
        <w:t>:</w:t>
      </w:r>
      <w:r w:rsidRPr="00E831B8">
        <w:rPr>
          <w:rFonts w:ascii="Times New Roman" w:hAnsi="Times New Roman"/>
        </w:rPr>
        <w:t xml:space="preserve"> в целях гармонизации форм и конструкций используются средства художественной </w:t>
      </w:r>
      <w:r w:rsidR="00481558" w:rsidRPr="00E831B8">
        <w:rPr>
          <w:rFonts w:ascii="Times New Roman" w:hAnsi="Times New Roman"/>
        </w:rPr>
        <w:t>выразительности, изделия</w:t>
      </w:r>
      <w:r w:rsidRPr="00E831B8">
        <w:rPr>
          <w:rFonts w:ascii="Times New Roman" w:hAnsi="Times New Roman"/>
        </w:rPr>
        <w:t xml:space="preserve"> изготавливаются на основе правил декоративно-прикладного искусства </w:t>
      </w:r>
      <w:r w:rsidR="00481558" w:rsidRPr="00E831B8">
        <w:rPr>
          <w:rFonts w:ascii="Times New Roman" w:hAnsi="Times New Roman"/>
        </w:rPr>
        <w:t>и законов</w:t>
      </w:r>
      <w:r w:rsidRPr="00E831B8">
        <w:rPr>
          <w:rFonts w:ascii="Times New Roman" w:hAnsi="Times New Roman"/>
        </w:rPr>
        <w:t xml:space="preserve"> </w:t>
      </w:r>
      <w:r w:rsidR="00481558" w:rsidRPr="00E831B8">
        <w:rPr>
          <w:rFonts w:ascii="Times New Roman" w:hAnsi="Times New Roman"/>
        </w:rPr>
        <w:t>дизайна, младшие</w:t>
      </w:r>
      <w:r w:rsidRPr="00E831B8">
        <w:rPr>
          <w:rFonts w:ascii="Times New Roman" w:hAnsi="Times New Roman"/>
        </w:rPr>
        <w:t xml:space="preserve"> школьники </w:t>
      </w:r>
      <w:r w:rsidR="00481558" w:rsidRPr="00E831B8">
        <w:rPr>
          <w:rFonts w:ascii="Times New Roman" w:hAnsi="Times New Roman"/>
        </w:rPr>
        <w:t>осваивают эстетику</w:t>
      </w:r>
      <w:r w:rsidRPr="00E831B8">
        <w:rPr>
          <w:rFonts w:ascii="Times New Roman" w:hAnsi="Times New Roman"/>
        </w:rPr>
        <w:t xml:space="preserve"> труда. </w:t>
      </w:r>
    </w:p>
    <w:p w:rsidR="00471D0C" w:rsidRPr="00E831B8" w:rsidRDefault="00471D0C" w:rsidP="00481558">
      <w:pPr>
        <w:jc w:val="both"/>
        <w:rPr>
          <w:rFonts w:ascii="Times New Roman" w:hAnsi="Times New Roman"/>
          <w:b/>
          <w:bCs/>
        </w:rPr>
      </w:pPr>
      <w:r w:rsidRPr="00E831B8">
        <w:rPr>
          <w:rFonts w:ascii="Times New Roman" w:hAnsi="Times New Roman"/>
        </w:rPr>
        <w:t xml:space="preserve">      Программа предусматривает использование математических знаний: это </w:t>
      </w:r>
      <w:r w:rsidR="00481558" w:rsidRPr="00E831B8">
        <w:rPr>
          <w:rFonts w:ascii="Times New Roman" w:hAnsi="Times New Roman"/>
        </w:rPr>
        <w:t>и работа</w:t>
      </w:r>
      <w:r w:rsidRPr="00E831B8">
        <w:rPr>
          <w:rFonts w:ascii="Times New Roman" w:hAnsi="Times New Roman"/>
        </w:rPr>
        <w:t xml:space="preserve"> с именованными числами, и выполнение вычислений, расчетов, построений при конструировании и моделировании, и работа с геометрическими фигурами </w:t>
      </w:r>
      <w:r w:rsidR="00481558" w:rsidRPr="00E831B8">
        <w:rPr>
          <w:rFonts w:ascii="Times New Roman" w:hAnsi="Times New Roman"/>
        </w:rPr>
        <w:t>и телами, и</w:t>
      </w:r>
      <w:r w:rsidRPr="00E831B8">
        <w:rPr>
          <w:rFonts w:ascii="Times New Roman" w:hAnsi="Times New Roman"/>
        </w:rPr>
        <w:t xml:space="preserve"> создание элементарных алгоритмов деятельности в проекте. Освоение правил работы и </w:t>
      </w:r>
      <w:r w:rsidRPr="00E831B8">
        <w:rPr>
          <w:rFonts w:ascii="Times New Roman" w:hAnsi="Times New Roman"/>
        </w:rPr>
        <w:lastRenderedPageBreak/>
        <w:t xml:space="preserve">преобразования информации    также тесно связано </w:t>
      </w:r>
      <w:r w:rsidR="00481558" w:rsidRPr="00E831B8">
        <w:rPr>
          <w:rFonts w:ascii="Times New Roman" w:hAnsi="Times New Roman"/>
        </w:rPr>
        <w:t>с образовательной</w:t>
      </w:r>
      <w:r w:rsidRPr="00E831B8">
        <w:rPr>
          <w:rFonts w:ascii="Times New Roman" w:hAnsi="Times New Roman"/>
        </w:rPr>
        <w:t xml:space="preserve"> областью «</w:t>
      </w:r>
      <w:r w:rsidRPr="00EB7CD7">
        <w:rPr>
          <w:rFonts w:ascii="Times New Roman" w:hAnsi="Times New Roman"/>
          <w:bCs/>
        </w:rPr>
        <w:t>Математика и информатика».</w:t>
      </w:r>
    </w:p>
    <w:p w:rsidR="00471D0C" w:rsidRPr="00E831B8" w:rsidRDefault="00471D0C" w:rsidP="00481558">
      <w:p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    В «</w:t>
      </w:r>
      <w:r w:rsidR="00481558" w:rsidRPr="00E831B8">
        <w:rPr>
          <w:rFonts w:ascii="Times New Roman" w:hAnsi="Times New Roman"/>
        </w:rPr>
        <w:t>Технологии» естественным</w:t>
      </w:r>
      <w:r w:rsidRPr="00E831B8">
        <w:rPr>
          <w:rFonts w:ascii="Times New Roman" w:hAnsi="Times New Roman"/>
        </w:rPr>
        <w:t xml:space="preserve"> путем интегрируется содержание образовательной области </w:t>
      </w:r>
      <w:r w:rsidRPr="00E831B8">
        <w:rPr>
          <w:rFonts w:ascii="Times New Roman" w:hAnsi="Times New Roman"/>
          <w:b/>
          <w:bCs/>
        </w:rPr>
        <w:t>«</w:t>
      </w:r>
      <w:r w:rsidRPr="00EB7CD7">
        <w:rPr>
          <w:rFonts w:ascii="Times New Roman" w:hAnsi="Times New Roman"/>
          <w:bCs/>
        </w:rPr>
        <w:t>Филология</w:t>
      </w:r>
      <w:r w:rsidRPr="00E831B8">
        <w:rPr>
          <w:rFonts w:ascii="Times New Roman" w:hAnsi="Times New Roman"/>
          <w:b/>
          <w:bCs/>
        </w:rPr>
        <w:t>»</w:t>
      </w:r>
      <w:r w:rsidRPr="00E831B8">
        <w:rPr>
          <w:rFonts w:ascii="Times New Roman" w:hAnsi="Times New Roman"/>
        </w:rPr>
        <w:t xml:space="preserve"> (русский язык и литературное чтение). Для понимания </w:t>
      </w:r>
      <w:r w:rsidR="00481558" w:rsidRPr="00E831B8">
        <w:rPr>
          <w:rFonts w:ascii="Times New Roman" w:hAnsi="Times New Roman"/>
        </w:rPr>
        <w:t>детьми реализуемых</w:t>
      </w:r>
      <w:r w:rsidRPr="00E831B8">
        <w:rPr>
          <w:rFonts w:ascii="Times New Roman" w:hAnsi="Times New Roman"/>
        </w:rPr>
        <w:t xml:space="preserve"> в изделии технических образов   рассматривается культурно-исторический справочный материал, представленный </w:t>
      </w:r>
      <w:r w:rsidR="00481558" w:rsidRPr="00E831B8">
        <w:rPr>
          <w:rFonts w:ascii="Times New Roman" w:hAnsi="Times New Roman"/>
        </w:rPr>
        <w:t>в учебных</w:t>
      </w:r>
      <w:r w:rsidRPr="00E831B8">
        <w:rPr>
          <w:rFonts w:ascii="Times New Roman" w:hAnsi="Times New Roman"/>
        </w:rPr>
        <w:t xml:space="preserve"> текстах разного типа. Эти тексты </w:t>
      </w:r>
      <w:r w:rsidR="00481558" w:rsidRPr="00E831B8">
        <w:rPr>
          <w:rFonts w:ascii="Times New Roman" w:hAnsi="Times New Roman"/>
        </w:rPr>
        <w:t>анализируются, обсуждаются</w:t>
      </w:r>
      <w:r w:rsidRPr="00E831B8">
        <w:rPr>
          <w:rFonts w:ascii="Times New Roman" w:hAnsi="Times New Roman"/>
        </w:rPr>
        <w:t xml:space="preserve">; дети строят собственные суждения, </w:t>
      </w:r>
      <w:r w:rsidR="00481558" w:rsidRPr="00E831B8">
        <w:rPr>
          <w:rFonts w:ascii="Times New Roman" w:hAnsi="Times New Roman"/>
        </w:rPr>
        <w:t>обосновывают их</w:t>
      </w:r>
      <w:r w:rsidRPr="00E831B8">
        <w:rPr>
          <w:rFonts w:ascii="Times New Roman" w:hAnsi="Times New Roman"/>
        </w:rPr>
        <w:t>, формулируют выводы.</w:t>
      </w:r>
    </w:p>
    <w:p w:rsidR="00471D0C" w:rsidRPr="00E831B8" w:rsidRDefault="00481558" w:rsidP="00481558">
      <w:pPr>
        <w:ind w:firstLine="709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Программа «</w:t>
      </w:r>
      <w:r w:rsidR="00471D0C" w:rsidRPr="00E831B8">
        <w:rPr>
          <w:rFonts w:ascii="Times New Roman" w:hAnsi="Times New Roman"/>
        </w:rPr>
        <w:t xml:space="preserve">Технология», интегрируя знания о человеке, природе </w:t>
      </w:r>
      <w:r w:rsidRPr="00E831B8">
        <w:rPr>
          <w:rFonts w:ascii="Times New Roman" w:hAnsi="Times New Roman"/>
        </w:rPr>
        <w:t>и обществе</w:t>
      </w:r>
      <w:r w:rsidR="00471D0C" w:rsidRPr="00E831B8">
        <w:rPr>
          <w:rFonts w:ascii="Times New Roman" w:hAnsi="Times New Roman"/>
        </w:rPr>
        <w:t xml:space="preserve">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471D0C" w:rsidRDefault="00471D0C" w:rsidP="00481558">
      <w:pPr>
        <w:ind w:firstLine="357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740C61" w:rsidRPr="00740C61" w:rsidRDefault="00740C61" w:rsidP="00740C61">
      <w:pPr>
        <w:ind w:firstLine="357"/>
        <w:jc w:val="both"/>
        <w:rPr>
          <w:rFonts w:ascii="Times New Roman" w:hAnsi="Times New Roman"/>
        </w:rPr>
      </w:pPr>
      <w:r w:rsidRPr="00740C61">
        <w:rPr>
          <w:rFonts w:ascii="Times New Roman" w:hAnsi="Times New Roman"/>
        </w:rPr>
        <w:t>В работе используется инвариантный модуль «Школьный урок» см. Приложение 1</w:t>
      </w:r>
    </w:p>
    <w:p w:rsidR="00471D0C" w:rsidRDefault="00471D0C" w:rsidP="00740C61">
      <w:pPr>
        <w:jc w:val="both"/>
        <w:rPr>
          <w:rFonts w:ascii="Times New Roman" w:hAnsi="Times New Roman"/>
        </w:rPr>
      </w:pPr>
    </w:p>
    <w:p w:rsidR="00043D2A" w:rsidRPr="00043D2A" w:rsidRDefault="00043D2A" w:rsidP="00481558">
      <w:pPr>
        <w:tabs>
          <w:tab w:val="left" w:pos="126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043D2A">
        <w:rPr>
          <w:rFonts w:ascii="Times New Roman" w:hAnsi="Times New Roman"/>
          <w:b/>
        </w:rPr>
        <w:t>Сроки реализации программы</w:t>
      </w:r>
    </w:p>
    <w:p w:rsidR="00471D0C" w:rsidRDefault="00471D0C" w:rsidP="00481558">
      <w:pPr>
        <w:ind w:firstLine="357"/>
        <w:jc w:val="both"/>
        <w:rPr>
          <w:rFonts w:ascii="Times New Roman" w:hAnsi="Times New Roman"/>
          <w:b/>
          <w:bCs/>
        </w:rPr>
      </w:pPr>
    </w:p>
    <w:p w:rsidR="00471D0C" w:rsidRDefault="00471D0C" w:rsidP="00481558">
      <w:pPr>
        <w:ind w:firstLine="357"/>
        <w:jc w:val="both"/>
        <w:rPr>
          <w:rFonts w:ascii="Times New Roman" w:hAnsi="Times New Roman"/>
          <w:bCs/>
        </w:rPr>
      </w:pPr>
      <w:r w:rsidRPr="00EC4C12">
        <w:rPr>
          <w:rFonts w:ascii="Times New Roman" w:hAnsi="Times New Roman"/>
          <w:bCs/>
        </w:rPr>
        <w:t xml:space="preserve">На </w:t>
      </w:r>
      <w:r w:rsidR="00865997" w:rsidRPr="00EC4C12">
        <w:rPr>
          <w:rFonts w:ascii="Times New Roman" w:hAnsi="Times New Roman"/>
          <w:bCs/>
        </w:rPr>
        <w:t xml:space="preserve">изучение </w:t>
      </w:r>
      <w:r w:rsidR="00865997">
        <w:rPr>
          <w:rFonts w:ascii="Times New Roman" w:hAnsi="Times New Roman"/>
          <w:bCs/>
        </w:rPr>
        <w:t>предмета</w:t>
      </w:r>
      <w:r w:rsidRPr="00EC4C12">
        <w:rPr>
          <w:rFonts w:ascii="Times New Roman" w:hAnsi="Times New Roman"/>
          <w:bCs/>
        </w:rPr>
        <w:t xml:space="preserve"> «Технология» в 1 классе отводится 1 час в неделю, в год 33 часа (33 учебные недели)</w:t>
      </w:r>
      <w:r w:rsidR="00043D2A">
        <w:rPr>
          <w:rFonts w:ascii="Times New Roman" w:hAnsi="Times New Roman"/>
          <w:bCs/>
        </w:rPr>
        <w:t xml:space="preserve"> </w:t>
      </w:r>
    </w:p>
    <w:p w:rsidR="00EB7CD7" w:rsidRDefault="00EB7CD7" w:rsidP="00481558">
      <w:pPr>
        <w:ind w:firstLine="357"/>
        <w:jc w:val="both"/>
        <w:rPr>
          <w:rFonts w:ascii="Times New Roman" w:hAnsi="Times New Roman"/>
          <w:bCs/>
        </w:rPr>
      </w:pPr>
    </w:p>
    <w:p w:rsidR="00043D2A" w:rsidRPr="00043D2A" w:rsidRDefault="00043D2A" w:rsidP="00481558">
      <w:pPr>
        <w:tabs>
          <w:tab w:val="left" w:pos="2145"/>
        </w:tabs>
        <w:jc w:val="both"/>
        <w:rPr>
          <w:rFonts w:ascii="Times New Roman" w:hAnsi="Times New Roman"/>
          <w:b/>
        </w:rPr>
      </w:pPr>
      <w:r w:rsidRPr="00043D2A">
        <w:rPr>
          <w:rFonts w:ascii="Times New Roman" w:hAnsi="Times New Roman"/>
          <w:b/>
        </w:rPr>
        <w:t>Требования к уровню подготовки обучающихся</w:t>
      </w:r>
    </w:p>
    <w:p w:rsidR="00043D2A" w:rsidRPr="00E831B8" w:rsidRDefault="00043D2A" w:rsidP="00481558">
      <w:pPr>
        <w:ind w:firstLine="357"/>
        <w:jc w:val="both"/>
        <w:rPr>
          <w:rFonts w:ascii="Times New Roman" w:hAnsi="Times New Roman"/>
          <w:b/>
          <w:bCs/>
        </w:rPr>
      </w:pPr>
    </w:p>
    <w:p w:rsidR="00471D0C" w:rsidRPr="00E831B8" w:rsidRDefault="00471D0C" w:rsidP="00481558">
      <w:pPr>
        <w:pStyle w:val="1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E831B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1. Личностные результаты: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Воспитание патриотизма, чувства гордости за свою Родину, российский народ и историю России.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эстетических потребностей, ценностей и чувств.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71D0C" w:rsidRPr="00E831B8" w:rsidRDefault="00471D0C" w:rsidP="00481558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установки на безопасный и здоровый образ жизни.</w:t>
      </w:r>
    </w:p>
    <w:p w:rsidR="00471D0C" w:rsidRPr="00E831B8" w:rsidRDefault="00471D0C" w:rsidP="00481558">
      <w:pPr>
        <w:jc w:val="both"/>
        <w:rPr>
          <w:rFonts w:ascii="Times New Roman" w:hAnsi="Times New Roman"/>
          <w:b/>
        </w:rPr>
      </w:pPr>
      <w:r w:rsidRPr="00E831B8">
        <w:rPr>
          <w:rFonts w:ascii="Times New Roman" w:hAnsi="Times New Roman"/>
          <w:b/>
        </w:rPr>
        <w:t xml:space="preserve">2. </w:t>
      </w:r>
      <w:proofErr w:type="spellStart"/>
      <w:r w:rsidRPr="00E831B8">
        <w:rPr>
          <w:rFonts w:ascii="Times New Roman" w:hAnsi="Times New Roman"/>
          <w:b/>
        </w:rPr>
        <w:t>Метапредметные</w:t>
      </w:r>
      <w:proofErr w:type="spellEnd"/>
      <w:r w:rsidRPr="00E831B8">
        <w:rPr>
          <w:rFonts w:ascii="Times New Roman" w:hAnsi="Times New Roman"/>
          <w:b/>
        </w:rPr>
        <w:t xml:space="preserve"> результаты: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471D0C" w:rsidRPr="00E831B8" w:rsidRDefault="00481558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Освоение способов решения проблем творческого и поискового характера</w:t>
      </w:r>
      <w:r w:rsidR="00471D0C" w:rsidRPr="00E831B8">
        <w:rPr>
          <w:rFonts w:ascii="Times New Roman" w:hAnsi="Times New Roman"/>
        </w:rPr>
        <w:t>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lastRenderedPageBreak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r w:rsidR="00481558" w:rsidRPr="00E831B8">
        <w:rPr>
          <w:rFonts w:ascii="Times New Roman" w:hAnsi="Times New Roman"/>
        </w:rPr>
        <w:t>и аргументировать свою точку зрения</w:t>
      </w:r>
      <w:r w:rsidRPr="00E831B8">
        <w:rPr>
          <w:rFonts w:ascii="Times New Roman" w:hAnsi="Times New Roman"/>
        </w:rPr>
        <w:t xml:space="preserve"> и оценку событий.</w:t>
      </w:r>
    </w:p>
    <w:p w:rsidR="00471D0C" w:rsidRPr="00E831B8" w:rsidRDefault="00471D0C" w:rsidP="00481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Pr="00E831B8">
        <w:rPr>
          <w:rFonts w:ascii="Times New Roman" w:hAnsi="Times New Roman"/>
        </w:rPr>
        <w:t>межпредметными</w:t>
      </w:r>
      <w:proofErr w:type="spellEnd"/>
      <w:r w:rsidRPr="00E831B8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471D0C" w:rsidRPr="00E831B8" w:rsidRDefault="00471D0C" w:rsidP="00481558">
      <w:pPr>
        <w:ind w:firstLine="567"/>
        <w:jc w:val="both"/>
        <w:rPr>
          <w:rFonts w:ascii="Times New Roman" w:hAnsi="Times New Roman"/>
          <w:b/>
        </w:rPr>
      </w:pPr>
      <w:r w:rsidRPr="00E831B8">
        <w:rPr>
          <w:rFonts w:ascii="Times New Roman" w:hAnsi="Times New Roman"/>
          <w:b/>
        </w:rPr>
        <w:t xml:space="preserve">3. Предметные результаты: </w:t>
      </w:r>
    </w:p>
    <w:p w:rsidR="00471D0C" w:rsidRPr="00E831B8" w:rsidRDefault="00471D0C" w:rsidP="004815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71D0C" w:rsidRPr="00E831B8" w:rsidRDefault="00471D0C" w:rsidP="004815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71D0C" w:rsidRPr="00E831B8" w:rsidRDefault="00C03F0F" w:rsidP="004815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 xml:space="preserve">Приобретение </w:t>
      </w:r>
      <w:r w:rsidR="00EB7CD7" w:rsidRPr="00E831B8">
        <w:rPr>
          <w:rFonts w:ascii="Times New Roman" w:hAnsi="Times New Roman"/>
        </w:rPr>
        <w:t>навыков самообслуживания; овладение</w:t>
      </w:r>
      <w:r w:rsidR="00471D0C" w:rsidRPr="00E831B8">
        <w:rPr>
          <w:rFonts w:ascii="Times New Roman" w:hAnsi="Times New Roman"/>
        </w:rPr>
        <w:t xml:space="preserve"> технологическими приемами </w:t>
      </w:r>
      <w:r w:rsidR="00EB7CD7" w:rsidRPr="00E831B8">
        <w:rPr>
          <w:rFonts w:ascii="Times New Roman" w:hAnsi="Times New Roman"/>
        </w:rPr>
        <w:t>ручной обработки материалов; усвоение</w:t>
      </w:r>
      <w:r w:rsidR="00471D0C" w:rsidRPr="00E831B8">
        <w:rPr>
          <w:rFonts w:ascii="Times New Roman" w:hAnsi="Times New Roman"/>
        </w:rPr>
        <w:t xml:space="preserve"> правил техники безопасности;</w:t>
      </w:r>
    </w:p>
    <w:p w:rsidR="00471D0C" w:rsidRPr="00E831B8" w:rsidRDefault="00471D0C" w:rsidP="004815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831B8">
        <w:rPr>
          <w:rFonts w:ascii="Times New Roman" w:hAnsi="Times New Roman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71D0C" w:rsidRPr="00043D2A" w:rsidRDefault="00471D0C" w:rsidP="00481558">
      <w:pPr>
        <w:numPr>
          <w:ilvl w:val="0"/>
          <w:numId w:val="8"/>
        </w:numPr>
        <w:jc w:val="both"/>
      </w:pPr>
      <w:r w:rsidRPr="00E831B8">
        <w:rPr>
          <w:rFonts w:ascii="Times New Roman" w:hAnsi="Times New Roman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43D2A" w:rsidRPr="00043D2A" w:rsidRDefault="00043D2A" w:rsidP="00481558">
      <w:pPr>
        <w:ind w:left="720"/>
        <w:jc w:val="both"/>
      </w:pPr>
    </w:p>
    <w:p w:rsidR="00043D2A" w:rsidRPr="00043D2A" w:rsidRDefault="00043D2A" w:rsidP="00481558">
      <w:pPr>
        <w:ind w:left="360"/>
        <w:jc w:val="both"/>
        <w:rPr>
          <w:rFonts w:ascii="Times New Roman" w:hAnsi="Times New Roman"/>
        </w:rPr>
      </w:pPr>
      <w:r w:rsidRPr="00043D2A">
        <w:rPr>
          <w:rFonts w:ascii="Times New Roman" w:hAnsi="Times New Roman"/>
        </w:rPr>
        <w:t xml:space="preserve">      Для обучающихся 1 классов предусматривается </w:t>
      </w:r>
      <w:proofErr w:type="spellStart"/>
      <w:r w:rsidRPr="00043D2A">
        <w:rPr>
          <w:rFonts w:ascii="Times New Roman" w:hAnsi="Times New Roman"/>
        </w:rPr>
        <w:t>безотметочная</w:t>
      </w:r>
      <w:proofErr w:type="spellEnd"/>
      <w:r w:rsidRPr="00043D2A">
        <w:rPr>
          <w:rFonts w:ascii="Times New Roman" w:hAnsi="Times New Roman"/>
        </w:rPr>
        <w:t xml:space="preserve"> система </w:t>
      </w:r>
      <w:r w:rsidR="006B47D5">
        <w:rPr>
          <w:rFonts w:ascii="Times New Roman" w:hAnsi="Times New Roman"/>
        </w:rPr>
        <w:t xml:space="preserve"> оценивания</w:t>
      </w:r>
      <w:r w:rsidRPr="00043D2A">
        <w:rPr>
          <w:rFonts w:ascii="Times New Roman" w:hAnsi="Times New Roman"/>
        </w:rPr>
        <w:t>.</w:t>
      </w:r>
    </w:p>
    <w:p w:rsidR="00043D2A" w:rsidRPr="00043D2A" w:rsidRDefault="00043D2A" w:rsidP="00481558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3D2A" w:rsidRPr="00043D2A" w:rsidRDefault="00043D2A" w:rsidP="00043D2A">
      <w:pPr>
        <w:pStyle w:val="a7"/>
        <w:jc w:val="center"/>
        <w:rPr>
          <w:rFonts w:ascii="Times New Roman" w:hAnsi="Times New Roman"/>
          <w:b/>
        </w:rPr>
      </w:pPr>
      <w:r w:rsidRPr="00043D2A">
        <w:rPr>
          <w:rFonts w:ascii="Times New Roman" w:hAnsi="Times New Roman"/>
          <w:b/>
        </w:rPr>
        <w:t xml:space="preserve">Содержание </w:t>
      </w:r>
      <w:r w:rsidR="006B47D5" w:rsidRPr="00043D2A">
        <w:rPr>
          <w:rFonts w:ascii="Times New Roman" w:hAnsi="Times New Roman"/>
          <w:b/>
        </w:rPr>
        <w:t xml:space="preserve">разделов </w:t>
      </w:r>
      <w:r w:rsidR="006B47D5">
        <w:rPr>
          <w:rFonts w:ascii="Times New Roman" w:hAnsi="Times New Roman"/>
          <w:b/>
        </w:rPr>
        <w:t>предмета</w:t>
      </w:r>
    </w:p>
    <w:p w:rsidR="00043D2A" w:rsidRPr="00043D2A" w:rsidRDefault="00043D2A" w:rsidP="00043D2A">
      <w:pPr>
        <w:pStyle w:val="a7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043D2A" w:rsidRPr="00043D2A" w:rsidTr="00AF2D89">
        <w:tc>
          <w:tcPr>
            <w:tcW w:w="704" w:type="dxa"/>
          </w:tcPr>
          <w:p w:rsidR="00043D2A" w:rsidRPr="00043D2A" w:rsidRDefault="00043D2A" w:rsidP="00AF2D89">
            <w:pPr>
              <w:jc w:val="center"/>
              <w:rPr>
                <w:rFonts w:ascii="Times New Roman" w:hAnsi="Times New Roman"/>
                <w:b/>
              </w:rPr>
            </w:pPr>
            <w:r w:rsidRPr="00043D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88" w:type="dxa"/>
          </w:tcPr>
          <w:p w:rsidR="00043D2A" w:rsidRPr="00043D2A" w:rsidRDefault="00043D2A" w:rsidP="00AF2D89">
            <w:pPr>
              <w:jc w:val="center"/>
              <w:rPr>
                <w:rFonts w:ascii="Times New Roman" w:hAnsi="Times New Roman"/>
                <w:b/>
              </w:rPr>
            </w:pPr>
            <w:r w:rsidRPr="00043D2A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1553" w:type="dxa"/>
          </w:tcPr>
          <w:p w:rsidR="00043D2A" w:rsidRPr="00043D2A" w:rsidRDefault="00043D2A" w:rsidP="00AF2D89">
            <w:pPr>
              <w:jc w:val="center"/>
              <w:rPr>
                <w:rFonts w:ascii="Times New Roman" w:hAnsi="Times New Roman"/>
                <w:b/>
              </w:rPr>
            </w:pPr>
            <w:r w:rsidRPr="00043D2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043D2A" w:rsidRPr="00043D2A" w:rsidTr="00AF2D89">
        <w:tc>
          <w:tcPr>
            <w:tcW w:w="704" w:type="dxa"/>
          </w:tcPr>
          <w:p w:rsidR="00043D2A" w:rsidRPr="00043D2A" w:rsidRDefault="00043D2A" w:rsidP="00AF2D89">
            <w:pPr>
              <w:jc w:val="center"/>
              <w:rPr>
                <w:rFonts w:ascii="Times New Roman" w:hAnsi="Times New Roman"/>
                <w:b/>
              </w:rPr>
            </w:pPr>
            <w:r w:rsidRPr="00043D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8" w:type="dxa"/>
          </w:tcPr>
          <w:p w:rsidR="00043D2A" w:rsidRPr="00043D2A" w:rsidRDefault="00DF3BCB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Давай познакомимся!</w:t>
            </w:r>
          </w:p>
        </w:tc>
        <w:tc>
          <w:tcPr>
            <w:tcW w:w="1553" w:type="dxa"/>
          </w:tcPr>
          <w:p w:rsidR="00043D2A" w:rsidRPr="00043D2A" w:rsidRDefault="00DF3BCB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3D2A" w:rsidRPr="00043D2A" w:rsidTr="00AF2D89">
        <w:tc>
          <w:tcPr>
            <w:tcW w:w="704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8" w:type="dxa"/>
          </w:tcPr>
          <w:p w:rsidR="00043D2A" w:rsidRPr="00043D2A" w:rsidRDefault="00481558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Человек и земля</w:t>
            </w:r>
          </w:p>
        </w:tc>
        <w:tc>
          <w:tcPr>
            <w:tcW w:w="1553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43D2A" w:rsidRPr="00043D2A" w:rsidTr="00AF2D89">
        <w:tc>
          <w:tcPr>
            <w:tcW w:w="704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8" w:type="dxa"/>
          </w:tcPr>
          <w:p w:rsidR="00043D2A" w:rsidRPr="00043D2A" w:rsidRDefault="00481558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Человек и вода</w:t>
            </w:r>
          </w:p>
        </w:tc>
        <w:tc>
          <w:tcPr>
            <w:tcW w:w="1553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3D2A" w:rsidRPr="00043D2A" w:rsidTr="00AF2D89">
        <w:tc>
          <w:tcPr>
            <w:tcW w:w="704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8" w:type="dxa"/>
          </w:tcPr>
          <w:p w:rsidR="00043D2A" w:rsidRPr="00043D2A" w:rsidRDefault="00481558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Человек и воздух</w:t>
            </w:r>
          </w:p>
        </w:tc>
        <w:tc>
          <w:tcPr>
            <w:tcW w:w="1553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3D2A" w:rsidRPr="00043D2A" w:rsidTr="00AF2D89">
        <w:tc>
          <w:tcPr>
            <w:tcW w:w="704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8" w:type="dxa"/>
          </w:tcPr>
          <w:p w:rsidR="00043D2A" w:rsidRPr="00043D2A" w:rsidRDefault="00481558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Человек и информация</w:t>
            </w:r>
          </w:p>
        </w:tc>
        <w:tc>
          <w:tcPr>
            <w:tcW w:w="1553" w:type="dxa"/>
          </w:tcPr>
          <w:p w:rsidR="00043D2A" w:rsidRPr="00043D2A" w:rsidRDefault="00481558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7CD7" w:rsidRPr="00043D2A" w:rsidTr="00AF2D89">
        <w:tc>
          <w:tcPr>
            <w:tcW w:w="704" w:type="dxa"/>
          </w:tcPr>
          <w:p w:rsidR="00EB7CD7" w:rsidRDefault="00EB7CD7" w:rsidP="00AF2D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 w:rsidR="00EB7CD7" w:rsidRDefault="00EB7CD7" w:rsidP="00AF2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</w:tcPr>
          <w:p w:rsidR="00EB7CD7" w:rsidRDefault="00EB7CD7" w:rsidP="00AF2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043D2A" w:rsidRPr="00043D2A" w:rsidRDefault="00043D2A" w:rsidP="00043D2A">
      <w:pPr>
        <w:ind w:left="360"/>
        <w:rPr>
          <w:rFonts w:ascii="Times New Roman" w:hAnsi="Times New Roman"/>
        </w:rPr>
      </w:pPr>
    </w:p>
    <w:p w:rsidR="00471D0C" w:rsidRDefault="00471D0C" w:rsidP="00471D0C"/>
    <w:p w:rsidR="00481558" w:rsidRDefault="00481558" w:rsidP="00471D0C"/>
    <w:p w:rsidR="00471D0C" w:rsidRDefault="00471D0C" w:rsidP="00471D0C"/>
    <w:p w:rsidR="00471D0C" w:rsidRDefault="00471D0C" w:rsidP="00471D0C"/>
    <w:p w:rsidR="00471D0C" w:rsidRPr="00E831B8" w:rsidRDefault="00471D0C" w:rsidP="00471D0C">
      <w:pPr>
        <w:rPr>
          <w:rFonts w:ascii="Times New Roman" w:hAnsi="Times New Roman"/>
        </w:rPr>
      </w:pPr>
    </w:p>
    <w:p w:rsidR="00471D0C" w:rsidRPr="00E831B8" w:rsidRDefault="00471D0C" w:rsidP="00471D0C">
      <w:pPr>
        <w:jc w:val="center"/>
        <w:rPr>
          <w:rFonts w:ascii="Times New Roman" w:hAnsi="Times New Roman"/>
          <w:b/>
          <w:bCs/>
        </w:rPr>
      </w:pPr>
      <w:r w:rsidRPr="00E831B8">
        <w:rPr>
          <w:rFonts w:ascii="Times New Roman" w:hAnsi="Times New Roman"/>
          <w:b/>
          <w:bCs/>
        </w:rPr>
        <w:t xml:space="preserve">Планируемые результаты освоения учебного предмета «Технология» </w:t>
      </w:r>
    </w:p>
    <w:p w:rsidR="00471D0C" w:rsidRPr="00EB7CD7" w:rsidRDefault="00471D0C" w:rsidP="00471D0C">
      <w:pPr>
        <w:numPr>
          <w:ilvl w:val="0"/>
          <w:numId w:val="9"/>
        </w:numPr>
        <w:jc w:val="center"/>
        <w:rPr>
          <w:rFonts w:ascii="Times New Roman" w:hAnsi="Times New Roman"/>
          <w:bCs/>
        </w:rPr>
      </w:pPr>
      <w:r w:rsidRPr="00EB7CD7">
        <w:rPr>
          <w:rFonts w:ascii="Times New Roman" w:hAnsi="Times New Roman"/>
          <w:bCs/>
        </w:rPr>
        <w:t xml:space="preserve">Общекультурные и </w:t>
      </w:r>
      <w:proofErr w:type="spellStart"/>
      <w:r w:rsidRPr="00EB7CD7">
        <w:rPr>
          <w:rFonts w:ascii="Times New Roman" w:hAnsi="Times New Roman"/>
          <w:bCs/>
        </w:rPr>
        <w:t>общетрудовые</w:t>
      </w:r>
      <w:proofErr w:type="spellEnd"/>
      <w:r w:rsidRPr="00EB7CD7">
        <w:rPr>
          <w:rFonts w:ascii="Times New Roman" w:hAnsi="Times New Roman"/>
          <w:bCs/>
        </w:rPr>
        <w:t xml:space="preserve"> компетенции. Основы культуры труда.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snapToGrid w:val="0"/>
              <w:jc w:val="center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Ученик научится: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snapToGrid w:val="0"/>
              <w:jc w:val="center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Ученик получит возможность научиться:</w:t>
            </w:r>
          </w:p>
        </w:tc>
      </w:tr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snapToGrid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snapToGrid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уважительно относиться к труду людей;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понимать культурно-историческую ценность традиц</w:t>
            </w:r>
            <w:r w:rsidR="00EB7CD7">
              <w:rPr>
                <w:rFonts w:ascii="Times New Roman" w:hAnsi="Times New Roman"/>
              </w:rPr>
              <w:t>ий, отраженных в предметном мир</w:t>
            </w:r>
            <w:r w:rsidRPr="00367718">
              <w:rPr>
                <w:rFonts w:ascii="Times New Roman" w:hAnsi="Times New Roman"/>
              </w:rPr>
              <w:t>е и уважать их;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демонстрировать готовый продукт (изделия, комплексные работы, социальные услуги).</w:t>
            </w:r>
          </w:p>
          <w:p w:rsidR="00471D0C" w:rsidRPr="00367718" w:rsidRDefault="00471D0C" w:rsidP="00175D33">
            <w:pPr>
              <w:rPr>
                <w:rFonts w:ascii="Times New Roman" w:hAnsi="Times New Roman"/>
              </w:rPr>
            </w:pPr>
          </w:p>
        </w:tc>
      </w:tr>
    </w:tbl>
    <w:p w:rsidR="00471D0C" w:rsidRPr="00E831B8" w:rsidRDefault="00471D0C" w:rsidP="00471D0C">
      <w:pPr>
        <w:jc w:val="center"/>
        <w:rPr>
          <w:rFonts w:ascii="Times New Roman" w:hAnsi="Times New Roman"/>
          <w:bCs/>
          <w:i/>
        </w:rPr>
      </w:pPr>
      <w:r w:rsidRPr="00E831B8">
        <w:rPr>
          <w:rFonts w:ascii="Times New Roman" w:hAnsi="Times New Roman"/>
          <w:bCs/>
        </w:rPr>
        <w:t>2.</w:t>
      </w:r>
      <w:r w:rsidRPr="00E831B8">
        <w:rPr>
          <w:rFonts w:ascii="Times New Roman" w:hAnsi="Times New Roman"/>
          <w:b/>
          <w:bCs/>
        </w:rPr>
        <w:t xml:space="preserve"> </w:t>
      </w:r>
      <w:r w:rsidRPr="00EB7CD7">
        <w:rPr>
          <w:rFonts w:ascii="Times New Roman" w:hAnsi="Times New Roman"/>
          <w:bCs/>
        </w:rPr>
        <w:t>Технология ручной обработки материалов. Элементы графической грамоты.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snapToGrid w:val="0"/>
              <w:jc w:val="center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Ученик научится: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snapToGrid w:val="0"/>
              <w:jc w:val="center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Ученик получит возможность научиться:</w:t>
            </w:r>
          </w:p>
        </w:tc>
      </w:tr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snapToGrid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 xml:space="preserve">• применять </w:t>
            </w:r>
            <w:r w:rsidR="00C03F0F" w:rsidRPr="00367718">
              <w:rPr>
                <w:rFonts w:ascii="Times New Roman" w:hAnsi="Times New Roman"/>
              </w:rPr>
              <w:t>приёмы безопасной</w:t>
            </w:r>
            <w:r w:rsidRPr="00367718">
              <w:rPr>
                <w:rFonts w:ascii="Times New Roman" w:hAnsi="Times New Roman"/>
              </w:rPr>
              <w:t xml:space="preserve"> работы ручными инструментами: чертежными (линейка, угольник, циркуль), режущими (ножницы) и колющими (игла);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 xml:space="preserve">• выполнять символические действия </w:t>
            </w:r>
            <w:r w:rsidRPr="00367718">
              <w:rPr>
                <w:rFonts w:ascii="Times New Roman" w:hAnsi="Times New Roman"/>
              </w:rPr>
              <w:lastRenderedPageBreak/>
              <w:t xml:space="preserve">моделирования и преобразования модели и работать с простейшей технической документацией: </w:t>
            </w:r>
            <w:r w:rsidR="00C03F0F" w:rsidRPr="00367718">
              <w:rPr>
                <w:rFonts w:ascii="Times New Roman" w:hAnsi="Times New Roman"/>
              </w:rPr>
              <w:t>распознавать чертежи</w:t>
            </w:r>
            <w:r w:rsidRPr="00367718">
              <w:rPr>
                <w:rFonts w:ascii="Times New Roman" w:hAnsi="Times New Roman"/>
              </w:rPr>
              <w:t xml:space="preserve">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snapToGrid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471D0C" w:rsidRPr="00367718" w:rsidRDefault="00471D0C" w:rsidP="00C03F0F">
            <w:pPr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471D0C" w:rsidRPr="00367718" w:rsidRDefault="00471D0C" w:rsidP="00175D33">
            <w:pPr>
              <w:rPr>
                <w:rFonts w:ascii="Times New Roman" w:hAnsi="Times New Roman"/>
              </w:rPr>
            </w:pPr>
          </w:p>
        </w:tc>
      </w:tr>
    </w:tbl>
    <w:p w:rsidR="00471D0C" w:rsidRPr="00E831B8" w:rsidRDefault="00471D0C" w:rsidP="00471D0C">
      <w:pPr>
        <w:jc w:val="center"/>
        <w:rPr>
          <w:rFonts w:ascii="Times New Roman" w:hAnsi="Times New Roman"/>
          <w:b/>
          <w:bCs/>
        </w:rPr>
      </w:pPr>
      <w:r w:rsidRPr="00EB7CD7">
        <w:rPr>
          <w:rFonts w:ascii="Times New Roman" w:hAnsi="Times New Roman"/>
          <w:b/>
          <w:bCs/>
        </w:rPr>
        <w:lastRenderedPageBreak/>
        <w:t xml:space="preserve"> </w:t>
      </w:r>
      <w:r w:rsidRPr="00EB7CD7">
        <w:rPr>
          <w:rFonts w:ascii="Times New Roman" w:hAnsi="Times New Roman"/>
          <w:bCs/>
        </w:rPr>
        <w:t>3. Конструирование и моделирование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pStyle w:val="a5"/>
              <w:snapToGrid w:val="0"/>
              <w:spacing w:line="240" w:lineRule="auto"/>
              <w:ind w:firstLine="510"/>
              <w:jc w:val="center"/>
              <w:rPr>
                <w:rFonts w:ascii="Times New Roman" w:hAnsi="Times New Roman"/>
                <w:sz w:val="24"/>
              </w:rPr>
            </w:pPr>
            <w:r w:rsidRPr="00367718">
              <w:rPr>
                <w:rFonts w:ascii="Times New Roman" w:hAnsi="Times New Roman"/>
                <w:sz w:val="24"/>
              </w:rPr>
              <w:t>Ученик научится: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pStyle w:val="a5"/>
              <w:snapToGrid w:val="0"/>
              <w:spacing w:line="240" w:lineRule="auto"/>
              <w:ind w:firstLine="51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67718">
              <w:rPr>
                <w:rFonts w:ascii="Times New Roman" w:hAnsi="Times New Roman"/>
                <w:sz w:val="24"/>
              </w:rPr>
              <w:t xml:space="preserve">Ученик </w:t>
            </w:r>
            <w:r w:rsidRPr="00EB7CD7">
              <w:rPr>
                <w:rFonts w:ascii="Times New Roman" w:hAnsi="Times New Roman"/>
                <w:iCs/>
                <w:sz w:val="24"/>
              </w:rPr>
              <w:t>получит возможность научиться:</w:t>
            </w:r>
          </w:p>
        </w:tc>
      </w:tr>
      <w:tr w:rsidR="00471D0C" w:rsidRPr="00367718" w:rsidTr="00175D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pStyle w:val="a5"/>
              <w:snapToGrid w:val="0"/>
              <w:spacing w:line="240" w:lineRule="auto"/>
              <w:ind w:hanging="7"/>
              <w:rPr>
                <w:rFonts w:ascii="Times New Roman" w:hAnsi="Times New Roman"/>
                <w:sz w:val="24"/>
              </w:rPr>
            </w:pPr>
            <w:r w:rsidRPr="00367718">
              <w:rPr>
                <w:rFonts w:ascii="Times New Roman" w:hAnsi="Times New Roman"/>
                <w:sz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71D0C" w:rsidRPr="00367718" w:rsidRDefault="00471D0C" w:rsidP="00175D3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367718">
              <w:rPr>
                <w:rFonts w:ascii="Times New Roman" w:hAnsi="Times New Roman"/>
                <w:sz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471D0C" w:rsidRPr="00367718" w:rsidRDefault="00471D0C" w:rsidP="00175D3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367718">
              <w:rPr>
                <w:rFonts w:ascii="Times New Roman" w:hAnsi="Times New Roman"/>
                <w:sz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pStyle w:val="a5"/>
              <w:snapToGrid w:val="0"/>
              <w:spacing w:line="240" w:lineRule="auto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67718">
              <w:rPr>
                <w:rFonts w:ascii="Times New Roman" w:hAnsi="Times New Roman"/>
                <w:iCs/>
                <w:sz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471D0C" w:rsidRPr="00367718" w:rsidRDefault="00471D0C" w:rsidP="00175D33">
            <w:pPr>
              <w:pStyle w:val="a5"/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</w:rPr>
            </w:pPr>
            <w:r w:rsidRPr="00367718">
              <w:rPr>
                <w:rFonts w:ascii="Times New Roman" w:hAnsi="Times New Roman"/>
                <w:iCs/>
                <w:sz w:val="24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      </w:r>
            <w:r w:rsidRPr="00367718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  <w:p w:rsidR="00471D0C" w:rsidRPr="00367718" w:rsidRDefault="00471D0C" w:rsidP="00175D33">
            <w:pPr>
              <w:tabs>
                <w:tab w:val="left" w:pos="1080"/>
              </w:tabs>
              <w:autoSpaceDE w:val="0"/>
              <w:jc w:val="both"/>
              <w:rPr>
                <w:rFonts w:ascii="Times New Roman" w:hAnsi="Times New Roman"/>
                <w:kern w:val="1"/>
              </w:rPr>
            </w:pPr>
          </w:p>
        </w:tc>
      </w:tr>
    </w:tbl>
    <w:p w:rsidR="00471D0C" w:rsidRPr="00E831B8" w:rsidRDefault="00471D0C" w:rsidP="00471D0C">
      <w:pPr>
        <w:tabs>
          <w:tab w:val="left" w:pos="1080"/>
        </w:tabs>
        <w:autoSpaceDE w:val="0"/>
        <w:ind w:left="720"/>
        <w:jc w:val="center"/>
        <w:rPr>
          <w:rFonts w:ascii="Times New Roman" w:hAnsi="Times New Roman"/>
          <w:i/>
          <w:iCs/>
        </w:rPr>
      </w:pPr>
      <w:r w:rsidRPr="00EB7CD7">
        <w:rPr>
          <w:rFonts w:ascii="Times New Roman" w:hAnsi="Times New Roman"/>
          <w:iCs/>
        </w:rPr>
        <w:t>4.  Практика работы на компьютере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3118"/>
      </w:tblGrid>
      <w:tr w:rsidR="00471D0C" w:rsidRPr="00367718" w:rsidTr="00175D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175D33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</w:rPr>
            </w:pPr>
            <w:r w:rsidRPr="00367718">
              <w:rPr>
                <w:rFonts w:ascii="Times New Roman" w:hAnsi="Times New Roman"/>
              </w:rPr>
              <w:t xml:space="preserve">Ученик </w:t>
            </w:r>
            <w:r w:rsidRPr="00EB7CD7">
              <w:rPr>
                <w:rFonts w:ascii="Times New Roman" w:hAnsi="Times New Roman"/>
                <w:iCs/>
              </w:rPr>
              <w:t>получит возможность научиться</w:t>
            </w:r>
          </w:p>
        </w:tc>
      </w:tr>
      <w:tr w:rsidR="00471D0C" w:rsidRPr="00367718" w:rsidTr="00175D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471D0C" w:rsidRPr="00367718" w:rsidRDefault="00471D0C" w:rsidP="00C03F0F">
            <w:pPr>
              <w:autoSpaceDE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471D0C" w:rsidRPr="00367718" w:rsidRDefault="00471D0C" w:rsidP="00C03F0F">
            <w:pPr>
              <w:autoSpaceDE w:val="0"/>
              <w:jc w:val="both"/>
              <w:rPr>
                <w:rFonts w:ascii="Times New Roman" w:hAnsi="Times New Roman"/>
              </w:rPr>
            </w:pPr>
            <w:r w:rsidRPr="00367718">
              <w:rPr>
                <w:rFonts w:ascii="Times New Roman" w:hAnsi="Times New Roman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0C" w:rsidRPr="00367718" w:rsidRDefault="00471D0C" w:rsidP="00C03F0F">
            <w:pPr>
              <w:autoSpaceDE w:val="0"/>
              <w:snapToGrid w:val="0"/>
              <w:jc w:val="both"/>
              <w:rPr>
                <w:rFonts w:ascii="Times New Roman" w:hAnsi="Times New Roman"/>
                <w:iCs/>
              </w:rPr>
            </w:pPr>
            <w:r w:rsidRPr="00367718">
              <w:rPr>
                <w:rFonts w:ascii="Times New Roman" w:hAnsi="Times New Roman"/>
                <w:iCs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B93C6B" w:rsidRDefault="00B93C6B"/>
    <w:p w:rsidR="00481558" w:rsidRDefault="006B47D5">
      <w:pPr>
        <w:rPr>
          <w:rFonts w:ascii="Times New Roman" w:hAnsi="Times New Roman"/>
        </w:rPr>
      </w:pPr>
      <w:r w:rsidRPr="00481558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предмет</w:t>
      </w:r>
      <w:r w:rsidR="00481558" w:rsidRPr="00481558">
        <w:rPr>
          <w:rFonts w:ascii="Times New Roman" w:hAnsi="Times New Roman"/>
        </w:rPr>
        <w:t xml:space="preserve"> не предусматривает формы и методы контроля</w:t>
      </w:r>
    </w:p>
    <w:p w:rsidR="001B7136" w:rsidRDefault="001B7136">
      <w:pPr>
        <w:rPr>
          <w:rFonts w:ascii="Times New Roman" w:hAnsi="Times New Roman"/>
        </w:rPr>
      </w:pPr>
    </w:p>
    <w:p w:rsidR="001B7136" w:rsidRPr="00092011" w:rsidRDefault="001B7136" w:rsidP="001B7136">
      <w:pPr>
        <w:jc w:val="center"/>
        <w:rPr>
          <w:rFonts w:ascii="Times New Roman" w:hAnsi="Times New Roman"/>
          <w:b/>
        </w:rPr>
      </w:pPr>
    </w:p>
    <w:p w:rsidR="001B7136" w:rsidRPr="00092011" w:rsidRDefault="001B7136" w:rsidP="001B7136">
      <w:pPr>
        <w:jc w:val="center"/>
        <w:rPr>
          <w:rFonts w:ascii="Times New Roman" w:hAnsi="Times New Roman"/>
        </w:rPr>
      </w:pPr>
      <w:r w:rsidRPr="00092011">
        <w:rPr>
          <w:rFonts w:ascii="Times New Roman" w:hAnsi="Times New Roman"/>
        </w:rPr>
        <w:t>Учебник «Технология» + рабочая тетрадь</w:t>
      </w:r>
    </w:p>
    <w:p w:rsidR="001B7136" w:rsidRPr="00092011" w:rsidRDefault="001B7136" w:rsidP="001B7136">
      <w:pPr>
        <w:jc w:val="center"/>
        <w:rPr>
          <w:rFonts w:ascii="Times New Roman" w:hAnsi="Times New Roman"/>
        </w:rPr>
      </w:pPr>
      <w:r w:rsidRPr="00092011">
        <w:rPr>
          <w:rFonts w:ascii="Times New Roman" w:hAnsi="Times New Roman"/>
        </w:rPr>
        <w:t xml:space="preserve">Н. И. </w:t>
      </w:r>
      <w:proofErr w:type="spellStart"/>
      <w:r w:rsidRPr="00092011">
        <w:rPr>
          <w:rFonts w:ascii="Times New Roman" w:hAnsi="Times New Roman"/>
        </w:rPr>
        <w:t>Роговцева</w:t>
      </w:r>
      <w:proofErr w:type="spellEnd"/>
      <w:r w:rsidRPr="00092011">
        <w:rPr>
          <w:rFonts w:ascii="Times New Roman" w:hAnsi="Times New Roman"/>
        </w:rPr>
        <w:t xml:space="preserve">, Н. В. Богданова, И. П. </w:t>
      </w:r>
      <w:proofErr w:type="spellStart"/>
      <w:r w:rsidRPr="00092011">
        <w:rPr>
          <w:rFonts w:ascii="Times New Roman" w:hAnsi="Times New Roman"/>
        </w:rPr>
        <w:t>Фрейтаг</w:t>
      </w:r>
      <w:proofErr w:type="spellEnd"/>
    </w:p>
    <w:p w:rsidR="001B7136" w:rsidRPr="00092011" w:rsidRDefault="001B7136" w:rsidP="001B7136">
      <w:pPr>
        <w:jc w:val="center"/>
        <w:rPr>
          <w:rFonts w:ascii="Times New Roman" w:hAnsi="Times New Roman"/>
        </w:rPr>
      </w:pPr>
      <w:r w:rsidRPr="00092011">
        <w:rPr>
          <w:rFonts w:ascii="Times New Roman" w:hAnsi="Times New Roman"/>
        </w:rPr>
        <w:t>издательство «Просвещение» 2019 г.</w:t>
      </w:r>
    </w:p>
    <w:p w:rsidR="001B7136" w:rsidRPr="00092011" w:rsidRDefault="001B7136" w:rsidP="001B7136">
      <w:pPr>
        <w:jc w:val="center"/>
        <w:rPr>
          <w:rFonts w:ascii="Times New Roman" w:hAnsi="Times New Roman"/>
        </w:rPr>
      </w:pPr>
    </w:p>
    <w:p w:rsidR="001B7136" w:rsidRPr="00092011" w:rsidRDefault="001B7136" w:rsidP="001B7136">
      <w:pPr>
        <w:jc w:val="center"/>
        <w:rPr>
          <w:rFonts w:ascii="Times New Roman" w:hAnsi="Times New Roman"/>
        </w:rPr>
      </w:pPr>
      <w:r w:rsidRPr="00092011">
        <w:rPr>
          <w:rFonts w:ascii="Times New Roman" w:hAnsi="Times New Roman"/>
        </w:rPr>
        <w:t>Количество часов: 33 ч.</w:t>
      </w:r>
    </w:p>
    <w:p w:rsidR="001B7136" w:rsidRDefault="001B7136" w:rsidP="001B7136">
      <w:pPr>
        <w:jc w:val="center"/>
        <w:rPr>
          <w:rFonts w:ascii="Times New Roman" w:hAnsi="Times New Roman"/>
        </w:rPr>
      </w:pPr>
      <w:r w:rsidRPr="00092011">
        <w:rPr>
          <w:rFonts w:ascii="Times New Roman" w:hAnsi="Times New Roman"/>
        </w:rPr>
        <w:t>В неделю: 1 ч.</w:t>
      </w:r>
    </w:p>
    <w:p w:rsidR="001B7136" w:rsidRPr="00092011" w:rsidRDefault="001B7136" w:rsidP="001B7136">
      <w:pPr>
        <w:jc w:val="center"/>
        <w:rPr>
          <w:rFonts w:ascii="Times New Roman" w:hAnsi="Times New Roman"/>
        </w:rPr>
      </w:pPr>
    </w:p>
    <w:tbl>
      <w:tblPr>
        <w:tblStyle w:val="a6"/>
        <w:tblW w:w="9567" w:type="dxa"/>
        <w:tblLook w:val="0600" w:firstRow="0" w:lastRow="0" w:firstColumn="0" w:lastColumn="0" w:noHBand="1" w:noVBand="1"/>
      </w:tblPr>
      <w:tblGrid>
        <w:gridCol w:w="689"/>
        <w:gridCol w:w="3882"/>
        <w:gridCol w:w="73"/>
        <w:gridCol w:w="1104"/>
        <w:gridCol w:w="989"/>
        <w:gridCol w:w="989"/>
        <w:gridCol w:w="1841"/>
      </w:tblGrid>
      <w:tr w:rsidR="001B7136" w:rsidRPr="00092011" w:rsidTr="00BF5024">
        <w:trPr>
          <w:trHeight w:val="538"/>
        </w:trPr>
        <w:tc>
          <w:tcPr>
            <w:tcW w:w="689" w:type="dxa"/>
            <w:vMerge w:val="restart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09201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82" w:type="dxa"/>
            <w:vMerge w:val="restart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Раздел. </w:t>
            </w:r>
            <w:r w:rsidRPr="000920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77" w:type="dxa"/>
            <w:gridSpan w:val="2"/>
            <w:vMerge w:val="restart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092011">
              <w:rPr>
                <w:rFonts w:ascii="Times New Roman" w:hAnsi="Times New Roman"/>
                <w:b/>
              </w:rPr>
              <w:t>Кол-во час.</w:t>
            </w:r>
          </w:p>
        </w:tc>
        <w:tc>
          <w:tcPr>
            <w:tcW w:w="1978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09201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41" w:type="dxa"/>
            <w:vMerge w:val="restart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по учебнику</w:t>
            </w:r>
          </w:p>
        </w:tc>
      </w:tr>
      <w:tr w:rsidR="001B7136" w:rsidRPr="00092011" w:rsidTr="00BF5024">
        <w:trPr>
          <w:trHeight w:val="538"/>
        </w:trPr>
        <w:tc>
          <w:tcPr>
            <w:tcW w:w="689" w:type="dxa"/>
            <w:vMerge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vMerge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09201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09201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841" w:type="dxa"/>
            <w:vMerge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1039"/>
        </w:trPr>
        <w:tc>
          <w:tcPr>
            <w:tcW w:w="689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3882" w:type="dxa"/>
          </w:tcPr>
          <w:p w:rsidR="001B7136" w:rsidRDefault="001B7136" w:rsidP="00BF5024">
            <w:pPr>
              <w:rPr>
                <w:rFonts w:ascii="Times New Roman" w:hAnsi="Times New Roman"/>
                <w:b/>
              </w:rPr>
            </w:pPr>
            <w:r w:rsidRPr="00070DD3">
              <w:rPr>
                <w:rFonts w:ascii="Times New Roman" w:hAnsi="Times New Roman"/>
                <w:b/>
              </w:rPr>
              <w:t xml:space="preserve">Раздел «Давай познакомимся»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0D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(3</w:t>
            </w:r>
            <w:r w:rsidRPr="00070DD3">
              <w:rPr>
                <w:rFonts w:ascii="Times New Roman" w:hAnsi="Times New Roman"/>
                <w:b/>
              </w:rPr>
              <w:t>ч.)</w:t>
            </w:r>
          </w:p>
          <w:p w:rsidR="001B7136" w:rsidRPr="00070DD3" w:rsidRDefault="001B7136" w:rsidP="00BF5024">
            <w:pPr>
              <w:rPr>
                <w:rFonts w:ascii="Times New Roman" w:hAnsi="Times New Roman"/>
                <w:b/>
              </w:rPr>
            </w:pP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Как работать с учебником.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Я и мои друзья.</w:t>
            </w:r>
          </w:p>
        </w:tc>
        <w:tc>
          <w:tcPr>
            <w:tcW w:w="1177" w:type="dxa"/>
            <w:gridSpan w:val="2"/>
          </w:tcPr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4-7</w:t>
            </w:r>
          </w:p>
        </w:tc>
      </w:tr>
      <w:tr w:rsidR="001B7136" w:rsidRPr="00092011" w:rsidTr="00BF5024">
        <w:trPr>
          <w:trHeight w:val="363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Материалы и инструменты. Организация рабочего места.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8-10</w:t>
            </w:r>
          </w:p>
        </w:tc>
      </w:tr>
      <w:tr w:rsidR="001B7136" w:rsidRPr="00092011" w:rsidTr="00BF5024">
        <w:trPr>
          <w:trHeight w:val="488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3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Что такое технология.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11-12</w:t>
            </w:r>
          </w:p>
        </w:tc>
      </w:tr>
      <w:tr w:rsidR="001B7136" w:rsidRPr="00092011" w:rsidTr="00BF5024">
        <w:trPr>
          <w:trHeight w:val="388"/>
        </w:trPr>
        <w:tc>
          <w:tcPr>
            <w:tcW w:w="689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4</w:t>
            </w:r>
          </w:p>
        </w:tc>
        <w:tc>
          <w:tcPr>
            <w:tcW w:w="3882" w:type="dxa"/>
          </w:tcPr>
          <w:p w:rsidR="001B7136" w:rsidRPr="00070DD3" w:rsidRDefault="001B7136" w:rsidP="00BF5024">
            <w:pPr>
              <w:rPr>
                <w:rFonts w:ascii="Times New Roman" w:hAnsi="Times New Roman"/>
                <w:b/>
              </w:rPr>
            </w:pPr>
            <w:r w:rsidRPr="00070DD3">
              <w:rPr>
                <w:rFonts w:ascii="Times New Roman" w:hAnsi="Times New Roman"/>
                <w:b/>
              </w:rPr>
              <w:t>Раздел «Человек и земля» (20 ч.)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 xml:space="preserve">Природный 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материал.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  <w:bCs/>
              </w:rPr>
            </w:pPr>
            <w:r w:rsidRPr="00C25175">
              <w:rPr>
                <w:rFonts w:ascii="Times New Roman" w:hAnsi="Times New Roman"/>
                <w:bCs/>
                <w:i/>
              </w:rPr>
              <w:t xml:space="preserve"> </w:t>
            </w:r>
            <w:r w:rsidRPr="00C25175">
              <w:rPr>
                <w:rFonts w:ascii="Times New Roman" w:hAnsi="Times New Roman"/>
                <w:bCs/>
              </w:rPr>
              <w:t xml:space="preserve">Изделие: 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bCs/>
              </w:rPr>
              <w:t>«Аппликация из листьев».</w:t>
            </w:r>
          </w:p>
        </w:tc>
        <w:tc>
          <w:tcPr>
            <w:tcW w:w="1177" w:type="dxa"/>
            <w:gridSpan w:val="2"/>
          </w:tcPr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Default="001B7136" w:rsidP="00BF5024">
            <w:pPr>
              <w:ind w:right="-108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ind w:right="-108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ind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 xml:space="preserve">С. 14-16, 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1101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5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ind w:right="-103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Пластилин.</w:t>
            </w:r>
          </w:p>
          <w:p w:rsidR="001B7136" w:rsidRPr="00C25175" w:rsidRDefault="001B7136" w:rsidP="00BF5024">
            <w:pPr>
              <w:ind w:right="-103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Изделие: аппликация из пластилина «Ромашковая поляна».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17 – 21</w:t>
            </w:r>
          </w:p>
        </w:tc>
      </w:tr>
      <w:tr w:rsidR="001B7136" w:rsidRPr="00092011" w:rsidTr="00BF5024">
        <w:trPr>
          <w:trHeight w:val="1441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6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ind w:right="-103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Пластилин.</w:t>
            </w:r>
          </w:p>
          <w:p w:rsidR="001B7136" w:rsidRPr="00C25175" w:rsidRDefault="001B7136" w:rsidP="00BF5024">
            <w:pPr>
              <w:ind w:right="-103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 xml:space="preserve">Изделие: аппликация из пластилина </w:t>
            </w:r>
          </w:p>
          <w:p w:rsidR="001B7136" w:rsidRPr="00C25175" w:rsidRDefault="001B7136" w:rsidP="00BF5024">
            <w:pPr>
              <w:ind w:right="-103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«Мудрая сова».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С.22-23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764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7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Растения.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Изделие: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  <w:i/>
              </w:rPr>
            </w:pPr>
            <w:r w:rsidRPr="00C25175">
              <w:rPr>
                <w:rFonts w:ascii="Times New Roman" w:hAnsi="Times New Roman"/>
              </w:rPr>
              <w:t>«заготовка семян»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08"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С.24-27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738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8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ind w:right="-103"/>
              <w:rPr>
                <w:rFonts w:ascii="Times New Roman" w:hAnsi="Times New Roman"/>
                <w:i/>
              </w:rPr>
            </w:pP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Проект «Осенний урожай».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C25175">
              <w:rPr>
                <w:rFonts w:ascii="Times New Roman" w:hAnsi="Times New Roman"/>
              </w:rPr>
              <w:t xml:space="preserve">Изделие: 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«Овощи из пластилина».</w:t>
            </w:r>
          </w:p>
          <w:p w:rsidR="001B7136" w:rsidRPr="00C25175" w:rsidRDefault="001B7136" w:rsidP="00BF5024">
            <w:pPr>
              <w:ind w:right="-103"/>
              <w:rPr>
                <w:rFonts w:ascii="Times New Roman" w:hAnsi="Times New Roman"/>
                <w:i/>
              </w:rPr>
            </w:pP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08"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С.28-31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123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9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  <w:bCs/>
                <w:i/>
              </w:rPr>
            </w:pPr>
            <w:r w:rsidRPr="00C25175">
              <w:rPr>
                <w:rFonts w:ascii="Times New Roman" w:hAnsi="Times New Roman"/>
              </w:rPr>
              <w:t>Бумага.</w:t>
            </w:r>
            <w:r w:rsidRPr="00C25175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  <w:bCs/>
              </w:rPr>
            </w:pPr>
            <w:r w:rsidRPr="00C25175">
              <w:rPr>
                <w:rFonts w:ascii="Times New Roman" w:hAnsi="Times New Roman"/>
                <w:bCs/>
              </w:rPr>
              <w:t>Изделие: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  <w:i/>
              </w:rPr>
            </w:pPr>
            <w:r w:rsidRPr="00C25175">
              <w:rPr>
                <w:rFonts w:ascii="Times New Roman" w:hAnsi="Times New Roman"/>
                <w:bCs/>
              </w:rPr>
              <w:t>«Закладка из бумаги»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08"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С.32-39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425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10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  <w:bCs/>
              </w:rPr>
            </w:pPr>
            <w:r w:rsidRPr="00C25175">
              <w:rPr>
                <w:rFonts w:ascii="Times New Roman" w:hAnsi="Times New Roman"/>
              </w:rPr>
              <w:t xml:space="preserve">Насекомые </w:t>
            </w:r>
            <w:r w:rsidRPr="00C25175">
              <w:rPr>
                <w:rFonts w:ascii="Times New Roman" w:hAnsi="Times New Roman"/>
                <w:bCs/>
              </w:rPr>
              <w:t xml:space="preserve">Изделие: </w:t>
            </w:r>
          </w:p>
          <w:p w:rsidR="001B7136" w:rsidRPr="00C25175" w:rsidRDefault="001B7136" w:rsidP="00BF5024">
            <w:pPr>
              <w:ind w:left="-108" w:right="-105"/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bCs/>
              </w:rPr>
              <w:t>«Пчелы и соты».</w:t>
            </w:r>
            <w:r w:rsidRPr="00C25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08" w:right="-105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С.40-41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501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11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ind w:right="-105"/>
              <w:rPr>
                <w:rFonts w:ascii="Times New Roman" w:hAnsi="Times New Roman"/>
                <w:bCs/>
                <w:i/>
              </w:rPr>
            </w:pPr>
            <w:r w:rsidRPr="00C25175">
              <w:rPr>
                <w:rFonts w:ascii="Times New Roman" w:hAnsi="Times New Roman"/>
              </w:rPr>
              <w:t>Дикие животные.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C25175">
              <w:rPr>
                <w:rFonts w:ascii="Times New Roman" w:hAnsi="Times New Roman"/>
                <w:bCs/>
              </w:rPr>
              <w:t xml:space="preserve">Проект «Дикие животные». </w:t>
            </w:r>
            <w:r w:rsidRPr="00C25175">
              <w:rPr>
                <w:rFonts w:ascii="Times New Roman" w:hAnsi="Times New Roman"/>
              </w:rPr>
              <w:t>Изделие: «Коллаж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C25175">
              <w:rPr>
                <w:rFonts w:ascii="Times New Roman" w:hAnsi="Times New Roman"/>
              </w:rPr>
              <w:t>«Дикие животные»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С.42-45</w:t>
            </w:r>
          </w:p>
        </w:tc>
      </w:tr>
      <w:tr w:rsidR="001B7136" w:rsidRPr="00092011" w:rsidTr="00BF5024">
        <w:trPr>
          <w:trHeight w:val="438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12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Новый год. Проект «Украшаем класс к Новому году».</w:t>
            </w:r>
          </w:p>
          <w:p w:rsidR="001B7136" w:rsidRPr="00C25175" w:rsidRDefault="001B7136" w:rsidP="00BF5024">
            <w:pPr>
              <w:ind w:right="-105"/>
              <w:rPr>
                <w:rFonts w:ascii="Times New Roman" w:hAnsi="Times New Roman"/>
                <w:b/>
              </w:rPr>
            </w:pPr>
            <w:r w:rsidRPr="00C25175">
              <w:rPr>
                <w:rFonts w:ascii="Times New Roman" w:hAnsi="Times New Roman"/>
                <w:bCs/>
              </w:rPr>
              <w:t>Изделие: «украшение на елку»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right="-105"/>
              <w:rPr>
                <w:rFonts w:ascii="Times New Roman" w:hAnsi="Times New Roman"/>
                <w:bCs/>
                <w:i/>
              </w:rPr>
            </w:pPr>
            <w:r w:rsidRPr="00092011">
              <w:rPr>
                <w:rFonts w:ascii="Times New Roman" w:hAnsi="Times New Roman"/>
              </w:rPr>
              <w:t>С.46-49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52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13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Домашние животные.</w:t>
            </w:r>
            <w:r w:rsidRPr="00C25175">
              <w:rPr>
                <w:rFonts w:ascii="Times New Roman" w:hAnsi="Times New Roman"/>
                <w:bCs/>
                <w:i/>
              </w:rPr>
              <w:t xml:space="preserve"> </w:t>
            </w:r>
            <w:r w:rsidRPr="00C25175">
              <w:rPr>
                <w:rFonts w:ascii="Times New Roman" w:hAnsi="Times New Roman"/>
                <w:bCs/>
              </w:rPr>
              <w:t>Изделие: «Котенок»</w:t>
            </w:r>
            <w:r w:rsidRPr="00C251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50-51</w:t>
            </w:r>
          </w:p>
        </w:tc>
      </w:tr>
      <w:tr w:rsidR="001B7136" w:rsidRPr="00092011" w:rsidTr="00BF5024">
        <w:trPr>
          <w:trHeight w:val="425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14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  <w:bCs/>
              </w:rPr>
            </w:pPr>
            <w:r w:rsidRPr="00C25175">
              <w:rPr>
                <w:rFonts w:ascii="Times New Roman" w:hAnsi="Times New Roman"/>
              </w:rPr>
              <w:t>Такие разные дома</w:t>
            </w:r>
            <w:r w:rsidRPr="00C25175">
              <w:rPr>
                <w:rFonts w:ascii="Times New Roman" w:hAnsi="Times New Roman"/>
                <w:bCs/>
                <w:i/>
              </w:rPr>
              <w:t xml:space="preserve"> </w:t>
            </w:r>
            <w:r w:rsidRPr="00C25175">
              <w:rPr>
                <w:rFonts w:ascii="Times New Roman" w:hAnsi="Times New Roman"/>
                <w:bCs/>
              </w:rPr>
              <w:t>Изделие: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bCs/>
              </w:rPr>
              <w:t xml:space="preserve"> «Домик из веток».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52-56</w:t>
            </w:r>
          </w:p>
        </w:tc>
      </w:tr>
      <w:tr w:rsidR="001B7136" w:rsidRPr="00092011" w:rsidTr="00BF5024">
        <w:trPr>
          <w:trHeight w:val="351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15-16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Посуда. Проект «Чайный сервиз»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Изделия: «чашка», «чайник».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bCs/>
              </w:rPr>
              <w:t>Изделие:</w:t>
            </w:r>
            <w:r w:rsidRPr="00C25175">
              <w:rPr>
                <w:rFonts w:ascii="Times New Roman" w:hAnsi="Times New Roman"/>
              </w:rPr>
              <w:t xml:space="preserve"> «сахарница»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 57-61</w:t>
            </w:r>
          </w:p>
        </w:tc>
      </w:tr>
      <w:tr w:rsidR="001B7136" w:rsidRPr="00092011" w:rsidTr="00BF5024">
        <w:trPr>
          <w:trHeight w:val="550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Свет в доме.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bCs/>
              </w:rPr>
              <w:t>Изделие: «Торшер».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  <w:bCs/>
                <w:i/>
              </w:rPr>
            </w:pPr>
            <w:r w:rsidRPr="00092011">
              <w:rPr>
                <w:rFonts w:ascii="Times New Roman" w:hAnsi="Times New Roman"/>
              </w:rPr>
              <w:t>С.62-65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488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18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Мебель.</w:t>
            </w:r>
          </w:p>
          <w:p w:rsidR="001B7136" w:rsidRPr="00337912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  <w:bCs/>
              </w:rPr>
              <w:t>Изделие: «Стул».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С.66-68</w:t>
            </w:r>
          </w:p>
        </w:tc>
      </w:tr>
      <w:tr w:rsidR="001B7136" w:rsidRPr="00092011" w:rsidTr="00BF5024">
        <w:trPr>
          <w:trHeight w:val="588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19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Одежда. Ткань. Нитки.</w:t>
            </w:r>
          </w:p>
          <w:p w:rsidR="001B7136" w:rsidRPr="00337912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 xml:space="preserve">Изделие: 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>«Кукла из ниток»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  <w:i/>
              </w:rPr>
            </w:pPr>
            <w:r w:rsidRPr="00092011">
              <w:rPr>
                <w:rFonts w:ascii="Times New Roman" w:hAnsi="Times New Roman"/>
              </w:rPr>
              <w:t>С. 69-73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52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20-22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ind w:left="-145" w:right="-108"/>
              <w:rPr>
                <w:rFonts w:ascii="Times New Roman" w:hAnsi="Times New Roman"/>
                <w:i/>
              </w:rPr>
            </w:pPr>
            <w:r w:rsidRPr="00C25175">
              <w:rPr>
                <w:rFonts w:ascii="Times New Roman" w:hAnsi="Times New Roman"/>
              </w:rPr>
              <w:t>Учимся шить.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</w:p>
          <w:p w:rsidR="001B7136" w:rsidRPr="00337912" w:rsidRDefault="001B7136" w:rsidP="00BF5024">
            <w:pPr>
              <w:ind w:left="-145" w:right="-108"/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>Изделия: «Строчка прямых стежков», «Строчка стежков с перевивом змейкой», «Строчка стежков с перевивом спиралью» Изделия: «Закладка с вышивкой» Изделие: «Пришиваем пуговицу с двумя отверстиями»</w:t>
            </w:r>
          </w:p>
          <w:p w:rsidR="001B7136" w:rsidRPr="00C25175" w:rsidRDefault="001B7136" w:rsidP="00BF5024">
            <w:pPr>
              <w:ind w:left="-145" w:right="-108"/>
              <w:rPr>
                <w:rFonts w:ascii="Times New Roman" w:hAnsi="Times New Roman"/>
                <w:i/>
              </w:rPr>
            </w:pP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ind w:left="-145"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С.74-75,</w:t>
            </w:r>
          </w:p>
          <w:p w:rsidR="001B7136" w:rsidRPr="00092011" w:rsidRDefault="001B7136" w:rsidP="00BF5024">
            <w:pPr>
              <w:ind w:left="-145" w:right="-108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С.76-77,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С.78-81</w:t>
            </w:r>
          </w:p>
        </w:tc>
      </w:tr>
      <w:tr w:rsidR="001B7136" w:rsidRPr="00092011" w:rsidTr="00BF5024">
        <w:trPr>
          <w:trHeight w:val="475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23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25175">
              <w:rPr>
                <w:rFonts w:ascii="Times New Roman" w:hAnsi="Times New Roman"/>
              </w:rPr>
              <w:t>Передвижение по земле.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</w:p>
          <w:p w:rsidR="001B7136" w:rsidRPr="00337912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>Изделие: «Тачка».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С.82-87</w:t>
            </w:r>
          </w:p>
        </w:tc>
      </w:tr>
      <w:tr w:rsidR="001B7136" w:rsidRPr="00092011" w:rsidTr="00BF5024">
        <w:trPr>
          <w:trHeight w:val="400"/>
        </w:trPr>
        <w:tc>
          <w:tcPr>
            <w:tcW w:w="689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24</w:t>
            </w:r>
          </w:p>
        </w:tc>
        <w:tc>
          <w:tcPr>
            <w:tcW w:w="3882" w:type="dxa"/>
          </w:tcPr>
          <w:p w:rsidR="001B7136" w:rsidRDefault="001B7136" w:rsidP="00BF5024">
            <w:pPr>
              <w:rPr>
                <w:rFonts w:ascii="Times New Roman" w:hAnsi="Times New Roman"/>
                <w:b/>
              </w:rPr>
            </w:pPr>
            <w:r w:rsidRPr="00070DD3">
              <w:rPr>
                <w:rFonts w:ascii="Times New Roman" w:hAnsi="Times New Roman"/>
                <w:b/>
              </w:rPr>
              <w:t>Раздел «Человек и вода» (3ч.)</w:t>
            </w:r>
          </w:p>
          <w:p w:rsidR="001B7136" w:rsidRPr="00070DD3" w:rsidRDefault="001B7136" w:rsidP="00BF5024">
            <w:pPr>
              <w:rPr>
                <w:rFonts w:ascii="Times New Roman" w:hAnsi="Times New Roman"/>
                <w:b/>
              </w:rPr>
            </w:pP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Вода в жизни человека.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Вода в жизни растений.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Изделие: «Проращивание семян»,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C25175">
              <w:rPr>
                <w:rFonts w:ascii="Times New Roman" w:hAnsi="Times New Roman"/>
              </w:rPr>
              <w:t>Уход за комнатными растениями</w:t>
            </w:r>
          </w:p>
        </w:tc>
        <w:tc>
          <w:tcPr>
            <w:tcW w:w="1177" w:type="dxa"/>
            <w:gridSpan w:val="2"/>
          </w:tcPr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С.90-95</w:t>
            </w: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25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Питьевая вода.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Изделие: «Колодец»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i/>
              </w:rPr>
            </w:pPr>
            <w:r w:rsidRPr="00092011">
              <w:rPr>
                <w:rFonts w:ascii="Times New Roman" w:hAnsi="Times New Roman"/>
              </w:rPr>
              <w:t>С.96-97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26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Передвижение по воде.</w:t>
            </w:r>
          </w:p>
          <w:p w:rsidR="001B7136" w:rsidRPr="00337912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 xml:space="preserve"> Проект: «Речной флот»,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>Изделия: «Кораблик из бумаги», «Плот»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  <w:i/>
              </w:rPr>
            </w:pPr>
            <w:r w:rsidRPr="00092011">
              <w:rPr>
                <w:rFonts w:ascii="Times New Roman" w:hAnsi="Times New Roman"/>
              </w:rPr>
              <w:t>С.98-102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27</w:t>
            </w:r>
          </w:p>
        </w:tc>
        <w:tc>
          <w:tcPr>
            <w:tcW w:w="3882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«Человек и воздух» (4ч.)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Использование ветра.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Изделие: «Вертушка»</w:t>
            </w:r>
          </w:p>
        </w:tc>
        <w:tc>
          <w:tcPr>
            <w:tcW w:w="1177" w:type="dxa"/>
            <w:gridSpan w:val="2"/>
          </w:tcPr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С.104-106</w:t>
            </w: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28</w:t>
            </w:r>
          </w:p>
        </w:tc>
        <w:tc>
          <w:tcPr>
            <w:tcW w:w="3955" w:type="dxa"/>
            <w:gridSpan w:val="2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Полёт птиц.</w:t>
            </w:r>
          </w:p>
          <w:p w:rsidR="001B7136" w:rsidRPr="00337912" w:rsidRDefault="001B7136" w:rsidP="00BF5024">
            <w:pPr>
              <w:rPr>
                <w:rFonts w:ascii="Times New Roman" w:hAnsi="Times New Roman"/>
              </w:rPr>
            </w:pPr>
            <w:r w:rsidRPr="00337912">
              <w:rPr>
                <w:rFonts w:ascii="Times New Roman" w:hAnsi="Times New Roman"/>
              </w:rPr>
              <w:t>Изделие: «Попугай»</w:t>
            </w:r>
          </w:p>
        </w:tc>
        <w:tc>
          <w:tcPr>
            <w:tcW w:w="1104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С.107-109</w:t>
            </w: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29-30</w:t>
            </w:r>
          </w:p>
        </w:tc>
        <w:tc>
          <w:tcPr>
            <w:tcW w:w="3955" w:type="dxa"/>
            <w:gridSpan w:val="2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Полёты человека.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Изделие: «Самолет», «Парашют»</w:t>
            </w:r>
          </w:p>
        </w:tc>
        <w:tc>
          <w:tcPr>
            <w:tcW w:w="1104" w:type="dxa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С.110-114</w:t>
            </w: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31</w:t>
            </w:r>
          </w:p>
        </w:tc>
        <w:tc>
          <w:tcPr>
            <w:tcW w:w="3882" w:type="dxa"/>
          </w:tcPr>
          <w:p w:rsidR="001B7136" w:rsidRDefault="001B7136" w:rsidP="00BF5024">
            <w:pPr>
              <w:rPr>
                <w:rFonts w:ascii="Times New Roman" w:hAnsi="Times New Roman"/>
                <w:b/>
              </w:rPr>
            </w:pPr>
            <w:r w:rsidRPr="00070DD3">
              <w:rPr>
                <w:rFonts w:ascii="Times New Roman" w:hAnsi="Times New Roman"/>
                <w:b/>
              </w:rPr>
              <w:t>Раздел «Человек и информация» (3ч.)</w:t>
            </w:r>
          </w:p>
          <w:p w:rsidR="001B7136" w:rsidRPr="00070DD3" w:rsidRDefault="001B7136" w:rsidP="00BF5024">
            <w:pPr>
              <w:rPr>
                <w:rFonts w:ascii="Times New Roman" w:hAnsi="Times New Roman"/>
                <w:b/>
              </w:rPr>
            </w:pPr>
          </w:p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>Способы общения.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Изделия: «Письмо на глиняной дощечке», «Зашифрованное письмо»</w:t>
            </w:r>
          </w:p>
        </w:tc>
        <w:tc>
          <w:tcPr>
            <w:tcW w:w="1177" w:type="dxa"/>
            <w:gridSpan w:val="2"/>
          </w:tcPr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jc w:val="center"/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Pr="00092011" w:rsidRDefault="001B7136" w:rsidP="00BF5024">
            <w:pPr>
              <w:rPr>
                <w:rFonts w:ascii="Times New Roman" w:hAnsi="Times New Roman"/>
                <w:i/>
              </w:rPr>
            </w:pPr>
            <w:r w:rsidRPr="00092011">
              <w:rPr>
                <w:rFonts w:ascii="Times New Roman" w:hAnsi="Times New Roman"/>
              </w:rPr>
              <w:t>С.116-119</w:t>
            </w:r>
          </w:p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32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  <w:i/>
              </w:rPr>
            </w:pPr>
            <w:r w:rsidRPr="00C25175">
              <w:rPr>
                <w:rFonts w:ascii="Times New Roman" w:hAnsi="Times New Roman"/>
              </w:rPr>
              <w:t>Важные телефонные номера. Правила движения.</w:t>
            </w:r>
          </w:p>
          <w:p w:rsidR="001B7136" w:rsidRPr="00C25175" w:rsidRDefault="001B7136" w:rsidP="00BF5024">
            <w:pPr>
              <w:rPr>
                <w:rFonts w:ascii="Times New Roman" w:hAnsi="Times New Roman"/>
                <w:i/>
              </w:rPr>
            </w:pPr>
            <w:r w:rsidRPr="00337912">
              <w:rPr>
                <w:rFonts w:ascii="Times New Roman" w:hAnsi="Times New Roman"/>
              </w:rPr>
              <w:t>Изделие: Составление маршрута</w:t>
            </w:r>
            <w:r w:rsidRPr="00C25175">
              <w:rPr>
                <w:rFonts w:ascii="Times New Roman" w:hAnsi="Times New Roman"/>
                <w:i/>
              </w:rPr>
              <w:t xml:space="preserve"> </w:t>
            </w:r>
            <w:r w:rsidRPr="00337912">
              <w:rPr>
                <w:rFonts w:ascii="Times New Roman" w:hAnsi="Times New Roman"/>
              </w:rPr>
              <w:t>безопасного движения от дома до школы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С.120-121</w:t>
            </w:r>
            <w:r w:rsidRPr="00092011">
              <w:rPr>
                <w:rFonts w:ascii="Times New Roman" w:hAnsi="Times New Roman"/>
                <w:i/>
              </w:rPr>
              <w:t>.</w:t>
            </w:r>
          </w:p>
        </w:tc>
      </w:tr>
      <w:tr w:rsidR="001B7136" w:rsidRPr="00092011" w:rsidTr="00BF5024">
        <w:trPr>
          <w:trHeight w:val="476"/>
        </w:trPr>
        <w:tc>
          <w:tcPr>
            <w:tcW w:w="6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33</w:t>
            </w:r>
          </w:p>
        </w:tc>
        <w:tc>
          <w:tcPr>
            <w:tcW w:w="3882" w:type="dxa"/>
          </w:tcPr>
          <w:p w:rsidR="001B7136" w:rsidRPr="00C25175" w:rsidRDefault="001B7136" w:rsidP="00BF5024">
            <w:pPr>
              <w:rPr>
                <w:rFonts w:ascii="Times New Roman" w:hAnsi="Times New Roman"/>
              </w:rPr>
            </w:pPr>
            <w:r w:rsidRPr="00C25175">
              <w:rPr>
                <w:rFonts w:ascii="Times New Roman" w:hAnsi="Times New Roman"/>
              </w:rPr>
              <w:t xml:space="preserve">Компьютер </w:t>
            </w:r>
          </w:p>
        </w:tc>
        <w:tc>
          <w:tcPr>
            <w:tcW w:w="1177" w:type="dxa"/>
            <w:gridSpan w:val="2"/>
          </w:tcPr>
          <w:p w:rsidR="001B7136" w:rsidRPr="00092011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B7136" w:rsidRPr="00092011" w:rsidRDefault="001B7136" w:rsidP="00BF5024">
            <w:pPr>
              <w:rPr>
                <w:rFonts w:ascii="Times New Roman" w:hAnsi="Times New Roman"/>
              </w:rPr>
            </w:pPr>
            <w:r w:rsidRPr="00092011">
              <w:rPr>
                <w:rFonts w:ascii="Times New Roman" w:hAnsi="Times New Roman"/>
              </w:rPr>
              <w:t>С.122-123.</w:t>
            </w:r>
          </w:p>
        </w:tc>
      </w:tr>
    </w:tbl>
    <w:p w:rsidR="001B7136" w:rsidRDefault="001B7136" w:rsidP="001B7136"/>
    <w:p w:rsidR="001B7136" w:rsidRDefault="001B7136" w:rsidP="001B7136"/>
    <w:p w:rsidR="001B7136" w:rsidRDefault="001B7136" w:rsidP="001B71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УМК, список литературы.</w:t>
      </w:r>
    </w:p>
    <w:p w:rsidR="001B7136" w:rsidRPr="00F86E4F" w:rsidRDefault="001B7136" w:rsidP="001B7136">
      <w:pPr>
        <w:jc w:val="center"/>
        <w:rPr>
          <w:rFonts w:ascii="Times New Roman" w:hAnsi="Times New Roman"/>
          <w:b/>
        </w:rPr>
      </w:pPr>
      <w:r w:rsidRPr="00F86E4F">
        <w:rPr>
          <w:rFonts w:ascii="Times New Roman" w:hAnsi="Times New Roman"/>
          <w:b/>
        </w:rPr>
        <w:t>Материально – техническое обеспечение</w:t>
      </w:r>
    </w:p>
    <w:p w:rsidR="001B7136" w:rsidRPr="00F86E4F" w:rsidRDefault="001B7136" w:rsidP="001B7136">
      <w:pPr>
        <w:jc w:val="center"/>
        <w:rPr>
          <w:rFonts w:ascii="Times New Roman" w:hAnsi="Times New Roman"/>
          <w:b/>
        </w:rPr>
      </w:pPr>
      <w:r w:rsidRPr="00F86E4F">
        <w:rPr>
          <w:rFonts w:ascii="Times New Roman" w:hAnsi="Times New Roman"/>
          <w:b/>
        </w:rPr>
        <w:t xml:space="preserve">образовательного процесса в первом классе по учебному </w:t>
      </w:r>
      <w:r>
        <w:rPr>
          <w:rFonts w:ascii="Times New Roman" w:hAnsi="Times New Roman"/>
          <w:b/>
        </w:rPr>
        <w:t xml:space="preserve"> предмету</w:t>
      </w:r>
      <w:r w:rsidRPr="00F86E4F"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1B7136" w:rsidRPr="00F86E4F" w:rsidRDefault="001B7136" w:rsidP="001B7136">
      <w:pPr>
        <w:jc w:val="center"/>
        <w:rPr>
          <w:rFonts w:ascii="Times New Roman" w:hAnsi="Times New Roman"/>
          <w:b/>
        </w:rPr>
      </w:pPr>
      <w:r w:rsidRPr="00F86E4F">
        <w:rPr>
          <w:rFonts w:ascii="Times New Roman" w:hAnsi="Times New Roman"/>
          <w:b/>
        </w:rPr>
        <w:t>«Технология»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136" w:rsidRPr="00F86E4F" w:rsidTr="00BF5024">
        <w:tc>
          <w:tcPr>
            <w:tcW w:w="4785" w:type="dxa"/>
            <w:tcBorders>
              <w:bottom w:val="single" w:sz="4" w:space="0" w:color="auto"/>
            </w:tcBorders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Наименование объектов и средств</w:t>
            </w:r>
          </w:p>
          <w:p w:rsidR="001B7136" w:rsidRPr="00F86E4F" w:rsidRDefault="001B7136" w:rsidP="00BF5024">
            <w:pPr>
              <w:jc w:val="center"/>
              <w:rPr>
                <w:rFonts w:ascii="Times New Roman" w:hAnsi="Times New Roman"/>
              </w:rPr>
            </w:pPr>
            <w:r w:rsidRPr="00F86E4F">
              <w:rPr>
                <w:rFonts w:ascii="Times New Roman" w:hAnsi="Times New Roman"/>
                <w:b/>
              </w:rPr>
              <w:t>материально-технического обеспечения</w:t>
            </w:r>
          </w:p>
        </w:tc>
        <w:tc>
          <w:tcPr>
            <w:tcW w:w="4786" w:type="dxa"/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1B7136" w:rsidTr="00BF5024">
        <w:tc>
          <w:tcPr>
            <w:tcW w:w="4785" w:type="dxa"/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Книгопечатная продукция</w:t>
            </w:r>
          </w:p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для учителя</w:t>
            </w:r>
          </w:p>
          <w:p w:rsidR="001B7136" w:rsidRPr="00C15958" w:rsidRDefault="001B7136" w:rsidP="00BF50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136" w:rsidRPr="003B2B5B" w:rsidRDefault="001B7136" w:rsidP="001B713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b/>
              </w:rPr>
            </w:pPr>
            <w:r w:rsidRPr="00FC6B4E">
              <w:rPr>
                <w:rFonts w:ascii="Times New Roman" w:hAnsi="Times New Roman"/>
                <w:b/>
              </w:rPr>
              <w:t>Рабочие программа по предмету.</w:t>
            </w:r>
            <w:r>
              <w:rPr>
                <w:rFonts w:ascii="Times New Roman" w:hAnsi="Times New Roman"/>
              </w:rPr>
              <w:t xml:space="preserve">     1</w:t>
            </w:r>
            <w:r w:rsidRPr="00FC6B4E">
              <w:rPr>
                <w:rFonts w:ascii="Times New Roman" w:hAnsi="Times New Roman"/>
              </w:rPr>
              <w:t xml:space="preserve"> класс. Технология (Н. И. </w:t>
            </w:r>
            <w:proofErr w:type="spellStart"/>
            <w:r w:rsidRPr="00FC6B4E">
              <w:rPr>
                <w:rFonts w:ascii="Times New Roman" w:hAnsi="Times New Roman"/>
              </w:rPr>
              <w:t>Роговцева</w:t>
            </w:r>
            <w:proofErr w:type="spellEnd"/>
            <w:r w:rsidRPr="00FC6B4E">
              <w:rPr>
                <w:rFonts w:ascii="Times New Roman" w:hAnsi="Times New Roman"/>
              </w:rPr>
              <w:t xml:space="preserve">). </w:t>
            </w:r>
          </w:p>
          <w:p w:rsidR="001B7136" w:rsidRPr="00967450" w:rsidRDefault="001B7136" w:rsidP="00BF5024">
            <w:pPr>
              <w:ind w:left="360"/>
              <w:rPr>
                <w:rFonts w:ascii="Times New Roman" w:hAnsi="Times New Roman"/>
              </w:rPr>
            </w:pPr>
            <w:r w:rsidRPr="00967450">
              <w:rPr>
                <w:rFonts w:ascii="Times New Roman" w:hAnsi="Times New Roman"/>
                <w:b/>
              </w:rPr>
              <w:t>2. Методическое пособие для учителя</w:t>
            </w:r>
            <w:r w:rsidRPr="00967450">
              <w:rPr>
                <w:rFonts w:ascii="Times New Roman" w:hAnsi="Times New Roman"/>
              </w:rPr>
              <w:t>.</w:t>
            </w:r>
          </w:p>
          <w:p w:rsidR="001B7136" w:rsidRDefault="001B7136" w:rsidP="00BF502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И. </w:t>
            </w: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, Н. В. Шипилова  </w:t>
            </w:r>
          </w:p>
          <w:p w:rsidR="001B7136" w:rsidRDefault="001B7136" w:rsidP="00BF5024">
            <w:pPr>
              <w:pStyle w:val="a7"/>
              <w:rPr>
                <w:rFonts w:ascii="Times New Roman" w:hAnsi="Times New Roman"/>
              </w:rPr>
            </w:pPr>
            <w:r w:rsidRPr="00662636">
              <w:rPr>
                <w:rFonts w:ascii="Times New Roman" w:hAnsi="Times New Roman"/>
                <w:b/>
              </w:rPr>
              <w:t>Уроки технологии.</w:t>
            </w:r>
            <w:r>
              <w:rPr>
                <w:rFonts w:ascii="Times New Roman" w:hAnsi="Times New Roman"/>
              </w:rPr>
              <w:t xml:space="preserve">                             М.  Просвещение, 2019 г.    </w:t>
            </w:r>
          </w:p>
          <w:p w:rsidR="001B7136" w:rsidRDefault="001B7136" w:rsidP="00BF5024">
            <w:pPr>
              <w:pStyle w:val="a7"/>
              <w:rPr>
                <w:rFonts w:ascii="Times New Roman" w:hAnsi="Times New Roman"/>
              </w:rPr>
            </w:pPr>
          </w:p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Книгопечатная продукция</w:t>
            </w:r>
          </w:p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для обучающихся</w:t>
            </w:r>
          </w:p>
          <w:p w:rsidR="001B7136" w:rsidRPr="00FC6B4E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967450">
              <w:rPr>
                <w:rFonts w:ascii="Times New Roman" w:hAnsi="Times New Roman"/>
                <w:b/>
              </w:rPr>
              <w:t xml:space="preserve">1.Учебник. </w:t>
            </w:r>
            <w:proofErr w:type="gramStart"/>
            <w:r w:rsidRPr="00967450">
              <w:rPr>
                <w:rFonts w:ascii="Times New Roman" w:hAnsi="Times New Roman"/>
              </w:rPr>
              <w:t xml:space="preserve">(Утвержден приказом </w:t>
            </w:r>
            <w:proofErr w:type="gramEnd"/>
          </w:p>
          <w:p w:rsidR="001B7136" w:rsidRPr="00967450" w:rsidRDefault="001B7136" w:rsidP="00BF50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РФ от 28 декабря 2018 г. №345)</w:t>
            </w:r>
            <w:proofErr w:type="gramEnd"/>
          </w:p>
          <w:p w:rsidR="001B7136" w:rsidRPr="00807F6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967450">
              <w:rPr>
                <w:rFonts w:ascii="Times New Roman" w:hAnsi="Times New Roman"/>
              </w:rPr>
              <w:t xml:space="preserve">Н. И. </w:t>
            </w:r>
            <w:proofErr w:type="spellStart"/>
            <w:r w:rsidRPr="00967450">
              <w:rPr>
                <w:rFonts w:ascii="Times New Roman" w:hAnsi="Times New Roman"/>
              </w:rPr>
              <w:t>Роговцева</w:t>
            </w:r>
            <w:proofErr w:type="spellEnd"/>
            <w:r w:rsidRPr="00967450">
              <w:rPr>
                <w:rFonts w:ascii="Times New Roman" w:hAnsi="Times New Roman"/>
                <w:b/>
              </w:rPr>
              <w:t>. Технология.</w:t>
            </w:r>
            <w:r w:rsidRPr="0096745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</w:t>
            </w:r>
            <w:r w:rsidRPr="00967450">
              <w:rPr>
                <w:rFonts w:ascii="Times New Roman" w:hAnsi="Times New Roman"/>
              </w:rPr>
              <w:t xml:space="preserve"> класс.</w:t>
            </w:r>
          </w:p>
          <w:p w:rsidR="001B7136" w:rsidRPr="00967450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6745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967450">
              <w:rPr>
                <w:rFonts w:ascii="Times New Roman" w:hAnsi="Times New Roman"/>
              </w:rPr>
              <w:t>М.  Просвещение,</w:t>
            </w:r>
            <w:r>
              <w:rPr>
                <w:rFonts w:ascii="Times New Roman" w:hAnsi="Times New Roman"/>
              </w:rPr>
              <w:t xml:space="preserve"> 2019 г.</w:t>
            </w:r>
          </w:p>
          <w:p w:rsidR="001B7136" w:rsidRDefault="001B7136" w:rsidP="00BF5024">
            <w:pPr>
              <w:pStyle w:val="a7"/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67450">
              <w:rPr>
                <w:rFonts w:ascii="Times New Roman" w:hAnsi="Times New Roman"/>
              </w:rPr>
              <w:t>2.</w:t>
            </w:r>
            <w:r w:rsidRPr="00967450">
              <w:rPr>
                <w:rFonts w:ascii="Times New Roman" w:hAnsi="Times New Roman"/>
                <w:b/>
              </w:rPr>
              <w:t>Технология. Рабочая тетрадь.</w:t>
            </w: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67450">
              <w:rPr>
                <w:rFonts w:ascii="Times New Roman" w:hAnsi="Times New Roman"/>
              </w:rPr>
              <w:t xml:space="preserve">  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67450">
              <w:rPr>
                <w:rFonts w:ascii="Times New Roman" w:hAnsi="Times New Roman"/>
              </w:rPr>
              <w:t xml:space="preserve">     Н. И. </w:t>
            </w: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67450">
              <w:rPr>
                <w:rFonts w:ascii="Times New Roman" w:hAnsi="Times New Roman"/>
              </w:rPr>
              <w:t xml:space="preserve">  М.  Просвещение, </w:t>
            </w:r>
          </w:p>
          <w:p w:rsidR="001B7136" w:rsidRPr="00967450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2019 г</w:t>
            </w:r>
            <w:r w:rsidRPr="00967450">
              <w:rPr>
                <w:rFonts w:ascii="Times New Roman" w:hAnsi="Times New Roman"/>
              </w:rPr>
              <w:t xml:space="preserve">. </w:t>
            </w:r>
          </w:p>
          <w:p w:rsidR="001B7136" w:rsidRPr="00FC6B4E" w:rsidRDefault="001B7136" w:rsidP="00BF502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B7136" w:rsidRPr="00835945" w:rsidRDefault="001B7136" w:rsidP="00BF502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1B7136" w:rsidRDefault="001B7136" w:rsidP="00BF50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136" w:rsidRPr="00AD6C2D" w:rsidRDefault="001B7136" w:rsidP="00BF5024">
            <w:pPr>
              <w:rPr>
                <w:rFonts w:ascii="Times New Roman" w:hAnsi="Times New Roman"/>
              </w:rPr>
            </w:pPr>
            <w:r w:rsidRPr="00285050">
              <w:rPr>
                <w:rFonts w:ascii="Times New Roman" w:hAnsi="Times New Roman"/>
              </w:rPr>
              <w:t>В про</w:t>
            </w:r>
            <w:r>
              <w:rPr>
                <w:rFonts w:ascii="Times New Roman" w:hAnsi="Times New Roman"/>
              </w:rPr>
              <w:t>грамме определены цели начального обучения; рассмотрены подходы к структурированию учебного материала и 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</w:t>
            </w:r>
            <w:r w:rsidRPr="00AD6C2D">
              <w:rPr>
                <w:rFonts w:ascii="Times New Roman" w:hAnsi="Times New Roman"/>
              </w:rPr>
              <w:t>атериально – техническое обеспечение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 w:rsidRPr="00AD6C2D">
              <w:rPr>
                <w:rFonts w:ascii="Times New Roman" w:hAnsi="Times New Roman"/>
              </w:rPr>
              <w:t>образовательного процесса</w:t>
            </w:r>
            <w:proofErr w:type="gramStart"/>
            <w:r w:rsidRPr="00AD6C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Представлены практические задания, технологические карты, чертежи и др. культурно-исторические материалы, иллюстративный материал. Задания практических работ позволяют ученикам самостоятельно ставить учебные цели, соблюдать технологическую последовательность изготовления изделий, оценивать результат.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всех учебников  ориентированы на коммуникативное взаимодействие учащихся, на развитие у них способности к сотрудничеству через задания работы в парах и группах. </w:t>
            </w:r>
          </w:p>
          <w:p w:rsidR="001B7136" w:rsidRPr="00285050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Методические пособия построены как поурочные разработки с детальным описанием хода урока и методик его реализации.</w:t>
            </w:r>
          </w:p>
        </w:tc>
      </w:tr>
      <w:tr w:rsidR="001B7136" w:rsidTr="00BF5024">
        <w:tc>
          <w:tcPr>
            <w:tcW w:w="4785" w:type="dxa"/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Компьютерные и информационно-коммуникативные      средства.</w:t>
            </w:r>
          </w:p>
          <w:p w:rsidR="001B7136" w:rsidRPr="00095E0E" w:rsidRDefault="001B7136" w:rsidP="00BF5024">
            <w:pPr>
              <w:rPr>
                <w:rFonts w:ascii="Times New Roman" w:hAnsi="Times New Roman"/>
              </w:rPr>
            </w:pPr>
            <w:r w:rsidRPr="00095E0E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лектронное сопровождение к учебнику по технологии</w:t>
            </w:r>
            <w:proofErr w:type="gramStart"/>
            <w:r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4786" w:type="dxa"/>
          </w:tcPr>
          <w:p w:rsidR="001B7136" w:rsidRDefault="001B7136" w:rsidP="00BF50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136" w:rsidRPr="00546D64" w:rsidRDefault="001B7136" w:rsidP="00BF5024">
            <w:pPr>
              <w:rPr>
                <w:rFonts w:ascii="Times New Roman" w:hAnsi="Times New Roman"/>
              </w:rPr>
            </w:pPr>
            <w:r w:rsidRPr="00546D64">
              <w:rPr>
                <w:rFonts w:ascii="Times New Roman" w:hAnsi="Times New Roman"/>
              </w:rPr>
              <w:t>Электронные приложения</w:t>
            </w:r>
            <w:r>
              <w:rPr>
                <w:rFonts w:ascii="Times New Roman" w:hAnsi="Times New Roman"/>
              </w:rPr>
              <w:t xml:space="preserve"> дополняют и обогащают материал учебников мультимедийными объектами, видеоматериалами.</w:t>
            </w:r>
          </w:p>
        </w:tc>
      </w:tr>
      <w:tr w:rsidR="001B7136" w:rsidTr="00BF5024">
        <w:tc>
          <w:tcPr>
            <w:tcW w:w="4785" w:type="dxa"/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 w:rsidRPr="000814C6">
              <w:rPr>
                <w:rFonts w:ascii="Times New Roman" w:hAnsi="Times New Roman"/>
              </w:rPr>
              <w:t>Классная доска</w:t>
            </w:r>
            <w:r>
              <w:rPr>
                <w:rFonts w:ascii="Times New Roman" w:hAnsi="Times New Roman"/>
              </w:rPr>
              <w:t xml:space="preserve"> с набором приспособлений для крепления таблиц.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Диапроектор.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Сканер.</w:t>
            </w:r>
          </w:p>
          <w:p w:rsidR="001B7136" w:rsidRPr="000814C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Принтер лазерный.</w:t>
            </w:r>
          </w:p>
        </w:tc>
        <w:tc>
          <w:tcPr>
            <w:tcW w:w="4786" w:type="dxa"/>
          </w:tcPr>
          <w:p w:rsidR="001B7136" w:rsidRDefault="001B7136" w:rsidP="00BF50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136" w:rsidTr="00BF5024">
        <w:tc>
          <w:tcPr>
            <w:tcW w:w="4785" w:type="dxa"/>
          </w:tcPr>
          <w:p w:rsidR="001B7136" w:rsidRPr="00F86E4F" w:rsidRDefault="001B7136" w:rsidP="00BF5024">
            <w:pPr>
              <w:jc w:val="center"/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Печатные пособия</w:t>
            </w:r>
          </w:p>
          <w:p w:rsidR="001B7136" w:rsidRDefault="001B7136" w:rsidP="00BF5024">
            <w:pPr>
              <w:rPr>
                <w:rFonts w:ascii="Times New Roman" w:hAnsi="Times New Roman"/>
                <w:b/>
              </w:rPr>
            </w:pPr>
            <w:r w:rsidRPr="003B0E0E">
              <w:rPr>
                <w:rFonts w:ascii="Times New Roman" w:hAnsi="Times New Roman"/>
                <w:b/>
              </w:rPr>
              <w:t>Комплекты тематических таблиц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обработка ткани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Технология. Обработка бумаги и картона.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</w:p>
          <w:p w:rsidR="001B7136" w:rsidRDefault="001B7136" w:rsidP="00BF5024">
            <w:pPr>
              <w:rPr>
                <w:rFonts w:ascii="Times New Roman" w:hAnsi="Times New Roman"/>
                <w:b/>
              </w:rPr>
            </w:pPr>
            <w:r w:rsidRPr="003B0E0E">
              <w:rPr>
                <w:rFonts w:ascii="Times New Roman" w:hAnsi="Times New Roman"/>
                <w:b/>
              </w:rPr>
              <w:t>Демонстрационный и раздаточный материал</w:t>
            </w:r>
          </w:p>
          <w:p w:rsidR="001B7136" w:rsidRPr="003B0E0E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Коллекции «Бумага и картон», «Лён», «Хлопок», «Шерсть».</w:t>
            </w:r>
          </w:p>
        </w:tc>
        <w:tc>
          <w:tcPr>
            <w:tcW w:w="4786" w:type="dxa"/>
          </w:tcPr>
          <w:p w:rsidR="001B7136" w:rsidRDefault="001B7136" w:rsidP="00BF5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136" w:rsidTr="00BF5024">
        <w:tc>
          <w:tcPr>
            <w:tcW w:w="9571" w:type="dxa"/>
            <w:gridSpan w:val="2"/>
          </w:tcPr>
          <w:p w:rsidR="001B7136" w:rsidRPr="00F86E4F" w:rsidRDefault="001B7136" w:rsidP="00BF5024">
            <w:pPr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lastRenderedPageBreak/>
              <w:t>Учебно-практическое и учебно-лабораторное оборудование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инструментов для работы с различными материалами.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демонстрационных материалов, коллекций (в соответствии с программой)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Объёмные модели геометрических фигур.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цветной бумаги, картона, кальки, бархатной, миллиметровой и др.</w:t>
            </w:r>
          </w:p>
          <w:p w:rsidR="001B7136" w:rsidRPr="003B0E0E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Заготовки природного материала.</w:t>
            </w:r>
          </w:p>
        </w:tc>
      </w:tr>
      <w:tr w:rsidR="001B7136" w:rsidTr="00BF5024">
        <w:tc>
          <w:tcPr>
            <w:tcW w:w="9571" w:type="dxa"/>
            <w:gridSpan w:val="2"/>
          </w:tcPr>
          <w:p w:rsidR="001B7136" w:rsidRPr="00F86E4F" w:rsidRDefault="001B7136" w:rsidP="00BF5024">
            <w:pPr>
              <w:rPr>
                <w:rFonts w:ascii="Times New Roman" w:hAnsi="Times New Roman"/>
                <w:b/>
              </w:rPr>
            </w:pPr>
            <w:r w:rsidRPr="00F86E4F">
              <w:rPr>
                <w:rFonts w:ascii="Times New Roman" w:hAnsi="Times New Roman"/>
                <w:b/>
              </w:rPr>
              <w:t>Оборудование класса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Ученические одно- и двухместные столы с комплектом стульев.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учительский с тумбой.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Шкафы для хранения учебников, дидактических материалов, пособий.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Демонстрационная подставка (для образцов изготавливаемых изделий).</w:t>
            </w:r>
          </w:p>
          <w:p w:rsidR="001B7136" w:rsidRDefault="001B7136" w:rsidP="00BF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Настенные доски для вывешивания иллюстративного материала.</w:t>
            </w:r>
          </w:p>
          <w:p w:rsidR="001B7136" w:rsidRDefault="001B7136" w:rsidP="00BF50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Подставки для экспонирования объёмно-пространственных композиций.</w:t>
            </w:r>
          </w:p>
        </w:tc>
      </w:tr>
    </w:tbl>
    <w:p w:rsidR="001B7136" w:rsidRPr="00481558" w:rsidRDefault="001B7136">
      <w:pPr>
        <w:rPr>
          <w:rFonts w:ascii="Times New Roman" w:hAnsi="Times New Roman"/>
        </w:rPr>
      </w:pPr>
      <w:bookmarkStart w:id="0" w:name="_GoBack"/>
      <w:bookmarkEnd w:id="0"/>
    </w:p>
    <w:sectPr w:rsidR="001B7136" w:rsidRPr="0048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32F5682"/>
    <w:multiLevelType w:val="hybridMultilevel"/>
    <w:tmpl w:val="1A7C8C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54B48"/>
    <w:multiLevelType w:val="hybridMultilevel"/>
    <w:tmpl w:val="A5DA16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35359"/>
    <w:multiLevelType w:val="hybridMultilevel"/>
    <w:tmpl w:val="7ACA2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60F73"/>
    <w:multiLevelType w:val="hybridMultilevel"/>
    <w:tmpl w:val="FC3A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41D2D"/>
    <w:multiLevelType w:val="hybridMultilevel"/>
    <w:tmpl w:val="DDEAE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6C40C5"/>
    <w:multiLevelType w:val="hybridMultilevel"/>
    <w:tmpl w:val="59825EC6"/>
    <w:lvl w:ilvl="0" w:tplc="3850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0C"/>
    <w:rsid w:val="00043D2A"/>
    <w:rsid w:val="001B7136"/>
    <w:rsid w:val="00471D0C"/>
    <w:rsid w:val="00481558"/>
    <w:rsid w:val="006B47D5"/>
    <w:rsid w:val="006E5A04"/>
    <w:rsid w:val="00740C61"/>
    <w:rsid w:val="00865997"/>
    <w:rsid w:val="00B93C6B"/>
    <w:rsid w:val="00C03F0F"/>
    <w:rsid w:val="00DF3BCB"/>
    <w:rsid w:val="00E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7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471D0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471D0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471D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1D0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71D0C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Новый"/>
    <w:basedOn w:val="a"/>
    <w:rsid w:val="00471D0C"/>
    <w:pPr>
      <w:spacing w:line="360" w:lineRule="auto"/>
      <w:ind w:firstLine="454"/>
      <w:jc w:val="both"/>
    </w:pPr>
    <w:rPr>
      <w:sz w:val="28"/>
    </w:rPr>
  </w:style>
  <w:style w:type="table" w:styleId="a6">
    <w:name w:val="Table Grid"/>
    <w:basedOn w:val="a1"/>
    <w:uiPriority w:val="59"/>
    <w:rsid w:val="0004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3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7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471D0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471D0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471D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1D0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71D0C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Новый"/>
    <w:basedOn w:val="a"/>
    <w:rsid w:val="00471D0C"/>
    <w:pPr>
      <w:spacing w:line="360" w:lineRule="auto"/>
      <w:ind w:firstLine="454"/>
      <w:jc w:val="both"/>
    </w:pPr>
    <w:rPr>
      <w:sz w:val="28"/>
    </w:rPr>
  </w:style>
  <w:style w:type="table" w:styleId="a6">
    <w:name w:val="Table Grid"/>
    <w:basedOn w:val="a1"/>
    <w:uiPriority w:val="59"/>
    <w:rsid w:val="0004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3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Процман</dc:creator>
  <cp:keywords/>
  <dc:description/>
  <cp:lastModifiedBy>Пользователь Windows</cp:lastModifiedBy>
  <cp:revision>12</cp:revision>
  <cp:lastPrinted>2020-10-08T08:45:00Z</cp:lastPrinted>
  <dcterms:created xsi:type="dcterms:W3CDTF">2019-11-09T17:53:00Z</dcterms:created>
  <dcterms:modified xsi:type="dcterms:W3CDTF">2020-10-26T19:37:00Z</dcterms:modified>
</cp:coreProperties>
</file>