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57" w:rsidRDefault="008E0757" w:rsidP="008E0757">
      <w:pPr>
        <w:ind w:left="-851"/>
        <w:jc w:val="center"/>
        <w:rPr>
          <w:b/>
          <w:bCs/>
        </w:rPr>
      </w:pPr>
      <w:bookmarkStart w:id="0" w:name="_GoBack"/>
      <w:r>
        <w:rPr>
          <w:b/>
          <w:bCs/>
          <w:noProof/>
        </w:rPr>
        <w:drawing>
          <wp:inline distT="0" distB="0" distL="0" distR="0">
            <wp:extent cx="6717908" cy="9201150"/>
            <wp:effectExtent l="0" t="0" r="6985" b="0"/>
            <wp:docPr id="1" name="Рисунок 1" descr="C:\Users\Zalina\Desktop\балк нац\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ina\Desktop\балк нац\IMG_0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9497" cy="9203326"/>
                    </a:xfrm>
                    <a:prstGeom prst="rect">
                      <a:avLst/>
                    </a:prstGeom>
                    <a:noFill/>
                    <a:ln>
                      <a:noFill/>
                    </a:ln>
                  </pic:spPr>
                </pic:pic>
              </a:graphicData>
            </a:graphic>
          </wp:inline>
        </w:drawing>
      </w:r>
      <w:bookmarkEnd w:id="0"/>
    </w:p>
    <w:p w:rsidR="00787F56" w:rsidRDefault="00787F56" w:rsidP="00787F56">
      <w:pPr>
        <w:ind w:firstLine="709"/>
        <w:jc w:val="center"/>
        <w:rPr>
          <w:b/>
          <w:bCs/>
        </w:rPr>
      </w:pPr>
      <w:r>
        <w:rPr>
          <w:b/>
          <w:bCs/>
        </w:rPr>
        <w:lastRenderedPageBreak/>
        <w:t>ПОЯСНИТЕЛЬНАЯ ЗАПИСКА</w:t>
      </w:r>
    </w:p>
    <w:p w:rsidR="00787F56" w:rsidRDefault="00787F56" w:rsidP="00787F56">
      <w:pPr>
        <w:ind w:firstLine="709"/>
        <w:jc w:val="both"/>
        <w:rPr>
          <w:bCs/>
        </w:rPr>
      </w:pPr>
    </w:p>
    <w:p w:rsidR="00787F56" w:rsidRDefault="00787F56" w:rsidP="00787F56">
      <w:pPr>
        <w:ind w:firstLine="709"/>
        <w:jc w:val="both"/>
        <w:rPr>
          <w:lang w:eastAsia="en-US"/>
        </w:rPr>
      </w:pPr>
      <w:r>
        <w:rPr>
          <w:lang w:eastAsia="en-US"/>
        </w:rPr>
        <w:t xml:space="preserve">Рабочая программа по балкарскому языку для 8 класса  </w:t>
      </w:r>
      <w:r>
        <w:rPr>
          <w:lang w:val="x-none" w:eastAsia="en-US"/>
        </w:rPr>
        <w:t xml:space="preserve">разработана </w:t>
      </w:r>
      <w:r>
        <w:rPr>
          <w:lang w:eastAsia="en-US"/>
        </w:rPr>
        <w:t>в соответствии со следующими нормативно-правовыми инструктивно-методическими документами:</w:t>
      </w:r>
    </w:p>
    <w:p w:rsidR="00787F56" w:rsidRDefault="00787F56" w:rsidP="00787F56">
      <w:pPr>
        <w:ind w:firstLine="709"/>
        <w:jc w:val="both"/>
        <w:rPr>
          <w:lang w:eastAsia="en-US"/>
        </w:rPr>
      </w:pPr>
      <w:r>
        <w:rPr>
          <w:lang w:eastAsia="en-US"/>
        </w:rPr>
        <w:t>Федеральным законом от 29.12.2012 №273 – ФЗ «Об образовании в РФ» п.5 ч.3  ст.47; п.1 ч.1 ст.4</w:t>
      </w:r>
    </w:p>
    <w:p w:rsidR="00787F56" w:rsidRDefault="00787F56" w:rsidP="00787F56">
      <w:pPr>
        <w:ind w:firstLine="709"/>
        <w:jc w:val="both"/>
        <w:rPr>
          <w:lang w:eastAsia="en-US"/>
        </w:rPr>
      </w:pPr>
      <w:r>
        <w:rPr>
          <w:lang w:eastAsia="en-US"/>
        </w:rPr>
        <w:t>Приказом Министерства образования и науки РФ от 29 декабря 2014 года № 1644 «О внесении изменений в приказ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787F56" w:rsidRDefault="00787F56" w:rsidP="00787F56">
      <w:pPr>
        <w:ind w:firstLine="709"/>
        <w:jc w:val="both"/>
        <w:rPr>
          <w:lang w:eastAsia="en-US"/>
        </w:rPr>
      </w:pPr>
      <w:r>
        <w:rPr>
          <w:lang w:eastAsia="en-US"/>
        </w:rPr>
        <w:t>Приказом Министерства образования и науки РФ от 31 декабря 2015 года № 1577 «О внесении изменений в федеральный государственный  стандарт основного общего образования, утвержденный приказом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787F56" w:rsidRDefault="00787F56" w:rsidP="00787F56">
      <w:pPr>
        <w:ind w:firstLine="709"/>
        <w:jc w:val="both"/>
      </w:pPr>
      <w:r>
        <w:t>Рабочая программа составлена на основе «Общеобразовательных программ по балкарскому языку 5-9,11классов» в соответствии с региональным компонентом государственного стандарта основного общего образования. Рабочая программа конкретизирует содержание тем образовательного стандарта по балкарскому языку «Балкарский язык  8 класс».</w:t>
      </w:r>
    </w:p>
    <w:p w:rsidR="00787F56" w:rsidRDefault="00787F56" w:rsidP="00787F56">
      <w:pPr>
        <w:ind w:firstLine="709"/>
        <w:jc w:val="both"/>
      </w:pPr>
      <w:r>
        <w:t xml:space="preserve"> Составители: доктор филологических наук, профессор </w:t>
      </w:r>
      <w:proofErr w:type="spellStart"/>
      <w:r>
        <w:t>Гузеев</w:t>
      </w:r>
      <w:proofErr w:type="spellEnd"/>
      <w:r>
        <w:t xml:space="preserve"> Ж.М., доктор филологических наук, профессор </w:t>
      </w:r>
      <w:proofErr w:type="spellStart"/>
      <w:r>
        <w:t>Кетенчиев</w:t>
      </w:r>
      <w:proofErr w:type="spellEnd"/>
      <w:r>
        <w:t xml:space="preserve"> М.Б., доктор филологических наук, профессор </w:t>
      </w:r>
      <w:proofErr w:type="spellStart"/>
      <w:r>
        <w:t>Мусукаев</w:t>
      </w:r>
      <w:proofErr w:type="spellEnd"/>
      <w:r>
        <w:t xml:space="preserve"> Б.Х., кандидат филологических наук, доцент </w:t>
      </w:r>
      <w:proofErr w:type="spellStart"/>
      <w:r>
        <w:t>Созаев</w:t>
      </w:r>
      <w:proofErr w:type="spellEnd"/>
      <w:r>
        <w:t xml:space="preserve"> Б.Т., доцент </w:t>
      </w:r>
      <w:proofErr w:type="spellStart"/>
      <w:r>
        <w:t>Борчаев</w:t>
      </w:r>
      <w:proofErr w:type="spellEnd"/>
      <w:r>
        <w:t xml:space="preserve"> А.И., </w:t>
      </w:r>
      <w:proofErr w:type="spellStart"/>
      <w:r>
        <w:t>Кучмезова</w:t>
      </w:r>
      <w:proofErr w:type="spellEnd"/>
      <w:r>
        <w:t xml:space="preserve"> Р.И., </w:t>
      </w:r>
      <w:proofErr w:type="gramStart"/>
      <w:r>
        <w:t>Конакова</w:t>
      </w:r>
      <w:proofErr w:type="gramEnd"/>
      <w:r>
        <w:t xml:space="preserve"> Л.А. «</w:t>
      </w:r>
      <w:proofErr w:type="spellStart"/>
      <w:r>
        <w:t>Малкъар</w:t>
      </w:r>
      <w:proofErr w:type="spellEnd"/>
      <w:r>
        <w:t xml:space="preserve"> </w:t>
      </w:r>
      <w:proofErr w:type="spellStart"/>
      <w:r>
        <w:t>тилден</w:t>
      </w:r>
      <w:proofErr w:type="spellEnd"/>
      <w:r>
        <w:t xml:space="preserve"> </w:t>
      </w:r>
      <w:proofErr w:type="spellStart"/>
      <w:r>
        <w:t>программала</w:t>
      </w:r>
      <w:proofErr w:type="spellEnd"/>
      <w:r>
        <w:t xml:space="preserve"> 5-9, 11-чи </w:t>
      </w:r>
      <w:proofErr w:type="spellStart"/>
      <w:r>
        <w:t>класслагъа</w:t>
      </w:r>
      <w:proofErr w:type="spellEnd"/>
      <w:r>
        <w:t>». Нальчик, «Книга», 2011</w:t>
      </w:r>
    </w:p>
    <w:p w:rsidR="00787F56" w:rsidRDefault="00787F56" w:rsidP="00787F56">
      <w:pPr>
        <w:ind w:firstLine="709"/>
        <w:jc w:val="both"/>
      </w:pPr>
    </w:p>
    <w:p w:rsidR="00787F56" w:rsidRDefault="00787F56" w:rsidP="00787F56">
      <w:pPr>
        <w:ind w:firstLine="709"/>
        <w:jc w:val="both"/>
      </w:pPr>
      <w:r>
        <w:t xml:space="preserve">Федеральный государственный стандарт основного общего образования второго поколения отводит в год  51 часа для изучения учебного предмета «Балкарский (родной) язык» в 8 классе (I полугодие – 1 час в неделю, II полугодие- 2 часа в неделю). </w:t>
      </w:r>
    </w:p>
    <w:p w:rsidR="00787F56" w:rsidRDefault="00787F56" w:rsidP="00787F56">
      <w:pPr>
        <w:ind w:firstLine="709"/>
        <w:jc w:val="both"/>
        <w:rPr>
          <w:b/>
        </w:rPr>
      </w:pPr>
      <w:r>
        <w:rPr>
          <w:b/>
        </w:rPr>
        <w:t>Цели обучения:</w:t>
      </w:r>
    </w:p>
    <w:p w:rsidR="00787F56" w:rsidRDefault="00787F56" w:rsidP="00787F56">
      <w:pPr>
        <w:ind w:firstLine="709"/>
        <w:jc w:val="both"/>
      </w:pPr>
      <w:r>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интереса и любви к родному языку; </w:t>
      </w:r>
    </w:p>
    <w:p w:rsidR="00787F56" w:rsidRDefault="00787F56" w:rsidP="00787F56">
      <w:pPr>
        <w:ind w:firstLine="709"/>
        <w:jc w:val="both"/>
      </w:pPr>
      <w:r>
        <w:t xml:space="preserve">– совершенствование речемыслительной деятельности, коммуникативных умений и навыков, обеспечивающих свободное владение родным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787F56" w:rsidRDefault="00787F56" w:rsidP="00787F56">
      <w:pPr>
        <w:ind w:firstLine="709"/>
        <w:jc w:val="both"/>
      </w:pPr>
      <w:r>
        <w:t xml:space="preserve">– освоение знаний о родном языке, его устройстве и функционировании в различных сферах и ситуациях общения; о стилистических ресурсах балкарского языка, об основных нормах балкарского литературного языка; о балкарском речевом этикете; </w:t>
      </w:r>
    </w:p>
    <w:p w:rsidR="00787F56" w:rsidRDefault="00787F56" w:rsidP="00787F56">
      <w:pPr>
        <w:ind w:firstLine="709"/>
        <w:jc w:val="both"/>
      </w:pPr>
      <w:r>
        <w:t>– формирование умений опознавать,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87F56" w:rsidRDefault="00787F56" w:rsidP="00787F56">
      <w:pPr>
        <w:autoSpaceDE w:val="0"/>
        <w:autoSpaceDN w:val="0"/>
        <w:adjustRightInd w:val="0"/>
        <w:ind w:firstLine="709"/>
        <w:jc w:val="both"/>
        <w:rPr>
          <w:b/>
          <w:bCs/>
        </w:rPr>
      </w:pPr>
      <w:r>
        <w:rPr>
          <w:b/>
          <w:bCs/>
        </w:rPr>
        <w:t>Данные цели обусловливают решение следующих задач</w:t>
      </w:r>
    </w:p>
    <w:p w:rsidR="00787F56" w:rsidRDefault="00787F56" w:rsidP="00787F56">
      <w:pPr>
        <w:widowControl w:val="0"/>
        <w:numPr>
          <w:ilvl w:val="0"/>
          <w:numId w:val="1"/>
        </w:numPr>
        <w:tabs>
          <w:tab w:val="left" w:pos="422"/>
        </w:tabs>
        <w:autoSpaceDE w:val="0"/>
        <w:autoSpaceDN w:val="0"/>
        <w:adjustRightInd w:val="0"/>
        <w:ind w:firstLine="709"/>
        <w:contextualSpacing/>
        <w:jc w:val="both"/>
      </w:pPr>
      <w:r>
        <w:t xml:space="preserve">Развитие всех видов речевой деятельности: чтение, </w:t>
      </w:r>
      <w:proofErr w:type="spellStart"/>
      <w:r>
        <w:t>аудирование</w:t>
      </w:r>
      <w:proofErr w:type="spellEnd"/>
      <w:r>
        <w:t>, говорение, письмо;</w:t>
      </w:r>
    </w:p>
    <w:p w:rsidR="00787F56" w:rsidRDefault="00787F56" w:rsidP="00787F56">
      <w:pPr>
        <w:widowControl w:val="0"/>
        <w:numPr>
          <w:ilvl w:val="0"/>
          <w:numId w:val="1"/>
        </w:numPr>
        <w:tabs>
          <w:tab w:val="left" w:pos="422"/>
        </w:tabs>
        <w:autoSpaceDE w:val="0"/>
        <w:autoSpaceDN w:val="0"/>
        <w:adjustRightInd w:val="0"/>
        <w:ind w:firstLine="709"/>
        <w:contextualSpacing/>
        <w:jc w:val="both"/>
      </w:pPr>
      <w:r>
        <w:t>формирование универсальных учебных действий: познавательных, регулятивных, коммуникативных;</w:t>
      </w:r>
    </w:p>
    <w:p w:rsidR="00787F56" w:rsidRDefault="00787F56" w:rsidP="00787F56">
      <w:pPr>
        <w:widowControl w:val="0"/>
        <w:numPr>
          <w:ilvl w:val="0"/>
          <w:numId w:val="1"/>
        </w:numPr>
        <w:tabs>
          <w:tab w:val="left" w:pos="422"/>
        </w:tabs>
        <w:autoSpaceDE w:val="0"/>
        <w:autoSpaceDN w:val="0"/>
        <w:adjustRightInd w:val="0"/>
        <w:ind w:firstLine="709"/>
        <w:contextualSpacing/>
        <w:jc w:val="both"/>
      </w:pPr>
      <w:r>
        <w:t>формирование прочных орфографических и пунк</w:t>
      </w:r>
      <w:r>
        <w:softHyphen/>
        <w:t xml:space="preserve">туационных умений и навыков, овладение нормами балкарского литературного языка и обогащение словарного запаса и </w:t>
      </w:r>
      <w:r>
        <w:lastRenderedPageBreak/>
        <w:t>грамматического строя речи учащихся.</w:t>
      </w:r>
    </w:p>
    <w:p w:rsidR="00787F56" w:rsidRDefault="00787F56" w:rsidP="00787F56">
      <w:pPr>
        <w:tabs>
          <w:tab w:val="left" w:pos="422"/>
        </w:tabs>
        <w:autoSpaceDE w:val="0"/>
        <w:autoSpaceDN w:val="0"/>
        <w:adjustRightInd w:val="0"/>
        <w:ind w:firstLine="709"/>
        <w:jc w:val="both"/>
      </w:pPr>
    </w:p>
    <w:p w:rsidR="00787F56" w:rsidRDefault="00787F56" w:rsidP="00787F56">
      <w:pPr>
        <w:tabs>
          <w:tab w:val="left" w:pos="422"/>
        </w:tabs>
        <w:autoSpaceDE w:val="0"/>
        <w:autoSpaceDN w:val="0"/>
        <w:adjustRightInd w:val="0"/>
        <w:ind w:firstLine="709"/>
        <w:jc w:val="both"/>
        <w:rPr>
          <w:b/>
        </w:rPr>
      </w:pPr>
      <w:r>
        <w:rPr>
          <w:b/>
        </w:rPr>
        <w:t>Особенности классов</w:t>
      </w:r>
    </w:p>
    <w:p w:rsidR="00787F56" w:rsidRDefault="00787F56" w:rsidP="00787F56">
      <w:pPr>
        <w:tabs>
          <w:tab w:val="left" w:pos="422"/>
        </w:tabs>
        <w:autoSpaceDE w:val="0"/>
        <w:autoSpaceDN w:val="0"/>
        <w:adjustRightInd w:val="0"/>
        <w:ind w:firstLine="709"/>
        <w:jc w:val="both"/>
      </w:pPr>
    </w:p>
    <w:p w:rsidR="00787F56" w:rsidRDefault="00787F56" w:rsidP="00787F56">
      <w:pPr>
        <w:tabs>
          <w:tab w:val="left" w:pos="422"/>
        </w:tabs>
        <w:autoSpaceDE w:val="0"/>
        <w:autoSpaceDN w:val="0"/>
        <w:adjustRightInd w:val="0"/>
        <w:ind w:firstLine="709"/>
        <w:jc w:val="both"/>
      </w:pPr>
      <w:r>
        <w:t>Программа базовая, предназначена для 8-го класса общеобразовательной школы.</w:t>
      </w:r>
    </w:p>
    <w:p w:rsidR="00787F56" w:rsidRDefault="00787F56" w:rsidP="00787F56">
      <w:pPr>
        <w:tabs>
          <w:tab w:val="left" w:pos="422"/>
        </w:tabs>
        <w:autoSpaceDE w:val="0"/>
        <w:autoSpaceDN w:val="0"/>
        <w:adjustRightInd w:val="0"/>
        <w:ind w:firstLine="709"/>
        <w:jc w:val="both"/>
      </w:pPr>
    </w:p>
    <w:p w:rsidR="00787F56" w:rsidRDefault="00787F56" w:rsidP="00787F56">
      <w:pPr>
        <w:tabs>
          <w:tab w:val="left" w:pos="422"/>
        </w:tabs>
        <w:autoSpaceDE w:val="0"/>
        <w:autoSpaceDN w:val="0"/>
        <w:adjustRightInd w:val="0"/>
        <w:ind w:firstLine="709"/>
        <w:jc w:val="both"/>
        <w:rPr>
          <w:b/>
        </w:rPr>
      </w:pPr>
      <w:r>
        <w:rPr>
          <w:b/>
        </w:rPr>
        <w:t>Сроки реализации программы</w:t>
      </w:r>
    </w:p>
    <w:p w:rsidR="00787F56" w:rsidRDefault="00787F56" w:rsidP="00787F56">
      <w:pPr>
        <w:tabs>
          <w:tab w:val="left" w:pos="422"/>
        </w:tabs>
        <w:autoSpaceDE w:val="0"/>
        <w:autoSpaceDN w:val="0"/>
        <w:adjustRightInd w:val="0"/>
        <w:ind w:firstLine="709"/>
        <w:jc w:val="both"/>
      </w:pPr>
      <w:r>
        <w:t>Программа рассчитана на 2019-2020 учебный год.</w:t>
      </w:r>
    </w:p>
    <w:p w:rsidR="00787F56" w:rsidRDefault="00787F56" w:rsidP="00787F56">
      <w:pPr>
        <w:tabs>
          <w:tab w:val="left" w:pos="422"/>
        </w:tabs>
        <w:autoSpaceDE w:val="0"/>
        <w:autoSpaceDN w:val="0"/>
        <w:adjustRightInd w:val="0"/>
        <w:ind w:firstLine="709"/>
        <w:jc w:val="both"/>
      </w:pPr>
    </w:p>
    <w:p w:rsidR="00787F56" w:rsidRDefault="00787F56" w:rsidP="00787F56">
      <w:pPr>
        <w:autoSpaceDE w:val="0"/>
        <w:autoSpaceDN w:val="0"/>
        <w:adjustRightInd w:val="0"/>
        <w:ind w:firstLine="709"/>
        <w:jc w:val="both"/>
        <w:rPr>
          <w:b/>
          <w:bCs/>
        </w:rPr>
      </w:pPr>
      <w:r>
        <w:rPr>
          <w:b/>
          <w:bCs/>
        </w:rPr>
        <w:t>Отличительные особенности рабочей программы</w:t>
      </w:r>
    </w:p>
    <w:p w:rsidR="00787F56" w:rsidRDefault="00787F56" w:rsidP="00787F56">
      <w:pPr>
        <w:autoSpaceDE w:val="0"/>
        <w:autoSpaceDN w:val="0"/>
        <w:adjustRightInd w:val="0"/>
        <w:ind w:firstLine="709"/>
        <w:jc w:val="both"/>
      </w:pPr>
      <w: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787F56" w:rsidRDefault="00787F56" w:rsidP="00787F56">
      <w:pPr>
        <w:autoSpaceDE w:val="0"/>
        <w:autoSpaceDN w:val="0"/>
        <w:adjustRightInd w:val="0"/>
        <w:ind w:firstLine="709"/>
        <w:jc w:val="both"/>
      </w:pPr>
      <w:r>
        <w:t>Уроки спланированы с учетом знаний, умений и навыков по предмету, которые сформированы у школьников в процессе реализации принципов развивающего обуче</w:t>
      </w:r>
      <w:r>
        <w:softHyphen/>
        <w:t xml:space="preserve">ния. Соблюдая преемственность с начальной школой, предусматривается обучение балкарскому языку в 8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w:t>
      </w:r>
      <w:proofErr w:type="gramStart"/>
      <w:r>
        <w:t>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w:t>
      </w:r>
      <w:proofErr w:type="gramEnd"/>
    </w:p>
    <w:p w:rsidR="00787F56" w:rsidRDefault="00787F56" w:rsidP="00787F56">
      <w:pPr>
        <w:autoSpaceDE w:val="0"/>
        <w:autoSpaceDN w:val="0"/>
        <w:adjustRightInd w:val="0"/>
        <w:ind w:firstLine="709"/>
        <w:jc w:val="both"/>
      </w:pPr>
      <w:r>
        <w:t>Для пробуждения познавательной активности и сознательности учащихся в уроки включены сведения из истории балкарского языка, прослеживаются процессы формирования языковых явлений, их взаимосвязь.</w:t>
      </w:r>
    </w:p>
    <w:p w:rsidR="00787F56" w:rsidRDefault="00787F56" w:rsidP="00787F56">
      <w:pPr>
        <w:autoSpaceDE w:val="0"/>
        <w:autoSpaceDN w:val="0"/>
        <w:adjustRightInd w:val="0"/>
        <w:ind w:firstLine="709"/>
        <w:jc w:val="both"/>
      </w:pPr>
      <w:r>
        <w:t>Материал в программе расположен с учетом возрастных возможностей учащихся.</w:t>
      </w:r>
    </w:p>
    <w:p w:rsidR="00787F56" w:rsidRDefault="00787F56" w:rsidP="00787F56">
      <w:pPr>
        <w:autoSpaceDE w:val="0"/>
        <w:autoSpaceDN w:val="0"/>
        <w:adjustRightInd w:val="0"/>
        <w:ind w:firstLine="709"/>
        <w:jc w:val="both"/>
      </w:pPr>
      <w:r>
        <w:t>В программе предусмотрены вводные уроки, раскрывающие роль и значение балкарского языка.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8 классе необходимо уделять внимание преемственности между начальным и средним звеном обучения. Решению этого вопроса посвящен раздел «Повторение изученного». Для организации систематического повторения, проведения различных видов разбора подобраны примеры из художественной литературы.</w:t>
      </w:r>
    </w:p>
    <w:p w:rsidR="00787F56" w:rsidRDefault="00787F56" w:rsidP="00787F56">
      <w:pPr>
        <w:autoSpaceDE w:val="0"/>
        <w:autoSpaceDN w:val="0"/>
        <w:adjustRightInd w:val="0"/>
        <w:ind w:firstLine="709"/>
        <w:jc w:val="both"/>
      </w:pPr>
      <w:r>
        <w:t>Разделы учебника «Балкарский язык. 8 класс» содержат значительное количество упражнений разного уровня сложности, к которым прилагаются интересные, раз</w:t>
      </w:r>
      <w:r>
        <w:softHyphen/>
        <w:t xml:space="preserve">нообразные задания, активизирующие мыслительную деятельность учащихся. </w:t>
      </w:r>
      <w:proofErr w:type="gramStart"/>
      <w:r>
        <w:t xml:space="preserve">При изучении разделов решаются и другие задачи: речевого развития учащихся, формирования </w:t>
      </w:r>
      <w:proofErr w:type="spellStart"/>
      <w:r>
        <w:t>общеучебных</w:t>
      </w:r>
      <w:proofErr w:type="spellEnd"/>
      <w:r>
        <w:t xml:space="preserve"> умений (слушать, выделять главное, работать с книгой,</w:t>
      </w:r>
      <w:proofErr w:type="gramEnd"/>
      <w:r>
        <w:t xml:space="preserve"> планировать последовательность действий, контролировать и др.).</w:t>
      </w:r>
    </w:p>
    <w:p w:rsidR="00787F56" w:rsidRDefault="00787F56" w:rsidP="00787F56">
      <w:pPr>
        <w:autoSpaceDE w:val="0"/>
        <w:autoSpaceDN w:val="0"/>
        <w:adjustRightInd w:val="0"/>
        <w:ind w:firstLine="709"/>
        <w:jc w:val="both"/>
      </w:pPr>
      <w:r>
        <w:t xml:space="preserve">В программе также специально выделены часы на развитие связной речи. Темы по развитию речи — </w:t>
      </w:r>
      <w:proofErr w:type="spellStart"/>
      <w:r>
        <w:t>речеведческие</w:t>
      </w:r>
      <w:proofErr w:type="spellEnd"/>
      <w: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787F56" w:rsidRDefault="00787F56" w:rsidP="00787F56">
      <w:pPr>
        <w:autoSpaceDE w:val="0"/>
        <w:autoSpaceDN w:val="0"/>
        <w:adjustRightInd w:val="0"/>
        <w:ind w:firstLine="709"/>
        <w:jc w:val="both"/>
      </w:pPr>
    </w:p>
    <w:p w:rsidR="00787F56" w:rsidRDefault="00787F56" w:rsidP="00787F56">
      <w:pPr>
        <w:autoSpaceDE w:val="0"/>
        <w:autoSpaceDN w:val="0"/>
        <w:adjustRightInd w:val="0"/>
        <w:ind w:firstLine="709"/>
        <w:jc w:val="both"/>
        <w:rPr>
          <w:bCs/>
          <w:i/>
          <w:iCs/>
        </w:rPr>
      </w:pPr>
      <w:r>
        <w:rPr>
          <w:bCs/>
          <w:i/>
          <w:iCs/>
        </w:rPr>
        <w:t xml:space="preserve"> Предполагаемые результаты</w:t>
      </w:r>
    </w:p>
    <w:p w:rsidR="00787F56" w:rsidRDefault="00787F56" w:rsidP="00787F56">
      <w:pPr>
        <w:autoSpaceDE w:val="0"/>
        <w:autoSpaceDN w:val="0"/>
        <w:adjustRightInd w:val="0"/>
        <w:ind w:firstLine="709"/>
        <w:jc w:val="both"/>
      </w:pPr>
      <w:r>
        <w:t xml:space="preserve">В процессе обучения ученик получает возможность совершенствовать </w:t>
      </w:r>
      <w:proofErr w:type="spellStart"/>
      <w:r>
        <w:t>общеучебные</w:t>
      </w:r>
      <w:proofErr w:type="spellEnd"/>
      <w: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787F56" w:rsidRDefault="00787F56" w:rsidP="00787F56">
      <w:pPr>
        <w:autoSpaceDE w:val="0"/>
        <w:autoSpaceDN w:val="0"/>
        <w:adjustRightInd w:val="0"/>
        <w:ind w:firstLine="709"/>
        <w:jc w:val="both"/>
      </w:pPr>
      <w:r>
        <w:lastRenderedPageBreak/>
        <w:t xml:space="preserve">В процессе изучения балкарского (родного) языка совершенствуются и развиваются следующие </w:t>
      </w:r>
      <w:proofErr w:type="spellStart"/>
      <w:r>
        <w:t>общеучебные</w:t>
      </w:r>
      <w:proofErr w:type="spellEnd"/>
      <w:r>
        <w:t xml:space="preserve"> умения: </w:t>
      </w:r>
    </w:p>
    <w:p w:rsidR="00787F56" w:rsidRDefault="00787F56" w:rsidP="00787F56">
      <w:pPr>
        <w:autoSpaceDE w:val="0"/>
        <w:autoSpaceDN w:val="0"/>
        <w:adjustRightInd w:val="0"/>
        <w:ind w:firstLine="709"/>
        <w:jc w:val="both"/>
      </w:pPr>
      <w:r>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787F56" w:rsidRDefault="00787F56" w:rsidP="00787F56">
      <w:pPr>
        <w:autoSpaceDE w:val="0"/>
        <w:autoSpaceDN w:val="0"/>
        <w:adjustRightInd w:val="0"/>
        <w:ind w:firstLine="709"/>
        <w:jc w:val="both"/>
      </w:pPr>
      <w:proofErr w:type="gramStart"/>
      <w:r>
        <w:t xml:space="preserve">интеллектуальные (сравнение и сопоставление, соотнесение, синтез, обобщение, абстрагирование, оценивание и классификация), </w:t>
      </w:r>
      <w:proofErr w:type="gramEnd"/>
    </w:p>
    <w:p w:rsidR="00787F56" w:rsidRDefault="00787F56" w:rsidP="00787F56">
      <w:pPr>
        <w:autoSpaceDE w:val="0"/>
        <w:autoSpaceDN w:val="0"/>
        <w:adjustRightInd w:val="0"/>
        <w:ind w:firstLine="709"/>
        <w:jc w:val="both"/>
      </w:pPr>
      <w:proofErr w:type="gramStart"/>
      <w:r>
        <w:t>информационные</w:t>
      </w:r>
      <w:proofErr w:type="gramEnd"/>
      <w:r>
        <w:t xml:space="preserve"> (умение осуществлять библиографический поиск, извлекать информацию из различных источников, умение работать с текстом),</w:t>
      </w:r>
    </w:p>
    <w:p w:rsidR="00787F56" w:rsidRDefault="00787F56" w:rsidP="00787F56">
      <w:pPr>
        <w:autoSpaceDE w:val="0"/>
        <w:autoSpaceDN w:val="0"/>
        <w:adjustRightInd w:val="0"/>
        <w:ind w:firstLine="709"/>
        <w:jc w:val="both"/>
      </w:pPr>
      <w:r>
        <w:t xml:space="preserve"> организационные (умение формулировать цель деятельности, планировать ее, осуществлять самоконтроль, самооценку, </w:t>
      </w:r>
      <w:proofErr w:type="spellStart"/>
      <w:r>
        <w:t>самокоррекцию</w:t>
      </w:r>
      <w:proofErr w:type="spellEnd"/>
      <w:r>
        <w:t>).</w:t>
      </w:r>
    </w:p>
    <w:p w:rsidR="00787F56" w:rsidRDefault="00787F56" w:rsidP="00787F56">
      <w:pPr>
        <w:autoSpaceDE w:val="0"/>
        <w:autoSpaceDN w:val="0"/>
        <w:adjustRightInd w:val="0"/>
        <w:ind w:firstLine="709"/>
        <w:jc w:val="both"/>
      </w:pPr>
    </w:p>
    <w:p w:rsidR="00787F56" w:rsidRDefault="00787F56" w:rsidP="00787F56">
      <w:pPr>
        <w:ind w:firstLine="709"/>
        <w:jc w:val="both"/>
        <w:rPr>
          <w:rFonts w:eastAsia="Calibri"/>
          <w:b/>
          <w:kern w:val="24"/>
        </w:rPr>
      </w:pPr>
      <w:r>
        <w:rPr>
          <w:rFonts w:eastAsia="Calibri"/>
          <w:b/>
          <w:kern w:val="24"/>
        </w:rPr>
        <w:t xml:space="preserve">Программа обеспечивает достижение личностных, </w:t>
      </w:r>
      <w:proofErr w:type="spellStart"/>
      <w:r>
        <w:rPr>
          <w:rFonts w:eastAsia="Calibri"/>
          <w:b/>
          <w:kern w:val="24"/>
        </w:rPr>
        <w:t>метапредметных</w:t>
      </w:r>
      <w:proofErr w:type="spellEnd"/>
      <w:r>
        <w:rPr>
          <w:rFonts w:eastAsia="Calibri"/>
          <w:b/>
          <w:kern w:val="24"/>
        </w:rPr>
        <w:t xml:space="preserve"> результатов.</w:t>
      </w:r>
    </w:p>
    <w:p w:rsidR="00787F56" w:rsidRDefault="00787F56" w:rsidP="00787F56">
      <w:pPr>
        <w:shd w:val="clear" w:color="auto" w:fill="FFFFFF"/>
        <w:ind w:firstLine="709"/>
        <w:jc w:val="both"/>
        <w:rPr>
          <w:color w:val="000000"/>
          <w:kern w:val="24"/>
        </w:rPr>
      </w:pPr>
      <w:r>
        <w:rPr>
          <w:bCs/>
          <w:color w:val="000000"/>
          <w:kern w:val="24"/>
        </w:rPr>
        <w:t>Личностными результатами</w:t>
      </w:r>
      <w:r>
        <w:rPr>
          <w:color w:val="000000"/>
          <w:kern w:val="24"/>
        </w:rPr>
        <w:t> освоения выпускниками основной школы программы по балкарскому языку являются:</w:t>
      </w:r>
    </w:p>
    <w:p w:rsidR="00787F56" w:rsidRDefault="00787F56" w:rsidP="00787F56">
      <w:pPr>
        <w:numPr>
          <w:ilvl w:val="0"/>
          <w:numId w:val="2"/>
        </w:numPr>
        <w:shd w:val="clear" w:color="auto" w:fill="FFFFFF"/>
        <w:ind w:left="0" w:firstLine="709"/>
        <w:contextualSpacing/>
        <w:jc w:val="both"/>
        <w:rPr>
          <w:color w:val="000000"/>
          <w:kern w:val="24"/>
        </w:rPr>
      </w:pPr>
      <w:r>
        <w:rPr>
          <w:color w:val="000000"/>
          <w:kern w:val="24"/>
        </w:rPr>
        <w:t>понимание балкарского языка как одной из основных национально-культурных ценностей балкарского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787F56" w:rsidRDefault="00787F56" w:rsidP="00787F56">
      <w:pPr>
        <w:numPr>
          <w:ilvl w:val="0"/>
          <w:numId w:val="2"/>
        </w:numPr>
        <w:shd w:val="clear" w:color="auto" w:fill="FFFFFF"/>
        <w:ind w:left="0" w:firstLine="709"/>
        <w:contextualSpacing/>
        <w:jc w:val="both"/>
        <w:rPr>
          <w:color w:val="000000"/>
          <w:kern w:val="24"/>
        </w:rPr>
      </w:pPr>
      <w:r>
        <w:rPr>
          <w:color w:val="000000"/>
          <w:kern w:val="24"/>
        </w:rPr>
        <w:t>осознание эстетической ценности балкарского языка; уважительное отношение к родному языку, гордость за него; потребность сохранить чистоту балкарского языка как явления национальной культуры; стремление к речевому самосовершенствованию;</w:t>
      </w:r>
    </w:p>
    <w:p w:rsidR="00787F56" w:rsidRDefault="00787F56" w:rsidP="00787F56">
      <w:pPr>
        <w:numPr>
          <w:ilvl w:val="0"/>
          <w:numId w:val="2"/>
        </w:numPr>
        <w:shd w:val="clear" w:color="auto" w:fill="FFFFFF"/>
        <w:ind w:left="0" w:firstLine="709"/>
        <w:contextualSpacing/>
        <w:jc w:val="both"/>
        <w:rPr>
          <w:color w:val="000000"/>
          <w:kern w:val="24"/>
        </w:rPr>
      </w:pPr>
      <w:r>
        <w:rPr>
          <w:color w:val="000000"/>
          <w:kern w:val="24"/>
        </w:rPr>
        <w:t>достаточный объём словарного запаса и усвоенных грамматических сре</w:t>
      </w:r>
      <w:proofErr w:type="gramStart"/>
      <w:r>
        <w:rPr>
          <w:color w:val="000000"/>
          <w:kern w:val="24"/>
        </w:rPr>
        <w:t>дств дл</w:t>
      </w:r>
      <w:proofErr w:type="gramEnd"/>
      <w:r>
        <w:rPr>
          <w:color w:val="000000"/>
          <w:kern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787F56" w:rsidRDefault="00787F56" w:rsidP="00787F56">
      <w:pPr>
        <w:shd w:val="clear" w:color="auto" w:fill="FFFFFF"/>
        <w:ind w:firstLine="709"/>
        <w:jc w:val="both"/>
        <w:rPr>
          <w:color w:val="000000"/>
          <w:kern w:val="24"/>
        </w:rPr>
      </w:pPr>
      <w:proofErr w:type="spellStart"/>
      <w:r>
        <w:rPr>
          <w:bCs/>
          <w:color w:val="000000"/>
          <w:kern w:val="24"/>
        </w:rPr>
        <w:t>Метапредметными</w:t>
      </w:r>
      <w:proofErr w:type="spellEnd"/>
      <w:r>
        <w:rPr>
          <w:bCs/>
          <w:color w:val="000000"/>
          <w:kern w:val="24"/>
        </w:rPr>
        <w:t xml:space="preserve"> результатами</w:t>
      </w:r>
      <w:r>
        <w:rPr>
          <w:color w:val="000000"/>
          <w:kern w:val="24"/>
        </w:rPr>
        <w:t> освоения выпускниками основной школы программы по балкарскому  языку являются:</w:t>
      </w:r>
    </w:p>
    <w:p w:rsidR="00787F56" w:rsidRDefault="00787F56" w:rsidP="00787F56">
      <w:pPr>
        <w:numPr>
          <w:ilvl w:val="0"/>
          <w:numId w:val="3"/>
        </w:numPr>
        <w:shd w:val="clear" w:color="auto" w:fill="FFFFFF"/>
        <w:ind w:left="0" w:firstLine="709"/>
        <w:contextualSpacing/>
        <w:jc w:val="both"/>
        <w:rPr>
          <w:color w:val="000000"/>
          <w:kern w:val="24"/>
        </w:rPr>
      </w:pPr>
      <w:r>
        <w:rPr>
          <w:color w:val="000000"/>
          <w:kern w:val="24"/>
        </w:rPr>
        <w:t>владение всеми видами речевой деятельности:</w:t>
      </w:r>
    </w:p>
    <w:p w:rsidR="00787F56" w:rsidRDefault="00787F56" w:rsidP="00787F56">
      <w:pPr>
        <w:numPr>
          <w:ilvl w:val="0"/>
          <w:numId w:val="3"/>
        </w:numPr>
        <w:shd w:val="clear" w:color="auto" w:fill="FFFFFF"/>
        <w:ind w:left="0" w:firstLine="709"/>
        <w:contextualSpacing/>
        <w:jc w:val="both"/>
        <w:rPr>
          <w:color w:val="000000"/>
          <w:kern w:val="24"/>
        </w:rPr>
      </w:pPr>
      <w:r>
        <w:rPr>
          <w:color w:val="000000"/>
          <w:kern w:val="24"/>
        </w:rPr>
        <w:t>адекватное понимание информации устного и письменного сообщения;</w:t>
      </w:r>
    </w:p>
    <w:p w:rsidR="00787F56" w:rsidRDefault="00787F56" w:rsidP="00787F56">
      <w:pPr>
        <w:numPr>
          <w:ilvl w:val="0"/>
          <w:numId w:val="3"/>
        </w:numPr>
        <w:shd w:val="clear" w:color="auto" w:fill="FFFFFF"/>
        <w:ind w:left="0" w:firstLine="709"/>
        <w:contextualSpacing/>
        <w:jc w:val="both"/>
        <w:rPr>
          <w:color w:val="000000"/>
          <w:kern w:val="24"/>
        </w:rPr>
      </w:pPr>
      <w:r>
        <w:rPr>
          <w:color w:val="000000"/>
          <w:kern w:val="24"/>
        </w:rPr>
        <w:t>владение разными видами чтения;</w:t>
      </w:r>
    </w:p>
    <w:p w:rsidR="00787F56" w:rsidRDefault="00787F56" w:rsidP="00787F56">
      <w:pPr>
        <w:numPr>
          <w:ilvl w:val="0"/>
          <w:numId w:val="3"/>
        </w:numPr>
        <w:shd w:val="clear" w:color="auto" w:fill="FFFFFF"/>
        <w:ind w:left="0" w:firstLine="709"/>
        <w:contextualSpacing/>
        <w:jc w:val="both"/>
        <w:rPr>
          <w:color w:val="000000"/>
          <w:kern w:val="24"/>
        </w:rPr>
      </w:pPr>
      <w:r>
        <w:rPr>
          <w:color w:val="000000"/>
          <w:kern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787F56" w:rsidRDefault="00787F56" w:rsidP="00787F56">
      <w:pPr>
        <w:numPr>
          <w:ilvl w:val="0"/>
          <w:numId w:val="3"/>
        </w:numPr>
        <w:shd w:val="clear" w:color="auto" w:fill="FFFFFF"/>
        <w:ind w:left="0" w:firstLine="709"/>
        <w:contextualSpacing/>
        <w:jc w:val="both"/>
        <w:rPr>
          <w:color w:val="000000"/>
          <w:kern w:val="24"/>
        </w:rPr>
      </w:pPr>
      <w:r>
        <w:rPr>
          <w:color w:val="000000"/>
          <w:kern w:val="24"/>
        </w:rPr>
        <w:t>овладение приёмами отбора и систематизации материала на определённую тему;</w:t>
      </w:r>
    </w:p>
    <w:p w:rsidR="00787F56" w:rsidRDefault="00787F56" w:rsidP="00787F56">
      <w:pPr>
        <w:numPr>
          <w:ilvl w:val="0"/>
          <w:numId w:val="3"/>
        </w:numPr>
        <w:shd w:val="clear" w:color="auto" w:fill="FFFFFF"/>
        <w:ind w:left="0" w:firstLine="709"/>
        <w:contextualSpacing/>
        <w:jc w:val="both"/>
        <w:rPr>
          <w:color w:val="000000"/>
          <w:kern w:val="24"/>
        </w:rPr>
      </w:pPr>
      <w:r>
        <w:rPr>
          <w:color w:val="000000"/>
          <w:kern w:val="24"/>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787F56" w:rsidRDefault="00787F56" w:rsidP="00787F56">
      <w:pPr>
        <w:numPr>
          <w:ilvl w:val="0"/>
          <w:numId w:val="3"/>
        </w:numPr>
        <w:shd w:val="clear" w:color="auto" w:fill="FFFFFF"/>
        <w:ind w:left="0" w:firstLine="709"/>
        <w:contextualSpacing/>
        <w:jc w:val="both"/>
        <w:rPr>
          <w:color w:val="000000"/>
          <w:kern w:val="24"/>
        </w:rPr>
      </w:pPr>
      <w:r>
        <w:rPr>
          <w:color w:val="000000"/>
          <w:kern w:val="24"/>
        </w:rPr>
        <w:t>умение воспроизводить прослушанный или прочитанный текст с разной степенью свёрнутости;</w:t>
      </w:r>
    </w:p>
    <w:p w:rsidR="00787F56" w:rsidRDefault="00787F56" w:rsidP="00787F56">
      <w:pPr>
        <w:numPr>
          <w:ilvl w:val="0"/>
          <w:numId w:val="3"/>
        </w:numPr>
        <w:shd w:val="clear" w:color="auto" w:fill="FFFFFF"/>
        <w:ind w:left="0" w:firstLine="709"/>
        <w:contextualSpacing/>
        <w:jc w:val="both"/>
        <w:rPr>
          <w:color w:val="000000"/>
          <w:kern w:val="24"/>
        </w:rPr>
      </w:pPr>
      <w:r>
        <w:rPr>
          <w:color w:val="000000"/>
          <w:kern w:val="24"/>
        </w:rPr>
        <w:t>способность свободно, правильно излагать свои мысли в устной и письменной форме;</w:t>
      </w:r>
    </w:p>
    <w:p w:rsidR="00787F56" w:rsidRDefault="00787F56" w:rsidP="00787F56">
      <w:pPr>
        <w:numPr>
          <w:ilvl w:val="0"/>
          <w:numId w:val="3"/>
        </w:numPr>
        <w:shd w:val="clear" w:color="auto" w:fill="FFFFFF"/>
        <w:ind w:left="0" w:firstLine="709"/>
        <w:contextualSpacing/>
        <w:jc w:val="both"/>
        <w:rPr>
          <w:color w:val="000000"/>
          <w:kern w:val="24"/>
        </w:rPr>
      </w:pPr>
      <w:r>
        <w:rPr>
          <w:color w:val="000000"/>
          <w:kern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787F56" w:rsidRDefault="00787F56" w:rsidP="00787F56">
      <w:pPr>
        <w:autoSpaceDE w:val="0"/>
        <w:autoSpaceDN w:val="0"/>
        <w:adjustRightInd w:val="0"/>
        <w:ind w:firstLine="709"/>
        <w:jc w:val="both"/>
        <w:rPr>
          <w:b/>
          <w:bCs/>
          <w:i/>
          <w:iCs/>
        </w:rPr>
      </w:pPr>
      <w:r>
        <w:rPr>
          <w:b/>
          <w:bCs/>
          <w:iCs/>
        </w:rPr>
        <w:t xml:space="preserve">Регулятивные УУД: </w:t>
      </w:r>
    </w:p>
    <w:p w:rsidR="00787F56" w:rsidRDefault="00787F56" w:rsidP="00787F56">
      <w:pPr>
        <w:widowControl w:val="0"/>
        <w:numPr>
          <w:ilvl w:val="0"/>
          <w:numId w:val="4"/>
        </w:numPr>
        <w:autoSpaceDE w:val="0"/>
        <w:autoSpaceDN w:val="0"/>
        <w:adjustRightInd w:val="0"/>
        <w:ind w:left="0" w:firstLine="709"/>
        <w:contextualSpacing/>
        <w:jc w:val="both"/>
        <w:rPr>
          <w:bCs/>
          <w:i/>
          <w:iCs/>
        </w:rPr>
      </w:pPr>
      <w:r>
        <w:rPr>
          <w:bCs/>
          <w:iCs/>
        </w:rPr>
        <w:t>самостоятельно формулировать проблему (тему) и цели урока; способность к целеполаганию, включая постановку новых целей;</w:t>
      </w:r>
    </w:p>
    <w:p w:rsidR="00787F56" w:rsidRDefault="00787F56" w:rsidP="00787F56">
      <w:pPr>
        <w:widowControl w:val="0"/>
        <w:numPr>
          <w:ilvl w:val="0"/>
          <w:numId w:val="4"/>
        </w:numPr>
        <w:autoSpaceDE w:val="0"/>
        <w:autoSpaceDN w:val="0"/>
        <w:adjustRightInd w:val="0"/>
        <w:ind w:left="0" w:firstLine="709"/>
        <w:contextualSpacing/>
        <w:jc w:val="both"/>
        <w:rPr>
          <w:bCs/>
          <w:i/>
          <w:iCs/>
        </w:rPr>
      </w:pPr>
      <w:r>
        <w:rPr>
          <w:bCs/>
          <w:iCs/>
        </w:rPr>
        <w:lastRenderedPageBreak/>
        <w:t>самостоятельно анализировать условия и пути достижения цели;</w:t>
      </w:r>
    </w:p>
    <w:p w:rsidR="00787F56" w:rsidRDefault="00787F56" w:rsidP="00787F56">
      <w:pPr>
        <w:widowControl w:val="0"/>
        <w:numPr>
          <w:ilvl w:val="0"/>
          <w:numId w:val="4"/>
        </w:numPr>
        <w:autoSpaceDE w:val="0"/>
        <w:autoSpaceDN w:val="0"/>
        <w:adjustRightInd w:val="0"/>
        <w:ind w:left="0" w:firstLine="709"/>
        <w:contextualSpacing/>
        <w:jc w:val="both"/>
        <w:rPr>
          <w:bCs/>
          <w:i/>
          <w:iCs/>
        </w:rPr>
      </w:pPr>
      <w:r>
        <w:rPr>
          <w:bCs/>
          <w:iCs/>
        </w:rPr>
        <w:t>самостоятельно составлять план решения учебной проблемы;</w:t>
      </w:r>
    </w:p>
    <w:p w:rsidR="00787F56" w:rsidRDefault="00787F56" w:rsidP="00787F56">
      <w:pPr>
        <w:widowControl w:val="0"/>
        <w:numPr>
          <w:ilvl w:val="0"/>
          <w:numId w:val="4"/>
        </w:numPr>
        <w:autoSpaceDE w:val="0"/>
        <w:autoSpaceDN w:val="0"/>
        <w:adjustRightInd w:val="0"/>
        <w:ind w:left="0" w:firstLine="709"/>
        <w:contextualSpacing/>
        <w:jc w:val="both"/>
        <w:rPr>
          <w:bCs/>
          <w:i/>
          <w:iCs/>
        </w:rPr>
      </w:pPr>
      <w:r>
        <w:rPr>
          <w:bCs/>
          <w:iCs/>
        </w:rPr>
        <w:t>работать по плану, сверяя свои действия с целью, прогнозировать, корректировать свою деятельность;</w:t>
      </w:r>
    </w:p>
    <w:p w:rsidR="00787F56" w:rsidRDefault="00787F56" w:rsidP="00787F56">
      <w:pPr>
        <w:widowControl w:val="0"/>
        <w:numPr>
          <w:ilvl w:val="0"/>
          <w:numId w:val="4"/>
        </w:numPr>
        <w:autoSpaceDE w:val="0"/>
        <w:autoSpaceDN w:val="0"/>
        <w:adjustRightInd w:val="0"/>
        <w:ind w:left="0" w:firstLine="709"/>
        <w:contextualSpacing/>
        <w:jc w:val="both"/>
        <w:rPr>
          <w:bCs/>
          <w:i/>
          <w:iCs/>
        </w:rPr>
      </w:pPr>
      <w:r>
        <w:rPr>
          <w:bCs/>
          <w:iCs/>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787F56" w:rsidRDefault="00787F56" w:rsidP="00787F56">
      <w:pPr>
        <w:autoSpaceDE w:val="0"/>
        <w:autoSpaceDN w:val="0"/>
        <w:adjustRightInd w:val="0"/>
        <w:ind w:firstLine="709"/>
        <w:jc w:val="both"/>
        <w:rPr>
          <w:bCs/>
          <w:iCs/>
        </w:rPr>
      </w:pPr>
      <w:r>
        <w:rPr>
          <w:bCs/>
          <w:iCs/>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787F56" w:rsidRDefault="00787F56" w:rsidP="00787F56">
      <w:pPr>
        <w:autoSpaceDE w:val="0"/>
        <w:autoSpaceDN w:val="0"/>
        <w:adjustRightInd w:val="0"/>
        <w:ind w:firstLine="709"/>
        <w:jc w:val="both"/>
        <w:rPr>
          <w:bCs/>
          <w:i/>
          <w:iCs/>
        </w:rPr>
      </w:pPr>
    </w:p>
    <w:p w:rsidR="00787F56" w:rsidRDefault="00787F56" w:rsidP="00787F56">
      <w:pPr>
        <w:autoSpaceDE w:val="0"/>
        <w:autoSpaceDN w:val="0"/>
        <w:adjustRightInd w:val="0"/>
        <w:ind w:firstLine="709"/>
        <w:jc w:val="both"/>
        <w:rPr>
          <w:b/>
          <w:bCs/>
          <w:i/>
          <w:iCs/>
        </w:rPr>
      </w:pPr>
      <w:r>
        <w:rPr>
          <w:b/>
          <w:bCs/>
          <w:iCs/>
        </w:rPr>
        <w:t>Познавательные УУД:</w:t>
      </w:r>
    </w:p>
    <w:p w:rsidR="00787F56" w:rsidRDefault="00787F56" w:rsidP="00787F56">
      <w:pPr>
        <w:widowControl w:val="0"/>
        <w:numPr>
          <w:ilvl w:val="0"/>
          <w:numId w:val="5"/>
        </w:numPr>
        <w:autoSpaceDE w:val="0"/>
        <w:autoSpaceDN w:val="0"/>
        <w:adjustRightInd w:val="0"/>
        <w:ind w:left="0" w:firstLine="709"/>
        <w:contextualSpacing/>
        <w:jc w:val="both"/>
        <w:rPr>
          <w:bCs/>
          <w:i/>
          <w:iCs/>
        </w:rPr>
      </w:pPr>
      <w:r>
        <w:rPr>
          <w:bCs/>
          <w:iCs/>
        </w:rPr>
        <w:t>самостоятельно вычитывать все виды текстовой информации, адекватно понимать основную и дополнительную информацию текста, воспринятого на слух;</w:t>
      </w:r>
    </w:p>
    <w:p w:rsidR="00787F56" w:rsidRDefault="00787F56" w:rsidP="00787F56">
      <w:pPr>
        <w:widowControl w:val="0"/>
        <w:numPr>
          <w:ilvl w:val="0"/>
          <w:numId w:val="5"/>
        </w:numPr>
        <w:autoSpaceDE w:val="0"/>
        <w:autoSpaceDN w:val="0"/>
        <w:adjustRightInd w:val="0"/>
        <w:ind w:left="0" w:firstLine="709"/>
        <w:contextualSpacing/>
        <w:jc w:val="both"/>
        <w:rPr>
          <w:bCs/>
          <w:i/>
          <w:iCs/>
        </w:rPr>
      </w:pPr>
      <w:r>
        <w:rPr>
          <w:bCs/>
          <w:iCs/>
        </w:rPr>
        <w:t>пользоваться разными видами чтения: изучающим, просмотровым, ознакомительным;</w:t>
      </w:r>
    </w:p>
    <w:p w:rsidR="00787F56" w:rsidRDefault="00787F56" w:rsidP="00787F56">
      <w:pPr>
        <w:widowControl w:val="0"/>
        <w:numPr>
          <w:ilvl w:val="0"/>
          <w:numId w:val="5"/>
        </w:numPr>
        <w:autoSpaceDE w:val="0"/>
        <w:autoSpaceDN w:val="0"/>
        <w:adjustRightInd w:val="0"/>
        <w:ind w:left="0" w:firstLine="709"/>
        <w:contextualSpacing/>
        <w:jc w:val="both"/>
        <w:rPr>
          <w:bCs/>
          <w:i/>
          <w:iCs/>
        </w:rPr>
      </w:pPr>
      <w:r>
        <w:rPr>
          <w:bCs/>
          <w:iCs/>
        </w:rPr>
        <w:t xml:space="preserve">извлекать информацию, представленную в разных формах (сплошной текст; </w:t>
      </w:r>
      <w:proofErr w:type="spellStart"/>
      <w:r>
        <w:rPr>
          <w:bCs/>
          <w:iCs/>
        </w:rPr>
        <w:t>несплошной</w:t>
      </w:r>
      <w:proofErr w:type="spellEnd"/>
      <w:r>
        <w:rPr>
          <w:bCs/>
          <w:iCs/>
        </w:rPr>
        <w:t xml:space="preserve"> текст – иллюстрация, таблица, схема);</w:t>
      </w:r>
    </w:p>
    <w:p w:rsidR="00787F56" w:rsidRDefault="00787F56" w:rsidP="00787F56">
      <w:pPr>
        <w:widowControl w:val="0"/>
        <w:numPr>
          <w:ilvl w:val="0"/>
          <w:numId w:val="5"/>
        </w:numPr>
        <w:autoSpaceDE w:val="0"/>
        <w:autoSpaceDN w:val="0"/>
        <w:adjustRightInd w:val="0"/>
        <w:ind w:left="0" w:firstLine="709"/>
        <w:contextualSpacing/>
        <w:jc w:val="both"/>
        <w:rPr>
          <w:bCs/>
          <w:i/>
          <w:iCs/>
        </w:rPr>
      </w:pPr>
      <w:r>
        <w:rPr>
          <w:bCs/>
          <w:iCs/>
        </w:rPr>
        <w:t xml:space="preserve">владеть различными видами </w:t>
      </w:r>
      <w:proofErr w:type="spellStart"/>
      <w:r>
        <w:rPr>
          <w:bCs/>
          <w:iCs/>
        </w:rPr>
        <w:t>аудирования</w:t>
      </w:r>
      <w:proofErr w:type="spellEnd"/>
      <w:r>
        <w:rPr>
          <w:bCs/>
          <w:iCs/>
        </w:rPr>
        <w:t xml:space="preserve"> (выборочным, ознакомительным, детальным);</w:t>
      </w:r>
    </w:p>
    <w:p w:rsidR="00787F56" w:rsidRDefault="00787F56" w:rsidP="00787F56">
      <w:pPr>
        <w:widowControl w:val="0"/>
        <w:numPr>
          <w:ilvl w:val="0"/>
          <w:numId w:val="5"/>
        </w:numPr>
        <w:autoSpaceDE w:val="0"/>
        <w:autoSpaceDN w:val="0"/>
        <w:adjustRightInd w:val="0"/>
        <w:ind w:left="0" w:firstLine="709"/>
        <w:contextualSpacing/>
        <w:jc w:val="both"/>
        <w:rPr>
          <w:bCs/>
          <w:i/>
          <w:iCs/>
        </w:rPr>
      </w:pPr>
      <w:r>
        <w:rPr>
          <w:bCs/>
          <w:iCs/>
        </w:rPr>
        <w:t>перерабатывать и преобразовывать информацию из одной формы в другую (составлять план, таблицу, схему);</w:t>
      </w:r>
    </w:p>
    <w:p w:rsidR="00787F56" w:rsidRDefault="00787F56" w:rsidP="00787F56">
      <w:pPr>
        <w:widowControl w:val="0"/>
        <w:numPr>
          <w:ilvl w:val="0"/>
          <w:numId w:val="5"/>
        </w:numPr>
        <w:autoSpaceDE w:val="0"/>
        <w:autoSpaceDN w:val="0"/>
        <w:adjustRightInd w:val="0"/>
        <w:ind w:left="0" w:firstLine="709"/>
        <w:contextualSpacing/>
        <w:jc w:val="both"/>
        <w:rPr>
          <w:bCs/>
          <w:i/>
          <w:iCs/>
        </w:rPr>
      </w:pPr>
      <w:r>
        <w:rPr>
          <w:bCs/>
          <w:iCs/>
        </w:rPr>
        <w:t>излагать содержание прочитанного (прослушанного) текста подробно, сжато, выборочно;</w:t>
      </w:r>
    </w:p>
    <w:p w:rsidR="00787F56" w:rsidRDefault="00787F56" w:rsidP="00787F56">
      <w:pPr>
        <w:widowControl w:val="0"/>
        <w:numPr>
          <w:ilvl w:val="0"/>
          <w:numId w:val="5"/>
        </w:numPr>
        <w:autoSpaceDE w:val="0"/>
        <w:autoSpaceDN w:val="0"/>
        <w:adjustRightInd w:val="0"/>
        <w:ind w:left="0" w:firstLine="709"/>
        <w:contextualSpacing/>
        <w:jc w:val="both"/>
        <w:rPr>
          <w:bCs/>
          <w:i/>
          <w:iCs/>
        </w:rPr>
      </w:pPr>
      <w:r>
        <w:rPr>
          <w:bCs/>
          <w:iCs/>
        </w:rPr>
        <w:t>пользоваться словарями, справочниками;</w:t>
      </w:r>
    </w:p>
    <w:p w:rsidR="00787F56" w:rsidRDefault="00787F56" w:rsidP="00787F56">
      <w:pPr>
        <w:widowControl w:val="0"/>
        <w:numPr>
          <w:ilvl w:val="0"/>
          <w:numId w:val="5"/>
        </w:numPr>
        <w:autoSpaceDE w:val="0"/>
        <w:autoSpaceDN w:val="0"/>
        <w:adjustRightInd w:val="0"/>
        <w:ind w:left="0" w:firstLine="709"/>
        <w:contextualSpacing/>
        <w:jc w:val="both"/>
        <w:rPr>
          <w:bCs/>
          <w:i/>
          <w:iCs/>
        </w:rPr>
      </w:pPr>
      <w:r>
        <w:rPr>
          <w:bCs/>
          <w:iCs/>
        </w:rPr>
        <w:t>осуществлять анализ и синтез;</w:t>
      </w:r>
    </w:p>
    <w:p w:rsidR="00787F56" w:rsidRDefault="00787F56" w:rsidP="00787F56">
      <w:pPr>
        <w:widowControl w:val="0"/>
        <w:numPr>
          <w:ilvl w:val="0"/>
          <w:numId w:val="5"/>
        </w:numPr>
        <w:autoSpaceDE w:val="0"/>
        <w:autoSpaceDN w:val="0"/>
        <w:adjustRightInd w:val="0"/>
        <w:ind w:left="0" w:firstLine="709"/>
        <w:contextualSpacing/>
        <w:jc w:val="both"/>
        <w:rPr>
          <w:bCs/>
          <w:i/>
          <w:iCs/>
        </w:rPr>
      </w:pPr>
      <w:r>
        <w:rPr>
          <w:bCs/>
          <w:iCs/>
        </w:rPr>
        <w:t>устанавливать причинно-следственные связи;</w:t>
      </w:r>
    </w:p>
    <w:p w:rsidR="00787F56" w:rsidRDefault="00787F56" w:rsidP="00787F56">
      <w:pPr>
        <w:widowControl w:val="0"/>
        <w:numPr>
          <w:ilvl w:val="0"/>
          <w:numId w:val="5"/>
        </w:numPr>
        <w:autoSpaceDE w:val="0"/>
        <w:autoSpaceDN w:val="0"/>
        <w:adjustRightInd w:val="0"/>
        <w:ind w:left="0" w:firstLine="709"/>
        <w:contextualSpacing/>
        <w:jc w:val="both"/>
        <w:rPr>
          <w:bCs/>
          <w:i/>
          <w:iCs/>
        </w:rPr>
      </w:pPr>
      <w:r>
        <w:rPr>
          <w:bCs/>
          <w:iCs/>
        </w:rPr>
        <w:t>строить рассуждения.</w:t>
      </w:r>
    </w:p>
    <w:p w:rsidR="00787F56" w:rsidRDefault="00787F56" w:rsidP="00787F56">
      <w:pPr>
        <w:autoSpaceDE w:val="0"/>
        <w:autoSpaceDN w:val="0"/>
        <w:adjustRightInd w:val="0"/>
        <w:ind w:firstLine="709"/>
        <w:jc w:val="both"/>
        <w:rPr>
          <w:bCs/>
          <w:iCs/>
        </w:rPr>
      </w:pPr>
      <w:r>
        <w:rPr>
          <w:bCs/>
          <w:iCs/>
        </w:rPr>
        <w:t xml:space="preserve">Средством развития </w:t>
      </w:r>
      <w:proofErr w:type="gramStart"/>
      <w:r>
        <w:rPr>
          <w:bCs/>
          <w:iCs/>
        </w:rPr>
        <w:t>познавательных</w:t>
      </w:r>
      <w:proofErr w:type="gramEnd"/>
      <w:r>
        <w:rPr>
          <w:bCs/>
          <w:iCs/>
        </w:rPr>
        <w:t xml:space="preserve"> УУД служат тексты учебника и его методический аппарат; технология продуктивного чтения.</w:t>
      </w:r>
    </w:p>
    <w:p w:rsidR="00787F56" w:rsidRDefault="00787F56" w:rsidP="00787F56">
      <w:pPr>
        <w:autoSpaceDE w:val="0"/>
        <w:autoSpaceDN w:val="0"/>
        <w:adjustRightInd w:val="0"/>
        <w:ind w:firstLine="709"/>
        <w:jc w:val="both"/>
        <w:rPr>
          <w:bCs/>
          <w:i/>
          <w:iCs/>
        </w:rPr>
      </w:pPr>
    </w:p>
    <w:p w:rsidR="00787F56" w:rsidRDefault="00787F56" w:rsidP="00787F56">
      <w:pPr>
        <w:autoSpaceDE w:val="0"/>
        <w:autoSpaceDN w:val="0"/>
        <w:adjustRightInd w:val="0"/>
        <w:ind w:firstLine="709"/>
        <w:jc w:val="both"/>
        <w:rPr>
          <w:b/>
          <w:bCs/>
          <w:iCs/>
        </w:rPr>
      </w:pPr>
      <w:r>
        <w:rPr>
          <w:b/>
          <w:bCs/>
          <w:iCs/>
        </w:rPr>
        <w:t>Коммуникативные УУД:</w:t>
      </w:r>
    </w:p>
    <w:p w:rsidR="00787F56" w:rsidRDefault="00787F56" w:rsidP="00787F56">
      <w:pPr>
        <w:widowControl w:val="0"/>
        <w:numPr>
          <w:ilvl w:val="0"/>
          <w:numId w:val="6"/>
        </w:numPr>
        <w:autoSpaceDE w:val="0"/>
        <w:autoSpaceDN w:val="0"/>
        <w:adjustRightInd w:val="0"/>
        <w:ind w:left="0" w:firstLine="709"/>
        <w:contextualSpacing/>
        <w:jc w:val="both"/>
        <w:rPr>
          <w:bCs/>
          <w:iCs/>
        </w:rPr>
      </w:pPr>
      <w:r>
        <w:rPr>
          <w:bCs/>
          <w:iCs/>
        </w:rPr>
        <w:t>учитывать разные мнения и стремиться к координации различных позиций в сотрудничестве;</w:t>
      </w:r>
    </w:p>
    <w:p w:rsidR="00787F56" w:rsidRDefault="00787F56" w:rsidP="00787F56">
      <w:pPr>
        <w:widowControl w:val="0"/>
        <w:numPr>
          <w:ilvl w:val="0"/>
          <w:numId w:val="6"/>
        </w:numPr>
        <w:autoSpaceDE w:val="0"/>
        <w:autoSpaceDN w:val="0"/>
        <w:adjustRightInd w:val="0"/>
        <w:ind w:left="0" w:firstLine="709"/>
        <w:contextualSpacing/>
        <w:jc w:val="both"/>
        <w:rPr>
          <w:bCs/>
          <w:iCs/>
        </w:rPr>
      </w:pPr>
      <w:r>
        <w:rPr>
          <w:bCs/>
          <w:iCs/>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787F56" w:rsidRDefault="00787F56" w:rsidP="00787F56">
      <w:pPr>
        <w:widowControl w:val="0"/>
        <w:numPr>
          <w:ilvl w:val="0"/>
          <w:numId w:val="6"/>
        </w:numPr>
        <w:autoSpaceDE w:val="0"/>
        <w:autoSpaceDN w:val="0"/>
        <w:adjustRightInd w:val="0"/>
        <w:ind w:left="0" w:firstLine="709"/>
        <w:contextualSpacing/>
        <w:jc w:val="both"/>
        <w:rPr>
          <w:bCs/>
          <w:iCs/>
        </w:rPr>
      </w:pPr>
      <w:r>
        <w:rPr>
          <w:bCs/>
          <w:iCs/>
        </w:rPr>
        <w:t>уметь устанавливать и сравнивать разные точки зрения прежде, чем принимать решения и делать выборы;</w:t>
      </w:r>
    </w:p>
    <w:p w:rsidR="00787F56" w:rsidRDefault="00787F56" w:rsidP="00787F56">
      <w:pPr>
        <w:widowControl w:val="0"/>
        <w:numPr>
          <w:ilvl w:val="0"/>
          <w:numId w:val="6"/>
        </w:numPr>
        <w:autoSpaceDE w:val="0"/>
        <w:autoSpaceDN w:val="0"/>
        <w:adjustRightInd w:val="0"/>
        <w:ind w:left="0" w:firstLine="709"/>
        <w:contextualSpacing/>
        <w:jc w:val="both"/>
        <w:rPr>
          <w:bCs/>
          <w:iCs/>
        </w:rPr>
      </w:pPr>
      <w:r>
        <w:rPr>
          <w:bCs/>
          <w:iCs/>
        </w:rPr>
        <w:t>уметь договариваться и приходить к общему решению в совместной деятельности, в том числе в ситуации столкновения интересов;</w:t>
      </w:r>
    </w:p>
    <w:p w:rsidR="00787F56" w:rsidRDefault="00787F56" w:rsidP="00787F56">
      <w:pPr>
        <w:widowControl w:val="0"/>
        <w:numPr>
          <w:ilvl w:val="0"/>
          <w:numId w:val="6"/>
        </w:numPr>
        <w:autoSpaceDE w:val="0"/>
        <w:autoSpaceDN w:val="0"/>
        <w:adjustRightInd w:val="0"/>
        <w:ind w:left="0" w:firstLine="709"/>
        <w:contextualSpacing/>
        <w:jc w:val="both"/>
        <w:rPr>
          <w:bCs/>
          <w:iCs/>
        </w:rPr>
      </w:pPr>
      <w:r>
        <w:rPr>
          <w:bCs/>
          <w:iCs/>
        </w:rPr>
        <w:t>уметь задавать вопросы необходимые для организации собственной деятельности и сотрудничества с партнёром;</w:t>
      </w:r>
    </w:p>
    <w:p w:rsidR="00787F56" w:rsidRDefault="00787F56" w:rsidP="00787F56">
      <w:pPr>
        <w:widowControl w:val="0"/>
        <w:numPr>
          <w:ilvl w:val="0"/>
          <w:numId w:val="6"/>
        </w:numPr>
        <w:autoSpaceDE w:val="0"/>
        <w:autoSpaceDN w:val="0"/>
        <w:adjustRightInd w:val="0"/>
        <w:ind w:left="0" w:firstLine="709"/>
        <w:contextualSpacing/>
        <w:jc w:val="both"/>
        <w:rPr>
          <w:bCs/>
          <w:iCs/>
        </w:rPr>
      </w:pPr>
      <w:r>
        <w:rPr>
          <w:bCs/>
          <w:iCs/>
        </w:rPr>
        <w:t>уметь осуществлять взаимный контроль и оказывать в сотрудничестве необходимую взаимопомощь;</w:t>
      </w:r>
    </w:p>
    <w:p w:rsidR="00787F56" w:rsidRDefault="00787F56" w:rsidP="00787F56">
      <w:pPr>
        <w:widowControl w:val="0"/>
        <w:numPr>
          <w:ilvl w:val="0"/>
          <w:numId w:val="6"/>
        </w:numPr>
        <w:autoSpaceDE w:val="0"/>
        <w:autoSpaceDN w:val="0"/>
        <w:adjustRightInd w:val="0"/>
        <w:ind w:left="0" w:firstLine="709"/>
        <w:contextualSpacing/>
        <w:jc w:val="both"/>
        <w:rPr>
          <w:bCs/>
          <w:iCs/>
        </w:rPr>
      </w:pPr>
      <w:r>
        <w:rPr>
          <w:bCs/>
          <w:iCs/>
        </w:rPr>
        <w:t>осознавать важность коммуникативных умений в жизни человека;</w:t>
      </w:r>
    </w:p>
    <w:p w:rsidR="00787F56" w:rsidRDefault="00787F56" w:rsidP="00787F56">
      <w:pPr>
        <w:widowControl w:val="0"/>
        <w:numPr>
          <w:ilvl w:val="0"/>
          <w:numId w:val="6"/>
        </w:numPr>
        <w:autoSpaceDE w:val="0"/>
        <w:autoSpaceDN w:val="0"/>
        <w:adjustRightInd w:val="0"/>
        <w:ind w:left="0" w:firstLine="709"/>
        <w:contextualSpacing/>
        <w:jc w:val="both"/>
        <w:rPr>
          <w:bCs/>
          <w:iCs/>
        </w:rPr>
      </w:pPr>
      <w:r>
        <w:rPr>
          <w:bCs/>
          <w:iCs/>
        </w:rPr>
        <w:t>оформлять свои мысли в устной и письменной форме с учётом речевой ситуации; создавать тексты различного типа, стиля, жанра;</w:t>
      </w:r>
    </w:p>
    <w:p w:rsidR="00787F56" w:rsidRDefault="00787F56" w:rsidP="00787F56">
      <w:pPr>
        <w:widowControl w:val="0"/>
        <w:numPr>
          <w:ilvl w:val="0"/>
          <w:numId w:val="6"/>
        </w:numPr>
        <w:autoSpaceDE w:val="0"/>
        <w:autoSpaceDN w:val="0"/>
        <w:adjustRightInd w:val="0"/>
        <w:ind w:left="0" w:firstLine="709"/>
        <w:contextualSpacing/>
        <w:jc w:val="both"/>
        <w:rPr>
          <w:bCs/>
          <w:iCs/>
        </w:rPr>
      </w:pPr>
      <w:r>
        <w:rPr>
          <w:bCs/>
          <w:iCs/>
        </w:rPr>
        <w:t>оценивать и редактировать устное и письменное речевое высказывание;</w:t>
      </w:r>
    </w:p>
    <w:p w:rsidR="00787F56" w:rsidRDefault="00787F56" w:rsidP="00787F56">
      <w:pPr>
        <w:widowControl w:val="0"/>
        <w:numPr>
          <w:ilvl w:val="0"/>
          <w:numId w:val="6"/>
        </w:numPr>
        <w:autoSpaceDE w:val="0"/>
        <w:autoSpaceDN w:val="0"/>
        <w:adjustRightInd w:val="0"/>
        <w:ind w:left="0" w:firstLine="709"/>
        <w:contextualSpacing/>
        <w:jc w:val="both"/>
        <w:rPr>
          <w:bCs/>
          <w:iCs/>
        </w:rPr>
      </w:pPr>
      <w:r>
        <w:rPr>
          <w:bCs/>
          <w:iCs/>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787F56" w:rsidRDefault="00787F56" w:rsidP="00787F56">
      <w:pPr>
        <w:widowControl w:val="0"/>
        <w:numPr>
          <w:ilvl w:val="0"/>
          <w:numId w:val="6"/>
        </w:numPr>
        <w:autoSpaceDE w:val="0"/>
        <w:autoSpaceDN w:val="0"/>
        <w:adjustRightInd w:val="0"/>
        <w:ind w:left="0" w:firstLine="709"/>
        <w:contextualSpacing/>
        <w:jc w:val="both"/>
        <w:rPr>
          <w:bCs/>
          <w:iCs/>
        </w:rPr>
      </w:pPr>
      <w:r>
        <w:rPr>
          <w:bCs/>
          <w:iCs/>
        </w:rPr>
        <w:t>высказывать и обосновывать свою точку зрения;</w:t>
      </w:r>
    </w:p>
    <w:p w:rsidR="00787F56" w:rsidRDefault="00787F56" w:rsidP="00787F56">
      <w:pPr>
        <w:widowControl w:val="0"/>
        <w:numPr>
          <w:ilvl w:val="0"/>
          <w:numId w:val="6"/>
        </w:numPr>
        <w:autoSpaceDE w:val="0"/>
        <w:autoSpaceDN w:val="0"/>
        <w:adjustRightInd w:val="0"/>
        <w:ind w:left="0" w:firstLine="709"/>
        <w:contextualSpacing/>
        <w:jc w:val="both"/>
        <w:rPr>
          <w:bCs/>
          <w:iCs/>
        </w:rPr>
      </w:pPr>
      <w:r>
        <w:rPr>
          <w:bCs/>
          <w:iCs/>
        </w:rPr>
        <w:lastRenderedPageBreak/>
        <w:t>слушать и слышать других, пытаться принимать иную точку зрения, быть готовым корректировать свою точку зрения;</w:t>
      </w:r>
    </w:p>
    <w:p w:rsidR="00787F56" w:rsidRDefault="00787F56" w:rsidP="00787F56">
      <w:pPr>
        <w:widowControl w:val="0"/>
        <w:numPr>
          <w:ilvl w:val="0"/>
          <w:numId w:val="6"/>
        </w:numPr>
        <w:autoSpaceDE w:val="0"/>
        <w:autoSpaceDN w:val="0"/>
        <w:adjustRightInd w:val="0"/>
        <w:ind w:left="0" w:firstLine="709"/>
        <w:contextualSpacing/>
        <w:jc w:val="both"/>
        <w:rPr>
          <w:bCs/>
          <w:iCs/>
        </w:rPr>
      </w:pPr>
      <w:r>
        <w:rPr>
          <w:bCs/>
          <w:iCs/>
        </w:rPr>
        <w:t>выступать перед аудиторией сверстников с сообщениями;</w:t>
      </w:r>
    </w:p>
    <w:p w:rsidR="00787F56" w:rsidRDefault="00787F56" w:rsidP="00787F56">
      <w:pPr>
        <w:widowControl w:val="0"/>
        <w:numPr>
          <w:ilvl w:val="0"/>
          <w:numId w:val="6"/>
        </w:numPr>
        <w:autoSpaceDE w:val="0"/>
        <w:autoSpaceDN w:val="0"/>
        <w:adjustRightInd w:val="0"/>
        <w:ind w:left="0" w:firstLine="709"/>
        <w:contextualSpacing/>
        <w:jc w:val="both"/>
        <w:rPr>
          <w:bCs/>
          <w:iCs/>
        </w:rPr>
      </w:pPr>
      <w:r>
        <w:rPr>
          <w:bCs/>
          <w:iCs/>
        </w:rPr>
        <w:t>договариваться и приходить к общему решению в совместной деятельности;</w:t>
      </w:r>
    </w:p>
    <w:p w:rsidR="00787F56" w:rsidRDefault="00787F56" w:rsidP="00787F56">
      <w:pPr>
        <w:widowControl w:val="0"/>
        <w:numPr>
          <w:ilvl w:val="0"/>
          <w:numId w:val="6"/>
        </w:numPr>
        <w:autoSpaceDE w:val="0"/>
        <w:autoSpaceDN w:val="0"/>
        <w:adjustRightInd w:val="0"/>
        <w:ind w:left="0" w:firstLine="709"/>
        <w:contextualSpacing/>
        <w:jc w:val="both"/>
        <w:rPr>
          <w:bCs/>
          <w:iCs/>
        </w:rPr>
      </w:pPr>
      <w:r>
        <w:rPr>
          <w:bCs/>
          <w:iCs/>
        </w:rPr>
        <w:t>задавать вопросы.</w:t>
      </w:r>
    </w:p>
    <w:p w:rsidR="00787F56" w:rsidRDefault="00787F56" w:rsidP="00787F56">
      <w:pPr>
        <w:ind w:firstLine="709"/>
        <w:jc w:val="both"/>
      </w:pPr>
    </w:p>
    <w:p w:rsidR="00787F56" w:rsidRDefault="00787F56" w:rsidP="00787F56">
      <w:pPr>
        <w:ind w:firstLine="709"/>
        <w:jc w:val="both"/>
        <w:rPr>
          <w:b/>
        </w:rPr>
      </w:pPr>
      <w:r>
        <w:rPr>
          <w:b/>
        </w:rPr>
        <w:t>Предметными результатами освоения выпускниками основной школы программы по балкарскому (родному) языку являются:</w:t>
      </w:r>
    </w:p>
    <w:p w:rsidR="00787F56" w:rsidRDefault="00787F56" w:rsidP="00787F56">
      <w:pPr>
        <w:numPr>
          <w:ilvl w:val="0"/>
          <w:numId w:val="7"/>
        </w:numPr>
        <w:ind w:left="0" w:firstLine="709"/>
        <w:contextualSpacing/>
        <w:jc w:val="both"/>
      </w:pPr>
      <w:r>
        <w:t>понимание места родного языка в системе гуманитарных наук и его роли в образовании в целом;</w:t>
      </w:r>
    </w:p>
    <w:p w:rsidR="00787F56" w:rsidRDefault="00787F56" w:rsidP="00787F56">
      <w:pPr>
        <w:numPr>
          <w:ilvl w:val="0"/>
          <w:numId w:val="7"/>
        </w:numPr>
        <w:ind w:left="0" w:firstLine="709"/>
        <w:contextualSpacing/>
        <w:jc w:val="both"/>
      </w:pPr>
      <w:r>
        <w:t>усвоение основ научных знаний о родном языке; понимание взаимосвязи его уровней и единиц;</w:t>
      </w:r>
    </w:p>
    <w:p w:rsidR="00787F56" w:rsidRDefault="00787F56" w:rsidP="00787F56">
      <w:pPr>
        <w:numPr>
          <w:ilvl w:val="0"/>
          <w:numId w:val="7"/>
        </w:numPr>
        <w:ind w:left="0" w:firstLine="709"/>
        <w:contextualSpacing/>
        <w:jc w:val="both"/>
      </w:pPr>
      <w:r>
        <w:t>освоение базовых основ лингвистики;</w:t>
      </w:r>
    </w:p>
    <w:p w:rsidR="00787F56" w:rsidRDefault="00787F56" w:rsidP="00787F56">
      <w:pPr>
        <w:numPr>
          <w:ilvl w:val="0"/>
          <w:numId w:val="7"/>
        </w:numPr>
        <w:ind w:left="0" w:firstLine="709"/>
        <w:contextualSpacing/>
        <w:jc w:val="both"/>
      </w:pPr>
      <w:r>
        <w:t>овладение основными стилистическими ресурсами лексики и фразеологии балкарского языка, основными нормами балкарского литературного языка (орфоэпическими,  лексическими, грамматическими, орфографическими, пунктуационными), нормами речевого этикета;</w:t>
      </w:r>
    </w:p>
    <w:p w:rsidR="00787F56" w:rsidRDefault="00787F56" w:rsidP="00787F56">
      <w:pPr>
        <w:numPr>
          <w:ilvl w:val="0"/>
          <w:numId w:val="7"/>
        </w:numPr>
        <w:ind w:left="0" w:firstLine="709"/>
        <w:contextualSpacing/>
        <w:jc w:val="both"/>
      </w:pPr>
      <w:r>
        <w:t>опознавание и анализ основных единиц языка, грамматических категорий языка;</w:t>
      </w:r>
    </w:p>
    <w:p w:rsidR="00787F56" w:rsidRDefault="00787F56" w:rsidP="00787F56">
      <w:pPr>
        <w:numPr>
          <w:ilvl w:val="0"/>
          <w:numId w:val="7"/>
        </w:numPr>
        <w:ind w:left="0" w:firstLine="709"/>
        <w:contextualSpacing/>
        <w:jc w:val="both"/>
      </w:pPr>
      <w:r>
        <w:t>проведение различных видов анализа слова, словосочетания, предложения и текста;</w:t>
      </w:r>
    </w:p>
    <w:p w:rsidR="00787F56" w:rsidRDefault="00787F56" w:rsidP="00787F56">
      <w:pPr>
        <w:numPr>
          <w:ilvl w:val="0"/>
          <w:numId w:val="7"/>
        </w:numPr>
        <w:ind w:left="0" w:firstLine="709"/>
        <w:contextualSpacing/>
        <w:jc w:val="both"/>
      </w:pPr>
      <w: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787F56" w:rsidRDefault="00787F56" w:rsidP="00787F56">
      <w:pPr>
        <w:numPr>
          <w:ilvl w:val="0"/>
          <w:numId w:val="7"/>
        </w:numPr>
        <w:ind w:left="0" w:firstLine="709"/>
        <w:contextualSpacing/>
        <w:jc w:val="both"/>
      </w:pPr>
      <w: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787F56" w:rsidRDefault="00787F56" w:rsidP="00787F56">
      <w:pPr>
        <w:shd w:val="clear" w:color="auto" w:fill="FFFFFF"/>
        <w:ind w:firstLine="709"/>
        <w:jc w:val="both"/>
        <w:rPr>
          <w:rFonts w:eastAsia="Calibri"/>
          <w:b/>
          <w:color w:val="000000"/>
        </w:rPr>
      </w:pPr>
      <w:r>
        <w:rPr>
          <w:rFonts w:eastAsia="Calibri"/>
          <w:b/>
          <w:bCs/>
          <w:color w:val="000000"/>
        </w:rPr>
        <w:t>Требования к уровню подготовки учащихся за курс 8 класса</w:t>
      </w:r>
    </w:p>
    <w:p w:rsidR="00787F56" w:rsidRDefault="00787F56" w:rsidP="00787F56">
      <w:pPr>
        <w:numPr>
          <w:ilvl w:val="0"/>
          <w:numId w:val="8"/>
        </w:numPr>
        <w:shd w:val="clear" w:color="auto" w:fill="FFFFFF"/>
        <w:ind w:left="0" w:firstLine="709"/>
        <w:contextualSpacing/>
        <w:jc w:val="both"/>
        <w:rPr>
          <w:rFonts w:eastAsia="Calibri"/>
          <w:color w:val="000000"/>
        </w:rPr>
      </w:pPr>
      <w:r>
        <w:rPr>
          <w:rFonts w:eastAsia="Calibri"/>
          <w:color w:val="000000"/>
        </w:rPr>
        <w:t xml:space="preserve">Учащиеся должны знать определения основных изучаемых в 8 классе языковых единиц, </w:t>
      </w:r>
      <w:proofErr w:type="spellStart"/>
      <w:r>
        <w:rPr>
          <w:rFonts w:eastAsia="Calibri"/>
          <w:color w:val="000000"/>
        </w:rPr>
        <w:t>речеведческих</w:t>
      </w:r>
      <w:proofErr w:type="spellEnd"/>
      <w:r>
        <w:rPr>
          <w:rFonts w:eastAsia="Calibri"/>
          <w:color w:val="000000"/>
        </w:rPr>
        <w:t xml:space="preserve"> понятий, орфографических и пунктуационных правил, обосновывать свои ответы, приводя нужные примеры.</w:t>
      </w:r>
    </w:p>
    <w:p w:rsidR="00787F56" w:rsidRDefault="00787F56" w:rsidP="00787F56">
      <w:pPr>
        <w:numPr>
          <w:ilvl w:val="0"/>
          <w:numId w:val="8"/>
        </w:numPr>
        <w:shd w:val="clear" w:color="auto" w:fill="FFFFFF"/>
        <w:ind w:left="0" w:firstLine="709"/>
        <w:contextualSpacing/>
        <w:jc w:val="both"/>
        <w:rPr>
          <w:rFonts w:eastAsia="Calibri"/>
          <w:color w:val="000000"/>
        </w:rPr>
      </w:pPr>
      <w:r>
        <w:rPr>
          <w:rFonts w:eastAsia="Calibri"/>
          <w:color w:val="000000"/>
        </w:rPr>
        <w:t>К концу 8 класса учащиеся должны овладеть следующими умениями и навыками:</w:t>
      </w:r>
    </w:p>
    <w:p w:rsidR="00787F56" w:rsidRDefault="00787F56" w:rsidP="00787F56">
      <w:pPr>
        <w:shd w:val="clear" w:color="auto" w:fill="FFFFFF"/>
        <w:ind w:firstLine="709"/>
        <w:jc w:val="both"/>
        <w:rPr>
          <w:rFonts w:eastAsia="Calibri"/>
          <w:color w:val="000000"/>
        </w:rPr>
      </w:pPr>
      <w:r>
        <w:rPr>
          <w:rFonts w:eastAsia="Calibri"/>
          <w:bCs/>
          <w:color w:val="000000"/>
        </w:rPr>
        <w:t>речевая деятельность:</w:t>
      </w:r>
    </w:p>
    <w:p w:rsidR="00787F56" w:rsidRDefault="00787F56" w:rsidP="00787F56">
      <w:pPr>
        <w:shd w:val="clear" w:color="auto" w:fill="FFFFFF"/>
        <w:ind w:firstLine="709"/>
        <w:jc w:val="both"/>
        <w:rPr>
          <w:rFonts w:eastAsia="Calibri"/>
          <w:color w:val="000000"/>
        </w:rPr>
      </w:pPr>
      <w:proofErr w:type="spellStart"/>
      <w:r>
        <w:rPr>
          <w:rFonts w:eastAsia="Calibri"/>
          <w:bCs/>
          <w:i/>
          <w:iCs/>
          <w:color w:val="000000"/>
        </w:rPr>
        <w:t>аудирование</w:t>
      </w:r>
      <w:proofErr w:type="spellEnd"/>
      <w:r>
        <w:rPr>
          <w:rFonts w:eastAsia="Calibri"/>
          <w:bCs/>
          <w:i/>
          <w:iCs/>
          <w:color w:val="000000"/>
        </w:rPr>
        <w:t>:</w:t>
      </w:r>
    </w:p>
    <w:p w:rsidR="00787F56" w:rsidRDefault="00787F56" w:rsidP="00787F56">
      <w:pPr>
        <w:shd w:val="clear" w:color="auto" w:fill="FFFFFF"/>
        <w:ind w:firstLine="709"/>
        <w:jc w:val="both"/>
        <w:rPr>
          <w:rFonts w:eastAsia="Calibri"/>
          <w:color w:val="000000"/>
        </w:rPr>
      </w:pPr>
      <w:r>
        <w:rPr>
          <w:rFonts w:eastAsia="Calibri"/>
          <w:color w:val="000000"/>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787F56" w:rsidRDefault="00787F56" w:rsidP="00787F56">
      <w:pPr>
        <w:shd w:val="clear" w:color="auto" w:fill="FFFFFF"/>
        <w:ind w:firstLine="709"/>
        <w:jc w:val="both"/>
        <w:rPr>
          <w:rFonts w:eastAsia="Calibri"/>
          <w:color w:val="000000"/>
        </w:rPr>
      </w:pPr>
      <w:r>
        <w:rPr>
          <w:rFonts w:eastAsia="Calibri"/>
          <w:bCs/>
          <w:i/>
          <w:iCs/>
          <w:color w:val="000000"/>
        </w:rPr>
        <w:t> чтение:</w:t>
      </w:r>
    </w:p>
    <w:p w:rsidR="00787F56" w:rsidRDefault="00787F56" w:rsidP="00787F56">
      <w:pPr>
        <w:shd w:val="clear" w:color="auto" w:fill="FFFFFF"/>
        <w:ind w:firstLine="709"/>
        <w:jc w:val="both"/>
        <w:rPr>
          <w:rFonts w:eastAsia="Calibri"/>
          <w:color w:val="000000"/>
        </w:rPr>
      </w:pPr>
      <w:r>
        <w:rPr>
          <w:rFonts w:eastAsia="Calibri"/>
          <w:color w:val="000000"/>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787F56" w:rsidRDefault="00787F56" w:rsidP="00787F56">
      <w:pPr>
        <w:shd w:val="clear" w:color="auto" w:fill="FFFFFF"/>
        <w:ind w:firstLine="709"/>
        <w:jc w:val="both"/>
        <w:rPr>
          <w:rFonts w:eastAsia="Calibri"/>
          <w:color w:val="000000"/>
        </w:rPr>
      </w:pPr>
      <w:r>
        <w:rPr>
          <w:rFonts w:eastAsia="Calibri"/>
          <w:color w:val="000000"/>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787F56" w:rsidRDefault="00787F56" w:rsidP="00787F56">
      <w:pPr>
        <w:shd w:val="clear" w:color="auto" w:fill="FFFFFF"/>
        <w:ind w:firstLine="709"/>
        <w:jc w:val="both"/>
        <w:rPr>
          <w:rFonts w:eastAsia="Calibri"/>
          <w:color w:val="000000"/>
        </w:rPr>
      </w:pPr>
      <w:r>
        <w:rPr>
          <w:rFonts w:eastAsia="Calibri"/>
          <w:bCs/>
          <w:i/>
          <w:iCs/>
          <w:color w:val="000000"/>
        </w:rPr>
        <w:t>говорение:</w:t>
      </w:r>
    </w:p>
    <w:p w:rsidR="00787F56" w:rsidRDefault="00787F56" w:rsidP="00787F56">
      <w:pPr>
        <w:shd w:val="clear" w:color="auto" w:fill="FFFFFF"/>
        <w:ind w:firstLine="709"/>
        <w:jc w:val="both"/>
        <w:rPr>
          <w:rFonts w:eastAsia="Calibri"/>
          <w:color w:val="000000"/>
        </w:rPr>
      </w:pPr>
      <w:r>
        <w:rPr>
          <w:rFonts w:eastAsia="Calibri"/>
          <w:color w:val="000000"/>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787F56" w:rsidRDefault="00787F56" w:rsidP="00787F56">
      <w:pPr>
        <w:shd w:val="clear" w:color="auto" w:fill="FFFFFF"/>
        <w:ind w:firstLine="709"/>
        <w:jc w:val="both"/>
        <w:rPr>
          <w:rFonts w:eastAsia="Calibri"/>
          <w:b/>
          <w:color w:val="000000"/>
        </w:rPr>
      </w:pPr>
      <w:r>
        <w:rPr>
          <w:rFonts w:eastAsia="Calibri"/>
          <w:b/>
          <w:bCs/>
          <w:iCs/>
          <w:color w:val="000000"/>
        </w:rPr>
        <w:t>письмо:</w:t>
      </w:r>
    </w:p>
    <w:p w:rsidR="00787F56" w:rsidRDefault="00787F56" w:rsidP="00787F56">
      <w:pPr>
        <w:shd w:val="clear" w:color="auto" w:fill="FFFFFF"/>
        <w:ind w:firstLine="709"/>
        <w:jc w:val="both"/>
        <w:rPr>
          <w:rFonts w:eastAsia="Calibri"/>
          <w:color w:val="000000"/>
        </w:rPr>
      </w:pPr>
      <w:proofErr w:type="gramStart"/>
      <w:r>
        <w:rPr>
          <w:rFonts w:eastAsia="Calibri"/>
          <w:color w:val="000000"/>
        </w:rPr>
        <w:lastRenderedPageBreak/>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Pr>
          <w:rFonts w:eastAsia="Calibri"/>
          <w:color w:val="000000"/>
        </w:rPr>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787F56" w:rsidRDefault="00787F56" w:rsidP="00787F56">
      <w:pPr>
        <w:shd w:val="clear" w:color="auto" w:fill="FFFFFF"/>
        <w:ind w:firstLine="709"/>
        <w:jc w:val="both"/>
        <w:rPr>
          <w:rFonts w:eastAsia="Calibri"/>
          <w:color w:val="000000"/>
        </w:rPr>
      </w:pPr>
      <w:r>
        <w:rPr>
          <w:rFonts w:eastAsia="Calibri"/>
          <w:color w:val="000000"/>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787F56" w:rsidRDefault="00787F56" w:rsidP="00787F56">
      <w:pPr>
        <w:shd w:val="clear" w:color="auto" w:fill="FFFFFF"/>
        <w:ind w:firstLine="709"/>
        <w:jc w:val="both"/>
        <w:rPr>
          <w:rFonts w:eastAsia="Calibri"/>
          <w:b/>
          <w:color w:val="000000"/>
        </w:rPr>
      </w:pPr>
      <w:r>
        <w:rPr>
          <w:rFonts w:eastAsia="Calibri"/>
          <w:b/>
          <w:bCs/>
          <w:color w:val="000000"/>
        </w:rPr>
        <w:t>фонетика и орфоэпия:</w:t>
      </w:r>
    </w:p>
    <w:p w:rsidR="00787F56" w:rsidRDefault="00787F56" w:rsidP="00787F56">
      <w:pPr>
        <w:shd w:val="clear" w:color="auto" w:fill="FFFFFF"/>
        <w:ind w:firstLine="709"/>
        <w:jc w:val="both"/>
        <w:rPr>
          <w:rFonts w:eastAsia="Calibri"/>
          <w:color w:val="000000"/>
        </w:rPr>
      </w:pPr>
      <w:r>
        <w:rPr>
          <w:rFonts w:eastAsia="Calibri"/>
          <w:color w:val="000000"/>
        </w:rPr>
        <w:t>выделять в слове звуки речи, давать им фонетическую характеристику; различать ударные и безударные слоги, не смешивать звуки и буквы;</w:t>
      </w:r>
    </w:p>
    <w:p w:rsidR="00787F56" w:rsidRDefault="00787F56" w:rsidP="00787F56">
      <w:pPr>
        <w:shd w:val="clear" w:color="auto" w:fill="FFFFFF"/>
        <w:ind w:firstLine="709"/>
        <w:jc w:val="both"/>
        <w:rPr>
          <w:rFonts w:eastAsia="Calibri"/>
          <w:color w:val="000000"/>
        </w:rPr>
      </w:pPr>
      <w:r>
        <w:rPr>
          <w:rFonts w:eastAsia="Calibri"/>
          <w:color w:val="000000"/>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787F56" w:rsidRDefault="00787F56" w:rsidP="00787F56">
      <w:pPr>
        <w:shd w:val="clear" w:color="auto" w:fill="FFFFFF"/>
        <w:ind w:firstLine="709"/>
        <w:jc w:val="both"/>
        <w:rPr>
          <w:rFonts w:eastAsia="Calibri"/>
          <w:b/>
          <w:color w:val="000000"/>
        </w:rPr>
      </w:pPr>
      <w:r>
        <w:rPr>
          <w:rFonts w:eastAsia="Calibri"/>
          <w:b/>
          <w:bCs/>
          <w:color w:val="000000"/>
        </w:rPr>
        <w:t>графика:</w:t>
      </w:r>
    </w:p>
    <w:p w:rsidR="00787F56" w:rsidRDefault="00787F56" w:rsidP="00787F56">
      <w:pPr>
        <w:shd w:val="clear" w:color="auto" w:fill="FFFFFF"/>
        <w:ind w:firstLine="709"/>
        <w:jc w:val="both"/>
        <w:rPr>
          <w:rFonts w:eastAsia="Calibri"/>
          <w:color w:val="000000"/>
        </w:rPr>
      </w:pPr>
      <w:r>
        <w:rPr>
          <w:rFonts w:eastAsia="Calibri"/>
          <w:color w:val="000000"/>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787F56" w:rsidRDefault="00787F56" w:rsidP="00787F56">
      <w:pPr>
        <w:shd w:val="clear" w:color="auto" w:fill="FFFFFF"/>
        <w:ind w:firstLine="709"/>
        <w:jc w:val="both"/>
        <w:rPr>
          <w:rFonts w:eastAsia="Calibri"/>
          <w:b/>
          <w:color w:val="000000"/>
        </w:rPr>
      </w:pPr>
      <w:proofErr w:type="spellStart"/>
      <w:r>
        <w:rPr>
          <w:rFonts w:eastAsia="Calibri"/>
          <w:b/>
          <w:bCs/>
          <w:color w:val="000000"/>
        </w:rPr>
        <w:t>морфемика</w:t>
      </w:r>
      <w:proofErr w:type="spellEnd"/>
      <w:r>
        <w:rPr>
          <w:rFonts w:eastAsia="Calibri"/>
          <w:b/>
          <w:bCs/>
          <w:color w:val="000000"/>
        </w:rPr>
        <w:t>:</w:t>
      </w:r>
    </w:p>
    <w:p w:rsidR="00787F56" w:rsidRDefault="00787F56" w:rsidP="00787F56">
      <w:pPr>
        <w:shd w:val="clear" w:color="auto" w:fill="FFFFFF"/>
        <w:ind w:firstLine="709"/>
        <w:jc w:val="both"/>
        <w:rPr>
          <w:rFonts w:eastAsia="Calibri"/>
          <w:color w:val="000000"/>
        </w:rPr>
      </w:pPr>
      <w:r>
        <w:rPr>
          <w:rFonts w:eastAsia="Calibri"/>
          <w:color w:val="000000"/>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787F56" w:rsidRDefault="00787F56" w:rsidP="00787F56">
      <w:pPr>
        <w:shd w:val="clear" w:color="auto" w:fill="FFFFFF"/>
        <w:ind w:firstLine="709"/>
        <w:jc w:val="both"/>
        <w:rPr>
          <w:rFonts w:eastAsia="Calibri"/>
          <w:b/>
          <w:color w:val="000000"/>
        </w:rPr>
      </w:pPr>
      <w:r>
        <w:rPr>
          <w:rFonts w:eastAsia="Calibri"/>
          <w:b/>
          <w:bCs/>
          <w:color w:val="000000"/>
        </w:rPr>
        <w:t>лексикология и фразеология:</w:t>
      </w:r>
    </w:p>
    <w:p w:rsidR="00787F56" w:rsidRDefault="00787F56" w:rsidP="00787F56">
      <w:pPr>
        <w:shd w:val="clear" w:color="auto" w:fill="FFFFFF"/>
        <w:ind w:firstLine="709"/>
        <w:jc w:val="both"/>
        <w:rPr>
          <w:rFonts w:eastAsia="Calibri"/>
          <w:color w:val="000000"/>
        </w:rPr>
      </w:pPr>
      <w:proofErr w:type="gramStart"/>
      <w:r>
        <w:rPr>
          <w:rFonts w:eastAsia="Calibri"/>
          <w:color w:val="000000"/>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Pr>
          <w:rFonts w:eastAsia="Calibri"/>
          <w:color w:val="000000"/>
        </w:rPr>
        <w:t>злова</w:t>
      </w:r>
      <w:proofErr w:type="spellEnd"/>
      <w:r>
        <w:rPr>
          <w:rFonts w:eastAsia="Calibri"/>
          <w:color w:val="000000"/>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Pr>
          <w:rFonts w:eastAsia="Calibri"/>
          <w:color w:val="000000"/>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787F56" w:rsidRDefault="00787F56" w:rsidP="00787F56">
      <w:pPr>
        <w:shd w:val="clear" w:color="auto" w:fill="FFFFFF"/>
        <w:ind w:firstLine="709"/>
        <w:jc w:val="both"/>
        <w:rPr>
          <w:rFonts w:eastAsia="Calibri"/>
          <w:b/>
          <w:color w:val="000000"/>
        </w:rPr>
      </w:pPr>
      <w:r>
        <w:rPr>
          <w:rFonts w:eastAsia="Calibri"/>
          <w:b/>
          <w:bCs/>
          <w:color w:val="000000"/>
        </w:rPr>
        <w:t>морфология:</w:t>
      </w:r>
    </w:p>
    <w:p w:rsidR="00787F56" w:rsidRDefault="00787F56" w:rsidP="00787F56">
      <w:pPr>
        <w:shd w:val="clear" w:color="auto" w:fill="FFFFFF"/>
        <w:ind w:firstLine="709"/>
        <w:jc w:val="both"/>
        <w:rPr>
          <w:rFonts w:eastAsia="Calibri"/>
          <w:color w:val="000000"/>
        </w:rPr>
      </w:pPr>
      <w:r>
        <w:rPr>
          <w:rFonts w:eastAsia="Calibri"/>
          <w:color w:val="000000"/>
        </w:rPr>
        <w:t xml:space="preserve">различать части речи; правильно указывать морфологические признаки; уметь </w:t>
      </w:r>
      <w:proofErr w:type="spellStart"/>
      <w:r>
        <w:rPr>
          <w:rFonts w:eastAsia="Calibri"/>
          <w:color w:val="000000"/>
        </w:rPr>
        <w:t>изменятьчасти</w:t>
      </w:r>
      <w:proofErr w:type="spellEnd"/>
      <w:r>
        <w:rPr>
          <w:rFonts w:eastAsia="Calibri"/>
          <w:color w:val="000000"/>
        </w:rPr>
        <w:t xml:space="preserve"> речи;</w:t>
      </w:r>
    </w:p>
    <w:p w:rsidR="00787F56" w:rsidRDefault="00787F56" w:rsidP="00787F56">
      <w:pPr>
        <w:shd w:val="clear" w:color="auto" w:fill="FFFFFF"/>
        <w:ind w:firstLine="709"/>
        <w:jc w:val="both"/>
        <w:rPr>
          <w:rFonts w:eastAsia="Calibri"/>
          <w:b/>
          <w:color w:val="000000"/>
        </w:rPr>
      </w:pPr>
      <w:r>
        <w:rPr>
          <w:rFonts w:eastAsia="Calibri"/>
          <w:b/>
          <w:bCs/>
          <w:color w:val="000000"/>
        </w:rPr>
        <w:t>орфография:</w:t>
      </w:r>
    </w:p>
    <w:p w:rsidR="00787F56" w:rsidRDefault="00787F56" w:rsidP="00787F56">
      <w:pPr>
        <w:shd w:val="clear" w:color="auto" w:fill="FFFFFF"/>
        <w:ind w:firstLine="709"/>
        <w:jc w:val="both"/>
        <w:rPr>
          <w:rFonts w:eastAsia="Calibri"/>
          <w:color w:val="000000"/>
        </w:rPr>
      </w:pPr>
      <w:r>
        <w:rPr>
          <w:rFonts w:eastAsia="Calibri"/>
          <w:color w:val="000000"/>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787F56" w:rsidRDefault="00787F56" w:rsidP="00787F56">
      <w:pPr>
        <w:shd w:val="clear" w:color="auto" w:fill="FFFFFF"/>
        <w:ind w:firstLine="709"/>
        <w:jc w:val="both"/>
        <w:rPr>
          <w:rFonts w:eastAsia="Calibri"/>
          <w:b/>
          <w:color w:val="000000"/>
        </w:rPr>
      </w:pPr>
      <w:r>
        <w:rPr>
          <w:rFonts w:eastAsia="Calibri"/>
          <w:b/>
          <w:bCs/>
          <w:color w:val="000000"/>
        </w:rPr>
        <w:t>синтаксис и пунктуация:</w:t>
      </w:r>
    </w:p>
    <w:p w:rsidR="00787F56" w:rsidRDefault="00787F56" w:rsidP="00787F56">
      <w:pPr>
        <w:shd w:val="clear" w:color="auto" w:fill="FFFFFF"/>
        <w:ind w:firstLine="709"/>
        <w:jc w:val="both"/>
        <w:rPr>
          <w:rFonts w:eastAsia="Calibri"/>
          <w:color w:val="000000"/>
        </w:rPr>
      </w:pPr>
      <w:proofErr w:type="gramStart"/>
      <w:r>
        <w:rPr>
          <w:rFonts w:eastAsia="Calibri"/>
          <w:color w:val="000000"/>
        </w:rPr>
        <w:lastRenderedPageBreak/>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w:t>
      </w:r>
      <w:proofErr w:type="gramEnd"/>
      <w:r>
        <w:rPr>
          <w:rFonts w:eastAsia="Calibri"/>
          <w:color w:val="000000"/>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787F56" w:rsidRDefault="00787F56" w:rsidP="00787F56">
      <w:pPr>
        <w:autoSpaceDE w:val="0"/>
        <w:autoSpaceDN w:val="0"/>
        <w:adjustRightInd w:val="0"/>
        <w:ind w:firstLine="709"/>
        <w:jc w:val="both"/>
        <w:rPr>
          <w:b/>
          <w:bCs/>
          <w:iCs/>
        </w:rPr>
      </w:pPr>
      <w:r>
        <w:rPr>
          <w:b/>
          <w:bCs/>
          <w:iCs/>
        </w:rPr>
        <w:t>Система оценки достижений учащихся</w:t>
      </w:r>
    </w:p>
    <w:p w:rsidR="00787F56" w:rsidRDefault="00787F56" w:rsidP="00787F56">
      <w:pPr>
        <w:shd w:val="clear" w:color="auto" w:fill="FFFFFF"/>
        <w:ind w:firstLine="709"/>
        <w:jc w:val="both"/>
        <w:rPr>
          <w:color w:val="000000"/>
        </w:rPr>
      </w:pPr>
      <w:r>
        <w:rPr>
          <w:color w:val="000000"/>
        </w:rPr>
        <w:t>В новой системе оценивания предлагаются следующие уровни достижения планируемых результатов.</w:t>
      </w:r>
    </w:p>
    <w:p w:rsidR="00787F56" w:rsidRDefault="00787F56" w:rsidP="00787F56">
      <w:pPr>
        <w:shd w:val="clear" w:color="auto" w:fill="FFFFFF"/>
        <w:ind w:firstLine="709"/>
        <w:jc w:val="both"/>
        <w:rPr>
          <w:color w:val="000000"/>
        </w:rPr>
      </w:pPr>
      <w:r>
        <w:rPr>
          <w:i/>
          <w:iCs/>
          <w:color w:val="000000"/>
          <w:u w:val="single"/>
        </w:rPr>
        <w:t>Базовый уровень достижений</w:t>
      </w:r>
      <w:r>
        <w:rPr>
          <w:color w:val="000000"/>
        </w:rPr>
        <w:t> – решение простой типовой задачи, подобной тем, что решали уже много раз, где требовалось применить сформированные умения и усвоенные знания, прежде всего опорной системы, что необходимо всем.</w:t>
      </w:r>
    </w:p>
    <w:p w:rsidR="00787F56" w:rsidRDefault="00787F56" w:rsidP="00787F56">
      <w:pPr>
        <w:shd w:val="clear" w:color="auto" w:fill="FFFFFF"/>
        <w:ind w:firstLine="709"/>
        <w:jc w:val="both"/>
        <w:rPr>
          <w:color w:val="000000"/>
        </w:rPr>
      </w:pPr>
      <w:r>
        <w:rPr>
          <w:color w:val="000000"/>
        </w:rP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w:t>
      </w:r>
    </w:p>
    <w:p w:rsidR="00787F56" w:rsidRDefault="00787F56" w:rsidP="00787F56">
      <w:pPr>
        <w:shd w:val="clear" w:color="auto" w:fill="FFFFFF"/>
        <w:ind w:firstLine="709"/>
        <w:jc w:val="both"/>
        <w:rPr>
          <w:color w:val="000000"/>
        </w:rPr>
      </w:pPr>
      <w:r>
        <w:rPr>
          <w:color w:val="000000"/>
        </w:rPr>
        <w:t>Рассмотрим следующие два уровня, превышающие базовый: повышенный и высокий.</w:t>
      </w:r>
    </w:p>
    <w:p w:rsidR="00787F56" w:rsidRDefault="00787F56" w:rsidP="00787F56">
      <w:pPr>
        <w:shd w:val="clear" w:color="auto" w:fill="FFFFFF"/>
        <w:ind w:firstLine="709"/>
        <w:jc w:val="both"/>
        <w:rPr>
          <w:color w:val="000000"/>
        </w:rPr>
      </w:pPr>
      <w:r>
        <w:rPr>
          <w:i/>
          <w:iCs/>
          <w:color w:val="000000"/>
          <w:u w:val="single"/>
        </w:rPr>
        <w:t>Повышенный уровень достижений</w:t>
      </w:r>
      <w:r>
        <w:rPr>
          <w:color w:val="000000"/>
        </w:rPr>
        <w:t> – это превышение базового уровня. Решение нестандартной задачи, где потребовалось либо применить знания по новой, изучаемой в данный момент теме, либо «старые» знания и умения, но в новой, непривычной ситуации.</w:t>
      </w:r>
    </w:p>
    <w:p w:rsidR="00787F56" w:rsidRDefault="00787F56" w:rsidP="00787F56">
      <w:pPr>
        <w:shd w:val="clear" w:color="auto" w:fill="FFFFFF"/>
        <w:ind w:firstLine="709"/>
        <w:jc w:val="both"/>
        <w:rPr>
          <w:color w:val="000000"/>
        </w:rPr>
      </w:pPr>
      <w:r>
        <w:rPr>
          <w:color w:val="000000"/>
        </w:rPr>
        <w:t>Повышенный уровень достижения планируемых результатов, оценка «хорошо» (отметка «4»),</w:t>
      </w:r>
    </w:p>
    <w:p w:rsidR="00787F56" w:rsidRDefault="00787F56" w:rsidP="00787F56">
      <w:pPr>
        <w:shd w:val="clear" w:color="auto" w:fill="FFFFFF"/>
        <w:ind w:firstLine="709"/>
        <w:jc w:val="both"/>
        <w:rPr>
          <w:color w:val="000000"/>
        </w:rPr>
      </w:pPr>
      <w:r>
        <w:rPr>
          <w:i/>
          <w:iCs/>
          <w:color w:val="000000"/>
          <w:u w:val="single"/>
        </w:rPr>
        <w:t>Высокий уровень достижений</w:t>
      </w:r>
      <w:r>
        <w:rPr>
          <w:color w:val="000000"/>
        </w:rPr>
        <w:t> планируемых результатов, оценка «отлично» (отметка «5»). Решение «сверхзадачи» по неизученному материалу, когда потребовались либо самостоятельно добытые вне уроков знания, либо новые самостоятельно усвоенные умения. Этот уровень демонстрирует исключительные успехи отдельных учеников по отдельным темам - сверх школьных требований. Ученик умеет добывать знания, умеет преподносить материал.</w:t>
      </w:r>
    </w:p>
    <w:p w:rsidR="00787F56" w:rsidRDefault="00787F56" w:rsidP="00787F56">
      <w:pPr>
        <w:shd w:val="clear" w:color="auto" w:fill="FFFFFF"/>
        <w:ind w:firstLine="709"/>
        <w:jc w:val="both"/>
        <w:rPr>
          <w:color w:val="000000"/>
        </w:rPr>
      </w:pPr>
      <w:r>
        <w:rPr>
          <w:color w:val="000000"/>
        </w:rPr>
        <w:t>Рассмотрим уровни ниже базового, два уровня – пониженный и низкий:</w:t>
      </w:r>
    </w:p>
    <w:p w:rsidR="00787F56" w:rsidRDefault="00787F56" w:rsidP="00787F56">
      <w:pPr>
        <w:shd w:val="clear" w:color="auto" w:fill="FFFFFF"/>
        <w:ind w:firstLine="709"/>
        <w:jc w:val="both"/>
        <w:rPr>
          <w:color w:val="000000"/>
        </w:rPr>
      </w:pPr>
      <w:r>
        <w:rPr>
          <w:i/>
          <w:iCs/>
          <w:color w:val="000000"/>
          <w:u w:val="single"/>
        </w:rPr>
        <w:t>Пониженный уровень достижений</w:t>
      </w:r>
      <w:r>
        <w:rPr>
          <w:color w:val="000000"/>
        </w:rPr>
        <w:t> - оценка «неудовлетворительно» (отметка «2»). Нет достижения базового уровня.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Ученик пробует выполнять задания, но допускает ошибки.</w:t>
      </w:r>
    </w:p>
    <w:p w:rsidR="00787F56" w:rsidRDefault="00787F56" w:rsidP="00787F56">
      <w:pPr>
        <w:shd w:val="clear" w:color="auto" w:fill="FFFFFF"/>
        <w:ind w:firstLine="709"/>
        <w:jc w:val="both"/>
        <w:rPr>
          <w:color w:val="000000"/>
        </w:rPr>
      </w:pPr>
      <w:r>
        <w:rPr>
          <w:i/>
          <w:iCs/>
          <w:color w:val="000000"/>
          <w:u w:val="single"/>
        </w:rPr>
        <w:t>Низкий уровень достижений</w:t>
      </w:r>
      <w:r>
        <w:rPr>
          <w:color w:val="000000"/>
        </w:rPr>
        <w:t> - оценка «плохо» (отметка «1»)</w:t>
      </w:r>
    </w:p>
    <w:p w:rsidR="00787F56" w:rsidRDefault="00787F56" w:rsidP="00787F56">
      <w:pPr>
        <w:shd w:val="clear" w:color="auto" w:fill="FFFFFF"/>
        <w:ind w:firstLine="709"/>
        <w:jc w:val="both"/>
        <w:rPr>
          <w:color w:val="000000"/>
        </w:rPr>
      </w:pPr>
      <w:r>
        <w:rPr>
          <w:color w:val="000000"/>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Нет мотивации к обучению. Ученик выполняет задание, но неправильно.</w:t>
      </w:r>
    </w:p>
    <w:p w:rsidR="00787F56" w:rsidRDefault="00787F56" w:rsidP="00787F56">
      <w:pPr>
        <w:shd w:val="clear" w:color="auto" w:fill="FFFFFF"/>
        <w:ind w:firstLine="709"/>
        <w:jc w:val="both"/>
        <w:rPr>
          <w:color w:val="000000"/>
        </w:rPr>
      </w:pPr>
      <w:r>
        <w:rPr>
          <w:color w:val="000000"/>
        </w:rPr>
        <w:t xml:space="preserve">Система </w:t>
      </w:r>
      <w:proofErr w:type="spellStart"/>
      <w:r>
        <w:rPr>
          <w:color w:val="000000"/>
        </w:rPr>
        <w:t>критериального</w:t>
      </w:r>
      <w:proofErr w:type="spellEnd"/>
      <w:r>
        <w:rPr>
          <w:color w:val="000000"/>
        </w:rPr>
        <w:t xml:space="preserve"> оценивания включает в себя критерии выполнения основных видов оцениваемых работ: проектов, письменных работ, тематических проверочных работ, текущего контроля, заданий, выполняемых в рабочей тетради. Кроме того, критерии оценивания направлены на оценивание умений: предметных и </w:t>
      </w:r>
      <w:proofErr w:type="spellStart"/>
      <w:r>
        <w:rPr>
          <w:color w:val="000000"/>
        </w:rPr>
        <w:t>метапредметных</w:t>
      </w:r>
      <w:proofErr w:type="spellEnd"/>
      <w:r>
        <w:rPr>
          <w:color w:val="000000"/>
        </w:rPr>
        <w:t xml:space="preserve">, </w:t>
      </w:r>
      <w:proofErr w:type="gramStart"/>
      <w:r>
        <w:rPr>
          <w:color w:val="000000"/>
        </w:rPr>
        <w:t>исключая</w:t>
      </w:r>
      <w:proofErr w:type="gramEnd"/>
      <w:r>
        <w:rPr>
          <w:color w:val="000000"/>
        </w:rPr>
        <w:t xml:space="preserve"> личностные.</w:t>
      </w:r>
    </w:p>
    <w:p w:rsidR="00787F56" w:rsidRDefault="00787F56" w:rsidP="00787F56">
      <w:pPr>
        <w:ind w:firstLine="709"/>
        <w:jc w:val="both"/>
        <w:rPr>
          <w:u w:val="single"/>
        </w:rPr>
      </w:pPr>
      <w:r>
        <w:rPr>
          <w:u w:val="single"/>
        </w:rPr>
        <w:t>Оценка универсальных учебных действий</w:t>
      </w:r>
    </w:p>
    <w:p w:rsidR="00787F56" w:rsidRDefault="00787F56" w:rsidP="00787F56">
      <w:pPr>
        <w:ind w:firstLine="709"/>
        <w:jc w:val="both"/>
        <w:rPr>
          <w:lang w:eastAsia="en-US"/>
        </w:rPr>
      </w:pPr>
      <w:r>
        <w:rPr>
          <w:lang w:eastAsia="en-US"/>
        </w:rPr>
        <w:lastRenderedPageBreak/>
        <w:t xml:space="preserve">В технологии оценивания УУД в основной школе соблюдается преемственность с технологиями оценивания на начальной ступени: тетради для проверочных и контрольных работ, тетради по диагностике </w:t>
      </w:r>
      <w:proofErr w:type="spellStart"/>
      <w:r>
        <w:rPr>
          <w:lang w:eastAsia="en-US"/>
        </w:rPr>
        <w:t>метапредметных</w:t>
      </w:r>
      <w:proofErr w:type="spellEnd"/>
      <w:r>
        <w:rPr>
          <w:lang w:eastAsia="en-US"/>
        </w:rPr>
        <w:t xml:space="preserve"> результатов.</w:t>
      </w:r>
    </w:p>
    <w:p w:rsidR="00787F56" w:rsidRDefault="00787F56" w:rsidP="00787F56">
      <w:pPr>
        <w:ind w:firstLine="709"/>
        <w:jc w:val="both"/>
        <w:rPr>
          <w:lang w:eastAsia="en-US"/>
        </w:rPr>
      </w:pPr>
      <w:r>
        <w:rPr>
          <w:lang w:eastAsia="en-US"/>
        </w:rPr>
        <w:t xml:space="preserve">Способы учета уровня </w:t>
      </w:r>
      <w:proofErr w:type="spellStart"/>
      <w:r>
        <w:rPr>
          <w:lang w:eastAsia="en-US"/>
        </w:rPr>
        <w:t>сформированности</w:t>
      </w:r>
      <w:proofErr w:type="spellEnd"/>
      <w:r>
        <w:rPr>
          <w:lang w:eastAsia="en-US"/>
        </w:rPr>
        <w:t xml:space="preserve"> УУД отражены в требованиях к результатам освоения учебной программы по каждому предмету.</w:t>
      </w:r>
    </w:p>
    <w:p w:rsidR="00787F56" w:rsidRDefault="00787F56" w:rsidP="00787F56">
      <w:pPr>
        <w:ind w:firstLine="709"/>
        <w:jc w:val="both"/>
        <w:rPr>
          <w:lang w:eastAsia="en-US"/>
        </w:rPr>
      </w:pPr>
      <w:r>
        <w:rPr>
          <w:lang w:eastAsia="en-US"/>
        </w:rPr>
        <w:t xml:space="preserve">Для оптимизации трудоемкости оценочно-измерительных процедур набора универсальных учебных действий для оценки </w:t>
      </w:r>
      <w:proofErr w:type="spellStart"/>
      <w:r>
        <w:rPr>
          <w:lang w:eastAsia="en-US"/>
        </w:rPr>
        <w:t>сформированности</w:t>
      </w:r>
      <w:proofErr w:type="spellEnd"/>
      <w:r>
        <w:rPr>
          <w:lang w:eastAsia="en-US"/>
        </w:rPr>
        <w:t xml:space="preserve"> УУД используются следующие положения:</w:t>
      </w:r>
    </w:p>
    <w:p w:rsidR="00787F56" w:rsidRDefault="00787F56" w:rsidP="00787F56">
      <w:pPr>
        <w:ind w:firstLine="709"/>
        <w:jc w:val="both"/>
        <w:rPr>
          <w:lang w:eastAsia="en-US"/>
        </w:rPr>
      </w:pPr>
      <w:r>
        <w:rPr>
          <w:lang w:eastAsia="en-US"/>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787F56" w:rsidRDefault="00787F56" w:rsidP="00787F56">
      <w:pPr>
        <w:ind w:firstLine="709"/>
        <w:jc w:val="both"/>
        <w:rPr>
          <w:lang w:eastAsia="en-US"/>
        </w:rPr>
      </w:pPr>
      <w:r>
        <w:rPr>
          <w:lang w:eastAsia="en-US"/>
        </w:rPr>
        <w:t xml:space="preserve">- системный характер универсальных учебных действий позволяет   использовать одну задачу для оценки </w:t>
      </w:r>
      <w:proofErr w:type="spellStart"/>
      <w:r>
        <w:rPr>
          <w:lang w:eastAsia="en-US"/>
        </w:rPr>
        <w:t>сформированности</w:t>
      </w:r>
      <w:proofErr w:type="spellEnd"/>
      <w:r>
        <w:rPr>
          <w:lang w:eastAsia="en-US"/>
        </w:rPr>
        <w:t xml:space="preserve"> нескольких видов универсальных учебных действий.</w:t>
      </w:r>
    </w:p>
    <w:p w:rsidR="00787F56" w:rsidRDefault="00787F56" w:rsidP="00787F56">
      <w:pPr>
        <w:ind w:firstLine="709"/>
        <w:jc w:val="both"/>
        <w:rPr>
          <w:lang w:eastAsia="en-US"/>
        </w:rPr>
      </w:pPr>
      <w:r>
        <w:rPr>
          <w:lang w:eastAsia="en-US"/>
        </w:rPr>
        <w:t xml:space="preserve">Основной процедурой итоговой оценки достижения </w:t>
      </w:r>
      <w:proofErr w:type="spellStart"/>
      <w:r>
        <w:rPr>
          <w:lang w:eastAsia="en-US"/>
        </w:rPr>
        <w:t>метапредметных</w:t>
      </w:r>
      <w:proofErr w:type="spellEnd"/>
      <w:r>
        <w:rPr>
          <w:lang w:eastAsia="en-US"/>
        </w:rPr>
        <w:t xml:space="preserve"> результатов является защита итогового </w:t>
      </w:r>
      <w:proofErr w:type="gramStart"/>
      <w:r>
        <w:rPr>
          <w:lang w:eastAsia="en-US"/>
        </w:rPr>
        <w:t>индивидуального проекта</w:t>
      </w:r>
      <w:proofErr w:type="gramEnd"/>
      <w:r>
        <w:rPr>
          <w:lang w:eastAsia="en-US"/>
        </w:rPr>
        <w:t xml:space="preserve">. </w:t>
      </w:r>
    </w:p>
    <w:p w:rsidR="00787F56" w:rsidRDefault="00787F56" w:rsidP="00787F56">
      <w:pPr>
        <w:ind w:firstLine="709"/>
        <w:jc w:val="both"/>
        <w:rPr>
          <w:lang w:eastAsia="en-US"/>
        </w:rPr>
      </w:pPr>
      <w:r>
        <w:rPr>
          <w:lang w:eastAsia="en-US"/>
        </w:rPr>
        <w:t>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 работ:</w:t>
      </w:r>
    </w:p>
    <w:p w:rsidR="00787F56" w:rsidRDefault="00787F56" w:rsidP="00787F56">
      <w:pPr>
        <w:ind w:firstLine="709"/>
        <w:jc w:val="both"/>
        <w:rPr>
          <w:lang w:eastAsia="en-US"/>
        </w:rPr>
      </w:pPr>
      <w:proofErr w:type="gramStart"/>
      <w:r>
        <w:rPr>
          <w:lang w:eastAsia="en-US"/>
        </w:rPr>
        <w:t>а) письменная работа (эссе, реферат, аналитические материалы, обзорные материалы, отчёты о проведённых исследованиях, стендовый доклад и др.);</w:t>
      </w:r>
      <w:proofErr w:type="gramEnd"/>
    </w:p>
    <w:p w:rsidR="00787F56" w:rsidRDefault="00787F56" w:rsidP="00787F56">
      <w:pPr>
        <w:ind w:firstLine="709"/>
        <w:jc w:val="both"/>
        <w:rPr>
          <w:lang w:eastAsia="en-US"/>
        </w:rPr>
      </w:pPr>
      <w:r>
        <w:rPr>
          <w:lang w:eastAsia="en-US"/>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87F56" w:rsidRDefault="00787F56" w:rsidP="00787F56">
      <w:pPr>
        <w:ind w:firstLine="709"/>
        <w:jc w:val="both"/>
        <w:rPr>
          <w:lang w:eastAsia="en-US"/>
        </w:rPr>
      </w:pPr>
      <w:r>
        <w:rPr>
          <w:lang w:eastAsia="en-US"/>
        </w:rPr>
        <w:t>в) материальный объект, макет, иное конструкторское изделие;</w:t>
      </w:r>
    </w:p>
    <w:p w:rsidR="00787F56" w:rsidRDefault="00787F56" w:rsidP="00787F56">
      <w:pPr>
        <w:ind w:firstLine="709"/>
        <w:jc w:val="both"/>
        <w:rPr>
          <w:lang w:eastAsia="en-US"/>
        </w:rPr>
      </w:pPr>
      <w:r>
        <w:rPr>
          <w:lang w:eastAsia="en-US"/>
        </w:rPr>
        <w:t>г) отчётные материалы по социальному проекту, которые могут включать как тексты, так и мультимедийные продукты.</w:t>
      </w:r>
    </w:p>
    <w:p w:rsidR="00787F56" w:rsidRDefault="00787F56" w:rsidP="00787F56">
      <w:pPr>
        <w:ind w:firstLine="709"/>
        <w:jc w:val="both"/>
        <w:rPr>
          <w:lang w:eastAsia="en-US"/>
        </w:rPr>
      </w:pPr>
    </w:p>
    <w:p w:rsidR="00787F56" w:rsidRDefault="00787F56" w:rsidP="00787F56">
      <w:pPr>
        <w:ind w:firstLine="709"/>
        <w:jc w:val="both"/>
        <w:rPr>
          <w:b/>
          <w:lang w:eastAsia="en-US"/>
        </w:rPr>
      </w:pPr>
      <w:r>
        <w:rPr>
          <w:b/>
          <w:lang w:eastAsia="en-US"/>
        </w:rPr>
        <w:t>Основным условием реализации программы является готовность учителя к использованию УУД, включающая в себя:</w:t>
      </w:r>
    </w:p>
    <w:p w:rsidR="00787F56" w:rsidRDefault="00787F56" w:rsidP="00787F56">
      <w:pPr>
        <w:ind w:firstLine="709"/>
        <w:jc w:val="both"/>
        <w:rPr>
          <w:lang w:eastAsia="en-US"/>
        </w:rPr>
      </w:pPr>
      <w:r>
        <w:rPr>
          <w:lang w:eastAsia="en-US"/>
        </w:rPr>
        <w:t>- владение содержанием каждого из УУД и связей между ними;</w:t>
      </w:r>
    </w:p>
    <w:p w:rsidR="00787F56" w:rsidRDefault="00787F56" w:rsidP="00787F56">
      <w:pPr>
        <w:ind w:firstLine="709"/>
        <w:jc w:val="both"/>
        <w:rPr>
          <w:lang w:eastAsia="en-US"/>
        </w:rPr>
      </w:pPr>
      <w:r>
        <w:rPr>
          <w:lang w:eastAsia="en-US"/>
        </w:rPr>
        <w:t>- умение выбирать УУД в зависимости от цели обучения, специфики учебного предмета, возрастных особенностей учащихся;</w:t>
      </w:r>
    </w:p>
    <w:p w:rsidR="00787F56" w:rsidRDefault="00787F56" w:rsidP="00787F56">
      <w:pPr>
        <w:ind w:firstLine="709"/>
        <w:jc w:val="both"/>
        <w:rPr>
          <w:lang w:eastAsia="en-US"/>
        </w:rPr>
      </w:pPr>
      <w:r>
        <w:rPr>
          <w:lang w:eastAsia="en-US"/>
        </w:rPr>
        <w:t>-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rsidR="00787F56" w:rsidRDefault="00787F56" w:rsidP="00787F56">
      <w:pPr>
        <w:ind w:firstLine="709"/>
        <w:jc w:val="both"/>
        <w:rPr>
          <w:lang w:eastAsia="en-US"/>
        </w:rPr>
      </w:pPr>
      <w:r>
        <w:rPr>
          <w:lang w:eastAsia="en-US"/>
        </w:rPr>
        <w:t>- подбор учебных заданий и установление последовательности их предъявления.</w:t>
      </w:r>
    </w:p>
    <w:p w:rsidR="00787F56" w:rsidRDefault="00787F56" w:rsidP="00787F56">
      <w:pPr>
        <w:autoSpaceDE w:val="0"/>
        <w:autoSpaceDN w:val="0"/>
        <w:adjustRightInd w:val="0"/>
        <w:ind w:firstLine="709"/>
        <w:jc w:val="both"/>
      </w:pPr>
      <w:r>
        <w:rPr>
          <w:bCs/>
          <w:i/>
          <w:iCs/>
        </w:rPr>
        <w:t xml:space="preserve">Основными формами и видами контроля знаний, умений и навыков являются: </w:t>
      </w:r>
      <w:r>
        <w:t xml:space="preserve">входной контроль в начале и в конце четверти; </w:t>
      </w:r>
      <w:proofErr w:type="gramStart"/>
      <w:r>
        <w:t>текущий — в форме устного, фронтального опроса, контрольных, словарных диктантов, предупредительных, объяснительных, комментированных, выборочных, графических, творческих, свободных, восстановленных диктантов, диктанта «Проверяю себя», диктантов с грамматическими заданиями, тестов, проверочных работ, комплексного анализа текстов,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w:t>
      </w:r>
      <w:proofErr w:type="gramEnd"/>
      <w:r>
        <w:t xml:space="preserve">, </w:t>
      </w:r>
      <w:proofErr w:type="gramStart"/>
      <w:r>
        <w:t xml:space="preserve">лексико-фразеологический), наблюдения за речью окружающих, сбора </w:t>
      </w:r>
      <w:r>
        <w:lastRenderedPageBreak/>
        <w:t>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итоговый — итоговый контрольный диктант, словарный диктант, комплексный анализ текста.</w:t>
      </w:r>
      <w:proofErr w:type="gramEnd"/>
    </w:p>
    <w:p w:rsidR="00787F56" w:rsidRDefault="00787F56" w:rsidP="00787F56">
      <w:pPr>
        <w:autoSpaceDE w:val="0"/>
        <w:autoSpaceDN w:val="0"/>
        <w:adjustRightInd w:val="0"/>
        <w:ind w:firstLine="709"/>
        <w:jc w:val="both"/>
        <w:rPr>
          <w:bCs/>
        </w:rPr>
      </w:pPr>
      <w:r>
        <w:rPr>
          <w:bCs/>
        </w:rPr>
        <w:t>Система оценки письменных и устных ответов учащихся</w:t>
      </w:r>
    </w:p>
    <w:p w:rsidR="00787F56" w:rsidRDefault="00787F56" w:rsidP="00787F56">
      <w:pPr>
        <w:tabs>
          <w:tab w:val="left" w:pos="3555"/>
        </w:tabs>
        <w:ind w:firstLine="709"/>
        <w:jc w:val="both"/>
      </w:pPr>
      <w:r>
        <w:t>В планировании предусмотрены разнообразные виды и формы контроля.</w:t>
      </w:r>
    </w:p>
    <w:p w:rsidR="00787F56" w:rsidRDefault="00787F56" w:rsidP="00787F56">
      <w:pPr>
        <w:tabs>
          <w:tab w:val="left" w:pos="3555"/>
        </w:tabs>
        <w:ind w:firstLine="709"/>
        <w:jc w:val="both"/>
      </w:pPr>
    </w:p>
    <w:p w:rsidR="00787F56" w:rsidRDefault="00787F56" w:rsidP="00787F56">
      <w:pPr>
        <w:ind w:firstLine="709"/>
        <w:jc w:val="both"/>
        <w:rPr>
          <w:bCs/>
        </w:rPr>
      </w:pPr>
      <w:r>
        <w:rPr>
          <w:bCs/>
          <w:i/>
          <w:iCs/>
        </w:rPr>
        <w:t>Устные ответы</w:t>
      </w:r>
    </w:p>
    <w:p w:rsidR="00787F56" w:rsidRDefault="00787F56" w:rsidP="00787F56">
      <w:pPr>
        <w:ind w:firstLine="709"/>
        <w:jc w:val="both"/>
        <w:rPr>
          <w:bCs/>
        </w:rPr>
      </w:pPr>
      <w: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Pr>
          <w:color w:val="000000"/>
        </w:rPr>
        <w:t>При оценке ответа ученика надо</w:t>
      </w:r>
    </w:p>
    <w:p w:rsidR="00787F56" w:rsidRDefault="00787F56" w:rsidP="00787F56">
      <w:pPr>
        <w:ind w:firstLine="709"/>
        <w:jc w:val="both"/>
        <w:rPr>
          <w:bCs/>
        </w:rPr>
      </w:pPr>
      <w:r>
        <w:rPr>
          <w:color w:val="000000"/>
        </w:rPr>
        <w:t>руководствоваться следующими критериями, учитывать:</w:t>
      </w:r>
    </w:p>
    <w:p w:rsidR="00787F56" w:rsidRDefault="00787F56" w:rsidP="00787F56">
      <w:pPr>
        <w:shd w:val="clear" w:color="auto" w:fill="FFFFFF"/>
        <w:ind w:firstLine="709"/>
        <w:jc w:val="both"/>
        <w:rPr>
          <w:color w:val="000000"/>
        </w:rPr>
      </w:pPr>
      <w:r>
        <w:rPr>
          <w:color w:val="000000"/>
        </w:rPr>
        <w:t xml:space="preserve">1) полноту и правильность ответа, </w:t>
      </w:r>
    </w:p>
    <w:p w:rsidR="00787F56" w:rsidRDefault="00787F56" w:rsidP="00787F56">
      <w:pPr>
        <w:shd w:val="clear" w:color="auto" w:fill="FFFFFF"/>
        <w:ind w:firstLine="709"/>
        <w:jc w:val="both"/>
        <w:rPr>
          <w:color w:val="000000"/>
        </w:rPr>
      </w:pPr>
      <w:r>
        <w:rPr>
          <w:color w:val="000000"/>
        </w:rPr>
        <w:t>2) степень осознанности, понимания изученного,</w:t>
      </w:r>
    </w:p>
    <w:p w:rsidR="00787F56" w:rsidRDefault="00787F56" w:rsidP="00787F56">
      <w:pPr>
        <w:shd w:val="clear" w:color="auto" w:fill="FFFFFF"/>
        <w:ind w:firstLine="709"/>
        <w:jc w:val="both"/>
      </w:pPr>
      <w:r>
        <w:rPr>
          <w:color w:val="000000"/>
        </w:rPr>
        <w:t>3) языковое оформление ответа.</w:t>
      </w:r>
    </w:p>
    <w:p w:rsidR="00787F56" w:rsidRDefault="00787F56" w:rsidP="00787F56">
      <w:pPr>
        <w:ind w:firstLine="709"/>
        <w:jc w:val="both"/>
      </w:pPr>
      <w:r>
        <w:rPr>
          <w:bCs/>
        </w:rPr>
        <w:t xml:space="preserve">Оценка «5» </w:t>
      </w:r>
      <w: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787F56" w:rsidRDefault="00787F56" w:rsidP="00787F56">
      <w:pPr>
        <w:ind w:firstLine="709"/>
        <w:jc w:val="both"/>
      </w:pPr>
      <w:r>
        <w:rPr>
          <w:bCs/>
        </w:rPr>
        <w:t>Оценка «4</w:t>
      </w:r>
      <w: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87F56" w:rsidRDefault="00787F56" w:rsidP="00787F56">
      <w:pPr>
        <w:ind w:firstLine="709"/>
        <w:jc w:val="both"/>
      </w:pPr>
      <w:proofErr w:type="gramStart"/>
      <w:r>
        <w:rPr>
          <w:bCs/>
        </w:rPr>
        <w:t xml:space="preserve">Оценка «3» </w:t>
      </w:r>
      <w: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787F56" w:rsidRDefault="00787F56" w:rsidP="00787F56">
      <w:pPr>
        <w:ind w:firstLine="709"/>
        <w:jc w:val="both"/>
      </w:pPr>
      <w:r>
        <w:rPr>
          <w:bCs/>
        </w:rPr>
        <w:t>Оценка «2»</w:t>
      </w:r>
      <w: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87F56" w:rsidRDefault="00787F56" w:rsidP="00787F56">
      <w:pPr>
        <w:ind w:firstLine="709"/>
        <w:jc w:val="both"/>
      </w:pPr>
      <w:r>
        <w:rPr>
          <w:bCs/>
        </w:rPr>
        <w:t>Оценка «1»</w:t>
      </w:r>
      <w:r>
        <w:t xml:space="preserve"> ставится, если ученик обнаруживает полное незнание или непонимание материала.</w:t>
      </w:r>
    </w:p>
    <w:p w:rsidR="00787F56" w:rsidRDefault="00787F56" w:rsidP="00787F56">
      <w:pPr>
        <w:ind w:firstLine="709"/>
        <w:jc w:val="both"/>
      </w:pPr>
      <w:r>
        <w:t>Оценка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787F56" w:rsidRDefault="00787F56" w:rsidP="00787F56">
      <w:pPr>
        <w:ind w:firstLine="709"/>
        <w:jc w:val="both"/>
        <w:rPr>
          <w:bCs/>
        </w:rPr>
      </w:pPr>
      <w:r>
        <w:rPr>
          <w:bCs/>
          <w:i/>
          <w:iCs/>
        </w:rPr>
        <w:t>Оценка диктантов</w:t>
      </w:r>
    </w:p>
    <w:p w:rsidR="00787F56" w:rsidRDefault="00787F56" w:rsidP="00787F56">
      <w:pPr>
        <w:ind w:firstLine="709"/>
        <w:jc w:val="both"/>
        <w:rPr>
          <w:bCs/>
        </w:rPr>
      </w:pPr>
      <w: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Pr>
          <w:color w:val="000000"/>
        </w:rPr>
        <w:t>Объем диктанта устанавливается: для класса 8 – 110-140 слов. (При подсчете слов учитываются как самостоятельные, так и служебные слова).</w:t>
      </w:r>
    </w:p>
    <w:p w:rsidR="00787F56" w:rsidRDefault="00787F56" w:rsidP="00787F56">
      <w:pPr>
        <w:ind w:firstLine="709"/>
        <w:jc w:val="both"/>
        <w:rPr>
          <w:color w:val="000000"/>
        </w:rPr>
      </w:pPr>
      <w:r>
        <w:rPr>
          <w:color w:val="000000"/>
        </w:rPr>
        <w:t xml:space="preserve">Контрольный словарный диктант проверяет усвоение слов с орфограммами. Он может состоять из следующего количества слов: для 8 класса – 25-30 слов. Диктант, </w:t>
      </w:r>
      <w:r>
        <w:rPr>
          <w:color w:val="000000"/>
        </w:rPr>
        <w:lastRenderedPageBreak/>
        <w:t xml:space="preserve">имеющий целью проверку подготовки учащихся по определенной теме, должен включать основные орфограммы или </w:t>
      </w:r>
      <w:proofErr w:type="spellStart"/>
      <w:r>
        <w:rPr>
          <w:color w:val="000000"/>
        </w:rPr>
        <w:t>пунктограммы</w:t>
      </w:r>
      <w:proofErr w:type="spellEnd"/>
      <w:r>
        <w:rPr>
          <w:color w:val="000000"/>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w:t>
      </w:r>
    </w:p>
    <w:p w:rsidR="00787F56" w:rsidRDefault="00787F56" w:rsidP="00787F56">
      <w:pPr>
        <w:ind w:firstLine="709"/>
        <w:jc w:val="both"/>
        <w:rPr>
          <w:color w:val="000000"/>
        </w:rPr>
      </w:pPr>
      <w:r>
        <w:t>При оценке диктанта исправляются, но не учитываются орфографические и пунктуационные ошибки:</w:t>
      </w:r>
    </w:p>
    <w:p w:rsidR="00787F56" w:rsidRDefault="00787F56" w:rsidP="00787F56">
      <w:pPr>
        <w:shd w:val="clear" w:color="auto" w:fill="FFFFFF"/>
        <w:ind w:firstLine="709"/>
        <w:jc w:val="both"/>
      </w:pPr>
      <w:r>
        <w:rPr>
          <w:color w:val="000000"/>
        </w:rPr>
        <w:t>1) на правила, которые не включены в школьную программу;</w:t>
      </w:r>
    </w:p>
    <w:p w:rsidR="00787F56" w:rsidRDefault="00787F56" w:rsidP="00787F56">
      <w:pPr>
        <w:shd w:val="clear" w:color="auto" w:fill="FFFFFF"/>
        <w:ind w:firstLine="709"/>
        <w:jc w:val="both"/>
      </w:pPr>
      <w:r>
        <w:rPr>
          <w:color w:val="000000"/>
        </w:rPr>
        <w:t>2) на еще не изученные правила;</w:t>
      </w:r>
    </w:p>
    <w:p w:rsidR="00787F56" w:rsidRDefault="00787F56" w:rsidP="00787F56">
      <w:pPr>
        <w:shd w:val="clear" w:color="auto" w:fill="FFFFFF"/>
        <w:ind w:firstLine="709"/>
        <w:jc w:val="both"/>
      </w:pPr>
      <w:r>
        <w:rPr>
          <w:color w:val="000000"/>
        </w:rPr>
        <w:t>3) в словах с непроверяемыми написаниями, над которыми не проводилась специальная работа;</w:t>
      </w:r>
    </w:p>
    <w:p w:rsidR="00787F56" w:rsidRDefault="00787F56" w:rsidP="00787F56">
      <w:pPr>
        <w:shd w:val="clear" w:color="auto" w:fill="FFFFFF"/>
        <w:ind w:firstLine="709"/>
        <w:jc w:val="both"/>
        <w:rPr>
          <w:color w:val="000000"/>
        </w:rPr>
      </w:pPr>
      <w:r>
        <w:rPr>
          <w:color w:val="000000"/>
        </w:rPr>
        <w:t>4) в передаче авторской пунктуации.</w:t>
      </w:r>
    </w:p>
    <w:p w:rsidR="00787F56" w:rsidRDefault="00787F56" w:rsidP="00787F56">
      <w:pPr>
        <w:shd w:val="clear" w:color="auto" w:fill="FFFFFF"/>
        <w:ind w:firstLine="709"/>
        <w:jc w:val="both"/>
      </w:pPr>
    </w:p>
    <w:p w:rsidR="00787F56" w:rsidRDefault="00787F56" w:rsidP="00787F56">
      <w:pPr>
        <w:shd w:val="clear" w:color="auto" w:fill="FFFFFF"/>
        <w:ind w:firstLine="709"/>
        <w:jc w:val="both"/>
        <w:rPr>
          <w:color w:val="000000"/>
        </w:rPr>
      </w:pPr>
      <w:r>
        <w:rPr>
          <w:color w:val="000000"/>
        </w:rPr>
        <w:t xml:space="preserve">Исправляются, но не учитываются описки, неправильные написания, искажающие звуковой облик слова. </w:t>
      </w:r>
      <w:r>
        <w:t xml:space="preserve">При оценке диктантов важно также учитывать характер ошибок. </w:t>
      </w:r>
      <w:r>
        <w:rPr>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787F56" w:rsidRDefault="00787F56" w:rsidP="00787F56">
      <w:pPr>
        <w:shd w:val="clear" w:color="auto" w:fill="FFFFFF"/>
        <w:ind w:firstLine="709"/>
        <w:jc w:val="both"/>
        <w:rPr>
          <w:color w:val="000000"/>
        </w:rPr>
      </w:pPr>
    </w:p>
    <w:p w:rsidR="00787F56" w:rsidRDefault="00787F56" w:rsidP="00787F56">
      <w:pPr>
        <w:shd w:val="clear" w:color="auto" w:fill="FFFFFF"/>
        <w:ind w:firstLine="709"/>
        <w:jc w:val="both"/>
      </w:pPr>
      <w:r>
        <w:rPr>
          <w:color w:val="000000"/>
        </w:rPr>
        <w:t xml:space="preserve">К </w:t>
      </w:r>
      <w:proofErr w:type="gramStart"/>
      <w:r>
        <w:rPr>
          <w:color w:val="000000"/>
        </w:rPr>
        <w:t>негрубым</w:t>
      </w:r>
      <w:proofErr w:type="gramEnd"/>
      <w:r>
        <w:rPr>
          <w:color w:val="000000"/>
        </w:rPr>
        <w:t xml:space="preserve"> относятся ошибки:</w:t>
      </w:r>
    </w:p>
    <w:p w:rsidR="00787F56" w:rsidRDefault="00787F56" w:rsidP="00787F56">
      <w:pPr>
        <w:shd w:val="clear" w:color="auto" w:fill="FFFFFF"/>
        <w:ind w:firstLine="709"/>
        <w:jc w:val="both"/>
      </w:pPr>
      <w:r>
        <w:rPr>
          <w:color w:val="000000"/>
        </w:rPr>
        <w:t>1) в исключениях из правил;</w:t>
      </w:r>
    </w:p>
    <w:p w:rsidR="00787F56" w:rsidRDefault="00787F56" w:rsidP="00787F56">
      <w:pPr>
        <w:shd w:val="clear" w:color="auto" w:fill="FFFFFF"/>
        <w:ind w:firstLine="709"/>
        <w:jc w:val="both"/>
      </w:pPr>
      <w:r>
        <w:rPr>
          <w:color w:val="000000"/>
        </w:rPr>
        <w:t>2) в написании большой буквы в составных собственных наименованиях;</w:t>
      </w:r>
    </w:p>
    <w:p w:rsidR="00787F56" w:rsidRDefault="00787F56" w:rsidP="00787F56">
      <w:pPr>
        <w:shd w:val="clear" w:color="auto" w:fill="FFFFFF"/>
        <w:ind w:firstLine="709"/>
        <w:jc w:val="both"/>
      </w:pPr>
      <w:r>
        <w:rPr>
          <w:color w:val="000000"/>
        </w:rPr>
        <w:t>3) в случаях, когда вместо одного знака препинания поставлен другой;</w:t>
      </w:r>
    </w:p>
    <w:p w:rsidR="00787F56" w:rsidRDefault="00787F56" w:rsidP="00787F56">
      <w:pPr>
        <w:shd w:val="clear" w:color="auto" w:fill="FFFFFF"/>
        <w:ind w:firstLine="709"/>
        <w:jc w:val="both"/>
        <w:rPr>
          <w:color w:val="000000"/>
        </w:rPr>
      </w:pPr>
      <w:r>
        <w:rPr>
          <w:color w:val="000000"/>
        </w:rPr>
        <w:t>4) в пропуске одного из сочетающихся знаков препинания или в нарушении их последовательности.</w:t>
      </w:r>
    </w:p>
    <w:p w:rsidR="00787F56" w:rsidRDefault="00787F56" w:rsidP="00787F56">
      <w:pPr>
        <w:ind w:firstLine="709"/>
        <w:jc w:val="both"/>
      </w:pPr>
    </w:p>
    <w:p w:rsidR="00787F56" w:rsidRDefault="00787F56" w:rsidP="00787F56">
      <w:pPr>
        <w:ind w:firstLine="709"/>
        <w:jc w:val="both"/>
        <w:rPr>
          <w:bCs/>
          <w:iCs/>
        </w:rPr>
      </w:pPr>
      <w:r>
        <w:rPr>
          <w:bCs/>
          <w:iCs/>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и фонетических особенностях данного слова. </w:t>
      </w:r>
    </w:p>
    <w:p w:rsidR="00787F56" w:rsidRDefault="00787F56" w:rsidP="00787F56">
      <w:pPr>
        <w:shd w:val="clear" w:color="auto" w:fill="FFFFFF"/>
        <w:ind w:firstLine="709"/>
        <w:jc w:val="both"/>
      </w:pPr>
      <w:r>
        <w:t>Диктант оценивается одной отметкой</w:t>
      </w:r>
    </w:p>
    <w:p w:rsidR="00787F56" w:rsidRDefault="00787F56" w:rsidP="00787F56">
      <w:pPr>
        <w:ind w:firstLine="709"/>
        <w:jc w:val="both"/>
        <w:rPr>
          <w:bCs/>
        </w:rPr>
      </w:pPr>
    </w:p>
    <w:p w:rsidR="00787F56" w:rsidRDefault="00787F56" w:rsidP="00787F56">
      <w:pPr>
        <w:ind w:firstLine="709"/>
        <w:jc w:val="both"/>
        <w:rPr>
          <w:bCs/>
        </w:rPr>
      </w:pPr>
      <w:r>
        <w:rPr>
          <w:bCs/>
        </w:rPr>
        <w:t xml:space="preserve">Оценка «5» </w:t>
      </w:r>
      <w:r>
        <w:t>выставляется за безошибочную работу, а также при  наличии в ней 1 негрубой орфографической или 1 негрубой пунктуационной ошибки.</w:t>
      </w:r>
    </w:p>
    <w:p w:rsidR="00787F56" w:rsidRDefault="00787F56" w:rsidP="00787F56">
      <w:pPr>
        <w:ind w:firstLine="709"/>
        <w:jc w:val="both"/>
      </w:pPr>
      <w:r>
        <w:rPr>
          <w:bCs/>
        </w:rPr>
        <w:t>Оценка «4</w:t>
      </w:r>
      <w:r>
        <w:t xml:space="preserve">» выставляется при наличии в диктанте 2 орфографических и 2 пунктуационных ошибок, или 1 </w:t>
      </w:r>
      <w:proofErr w:type="gramStart"/>
      <w:r>
        <w:t>орфографической</w:t>
      </w:r>
      <w:proofErr w:type="gramEnd"/>
      <w: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787F56" w:rsidRDefault="00787F56" w:rsidP="00787F56">
      <w:pPr>
        <w:ind w:firstLine="709"/>
        <w:jc w:val="both"/>
      </w:pPr>
      <w:r>
        <w:rPr>
          <w:bCs/>
        </w:rPr>
        <w:t xml:space="preserve">Оценка «3» </w:t>
      </w:r>
      <w: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787F56" w:rsidRDefault="00787F56" w:rsidP="00787F56">
      <w:pPr>
        <w:ind w:firstLine="709"/>
        <w:jc w:val="both"/>
      </w:pPr>
      <w:r>
        <w:rPr>
          <w:bCs/>
        </w:rPr>
        <w:t>Оценка «2»</w:t>
      </w:r>
      <w: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787F56" w:rsidRDefault="00787F56" w:rsidP="00787F56">
      <w:pPr>
        <w:ind w:firstLine="709"/>
        <w:jc w:val="both"/>
      </w:pPr>
      <w:r>
        <w:t xml:space="preserve">При большом количестве ошибок диктант оценивается </w:t>
      </w:r>
      <w:r>
        <w:rPr>
          <w:bCs/>
        </w:rPr>
        <w:t>баллом «1»</w:t>
      </w:r>
      <w:r>
        <w:t>.</w:t>
      </w:r>
    </w:p>
    <w:p w:rsidR="00787F56" w:rsidRDefault="00787F56" w:rsidP="00787F56">
      <w:pPr>
        <w:ind w:firstLine="709"/>
        <w:jc w:val="both"/>
      </w:pPr>
      <w:r>
        <w:rPr>
          <w:bCs/>
          <w:i/>
          <w:iCs/>
        </w:rPr>
        <w:t>При оценке выполнения дополнительных заданий рекомендуется руководствоваться следующим</w:t>
      </w:r>
      <w:r>
        <w:t>.</w:t>
      </w:r>
    </w:p>
    <w:p w:rsidR="00787F56" w:rsidRDefault="00787F56" w:rsidP="00787F56">
      <w:pPr>
        <w:ind w:firstLine="709"/>
        <w:jc w:val="both"/>
      </w:pPr>
      <w:r>
        <w:rPr>
          <w:bCs/>
        </w:rPr>
        <w:t xml:space="preserve">Оценка «5» </w:t>
      </w:r>
      <w:r>
        <w:t>ставится, если ученик выполнил все задания верно.</w:t>
      </w:r>
    </w:p>
    <w:p w:rsidR="00787F56" w:rsidRDefault="00787F56" w:rsidP="00787F56">
      <w:pPr>
        <w:ind w:firstLine="709"/>
        <w:jc w:val="both"/>
      </w:pPr>
      <w:r>
        <w:rPr>
          <w:bCs/>
        </w:rPr>
        <w:t>Оценка «4</w:t>
      </w:r>
      <w:r>
        <w:t>» ставится, если ученик выполнил правильно не менее ¾  заданий.</w:t>
      </w:r>
    </w:p>
    <w:p w:rsidR="00787F56" w:rsidRDefault="00787F56" w:rsidP="00787F56">
      <w:pPr>
        <w:ind w:firstLine="709"/>
        <w:jc w:val="both"/>
      </w:pPr>
      <w:r>
        <w:rPr>
          <w:bCs/>
        </w:rPr>
        <w:t xml:space="preserve">Оценка «3» </w:t>
      </w:r>
      <w:r>
        <w:t>ставится за работу, в которой правильно выполнено не менее половины заданий.</w:t>
      </w:r>
    </w:p>
    <w:p w:rsidR="00787F56" w:rsidRDefault="00787F56" w:rsidP="00787F56">
      <w:pPr>
        <w:ind w:firstLine="709"/>
        <w:jc w:val="both"/>
      </w:pPr>
      <w:r>
        <w:rPr>
          <w:bCs/>
        </w:rPr>
        <w:lastRenderedPageBreak/>
        <w:t>Оценка «2»</w:t>
      </w:r>
      <w:r>
        <w:t xml:space="preserve"> ставится за работу, в которой не выполнено больше половины заданий.</w:t>
      </w:r>
    </w:p>
    <w:p w:rsidR="00787F56" w:rsidRDefault="00787F56" w:rsidP="00787F56">
      <w:pPr>
        <w:ind w:firstLine="709"/>
        <w:jc w:val="both"/>
      </w:pPr>
      <w:r>
        <w:rPr>
          <w:bCs/>
        </w:rPr>
        <w:t>Оценка «1»</w:t>
      </w:r>
      <w:r>
        <w:t xml:space="preserve"> ставится, если ученик не выполнил ни одного задания.</w:t>
      </w:r>
    </w:p>
    <w:p w:rsidR="00787F56" w:rsidRDefault="00787F56" w:rsidP="00787F56">
      <w:pPr>
        <w:ind w:firstLine="709"/>
        <w:jc w:val="both"/>
      </w:pPr>
    </w:p>
    <w:p w:rsidR="00787F56" w:rsidRDefault="00787F56" w:rsidP="00787F56">
      <w:pPr>
        <w:ind w:firstLine="709"/>
        <w:jc w:val="both"/>
        <w:rPr>
          <w:bCs/>
          <w:iCs/>
        </w:rPr>
      </w:pPr>
      <w:r>
        <w:rPr>
          <w:bCs/>
          <w:i/>
          <w:iCs/>
        </w:rPr>
        <w:t>Оценка сочинений и изложений</w:t>
      </w:r>
    </w:p>
    <w:p w:rsidR="00787F56" w:rsidRDefault="00787F56" w:rsidP="00787F56">
      <w:pPr>
        <w:ind w:firstLine="709"/>
        <w:jc w:val="both"/>
      </w:pPr>
      <w:r>
        <w:t xml:space="preserve">Сочинения и изложения — основные формы проверки умения правильно и последовательно излагать мысли, уровня речевой подготовки учащихся. </w:t>
      </w:r>
      <w:r>
        <w:rPr>
          <w:color w:val="000000"/>
        </w:rPr>
        <w:t xml:space="preserve">Сочинения и изложения в </w:t>
      </w:r>
      <w:r>
        <w:rPr>
          <w:color w:val="000000"/>
          <w:lang w:val="en-US"/>
        </w:rPr>
        <w:t>V</w:t>
      </w:r>
      <w:r>
        <w:rPr>
          <w:color w:val="000000"/>
        </w:rPr>
        <w:t>-</w:t>
      </w:r>
      <w:r>
        <w:rPr>
          <w:color w:val="000000"/>
          <w:lang w:val="en-US"/>
        </w:rPr>
        <w:t>IX</w:t>
      </w:r>
      <w:r>
        <w:rPr>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Pr>
          <w:color w:val="000000"/>
          <w:vertAlign w:val="superscript"/>
        </w:rPr>
        <w:t xml:space="preserve"> </w:t>
      </w:r>
      <w:r>
        <w:rPr>
          <w:color w:val="000000"/>
        </w:rPr>
        <w:t>8 классе – 210-280 слов. При оценке учитывается следующий примерный объем классных сочинений: в 8 классе — 2-3 стр</w:t>
      </w:r>
      <w:proofErr w:type="gramStart"/>
      <w:r>
        <w:rPr>
          <w:color w:val="000000"/>
        </w:rPr>
        <w:t xml:space="preserve">.. </w:t>
      </w:r>
      <w:proofErr w:type="gramEnd"/>
      <w: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балкарскому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87F56" w:rsidRDefault="00787F56" w:rsidP="00787F56">
      <w:pPr>
        <w:shd w:val="clear" w:color="auto" w:fill="FFFFFF"/>
        <w:ind w:firstLine="709"/>
        <w:jc w:val="both"/>
      </w:pPr>
      <w:r>
        <w:t xml:space="preserve">Содержание сочинения и изложения оценивается по следующим критериям: </w:t>
      </w:r>
    </w:p>
    <w:p w:rsidR="00787F56" w:rsidRDefault="00787F56" w:rsidP="00787F56">
      <w:pPr>
        <w:shd w:val="clear" w:color="auto" w:fill="FFFFFF"/>
        <w:ind w:firstLine="709"/>
        <w:jc w:val="both"/>
      </w:pPr>
      <w:r>
        <w:rPr>
          <w:color w:val="000000"/>
        </w:rPr>
        <w:t>- соответствие работы ученика теме и основной мысли;</w:t>
      </w:r>
    </w:p>
    <w:p w:rsidR="00787F56" w:rsidRDefault="00787F56" w:rsidP="00787F56">
      <w:pPr>
        <w:shd w:val="clear" w:color="auto" w:fill="FFFFFF"/>
        <w:ind w:firstLine="709"/>
        <w:jc w:val="both"/>
      </w:pPr>
      <w:r>
        <w:rPr>
          <w:color w:val="000000"/>
        </w:rPr>
        <w:t xml:space="preserve">- полнота раскрытия темы; </w:t>
      </w:r>
    </w:p>
    <w:p w:rsidR="00787F56" w:rsidRDefault="00787F56" w:rsidP="00787F56">
      <w:pPr>
        <w:shd w:val="clear" w:color="auto" w:fill="FFFFFF"/>
        <w:ind w:firstLine="709"/>
        <w:jc w:val="both"/>
      </w:pPr>
      <w:r>
        <w:rPr>
          <w:color w:val="000000"/>
        </w:rPr>
        <w:t>- правильность фактического материала;</w:t>
      </w:r>
    </w:p>
    <w:p w:rsidR="00787F56" w:rsidRDefault="00787F56" w:rsidP="00787F56">
      <w:pPr>
        <w:shd w:val="clear" w:color="auto" w:fill="FFFFFF"/>
        <w:ind w:firstLine="709"/>
        <w:jc w:val="both"/>
        <w:rPr>
          <w:color w:val="000000"/>
        </w:rPr>
      </w:pPr>
      <w:r>
        <w:rPr>
          <w:color w:val="000000"/>
        </w:rPr>
        <w:t>- последовательность изложения.</w:t>
      </w:r>
    </w:p>
    <w:p w:rsidR="00787F56" w:rsidRDefault="00787F56" w:rsidP="00787F56">
      <w:pPr>
        <w:shd w:val="clear" w:color="auto" w:fill="FFFFFF"/>
        <w:ind w:firstLine="709"/>
        <w:jc w:val="both"/>
      </w:pPr>
      <w:r>
        <w:t>При оценке речевого оформления сочинений и изложений учитывается:</w:t>
      </w:r>
    </w:p>
    <w:p w:rsidR="00787F56" w:rsidRDefault="00787F56" w:rsidP="00787F56">
      <w:pPr>
        <w:shd w:val="clear" w:color="auto" w:fill="FFFFFF"/>
        <w:ind w:firstLine="709"/>
        <w:jc w:val="both"/>
      </w:pPr>
      <w:r>
        <w:rPr>
          <w:color w:val="000000"/>
        </w:rPr>
        <w:t>- разнообразие словарного и грамматического строя речи;</w:t>
      </w:r>
    </w:p>
    <w:p w:rsidR="00787F56" w:rsidRDefault="00787F56" w:rsidP="00787F56">
      <w:pPr>
        <w:shd w:val="clear" w:color="auto" w:fill="FFFFFF"/>
        <w:ind w:firstLine="709"/>
        <w:jc w:val="both"/>
      </w:pPr>
      <w:r>
        <w:rPr>
          <w:color w:val="000000"/>
        </w:rPr>
        <w:t>- стилевое единство и выразительность речи;</w:t>
      </w:r>
    </w:p>
    <w:p w:rsidR="00787F56" w:rsidRDefault="00787F56" w:rsidP="00787F56">
      <w:pPr>
        <w:shd w:val="clear" w:color="auto" w:fill="FFFFFF"/>
        <w:ind w:firstLine="709"/>
        <w:jc w:val="both"/>
        <w:rPr>
          <w:color w:val="000000"/>
        </w:rPr>
      </w:pPr>
      <w:r>
        <w:rPr>
          <w:color w:val="000000"/>
        </w:rPr>
        <w:t>- число языковых ошибок и стилистических недочетов.</w:t>
      </w:r>
    </w:p>
    <w:p w:rsidR="00787F56" w:rsidRDefault="00787F56" w:rsidP="00787F56">
      <w:pPr>
        <w:shd w:val="clear" w:color="auto" w:fill="FFFFFF"/>
        <w:ind w:firstLine="709"/>
        <w:jc w:val="both"/>
      </w:pPr>
      <w: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787F56" w:rsidRDefault="00787F56" w:rsidP="00787F56">
      <w:pPr>
        <w:shd w:val="clear" w:color="auto" w:fill="FFFFFF"/>
        <w:ind w:firstLine="709"/>
        <w:jc w:val="both"/>
      </w:pPr>
      <w:r>
        <w:t>Отметка «5» ставится, если:</w:t>
      </w:r>
    </w:p>
    <w:p w:rsidR="00787F56" w:rsidRDefault="00787F56" w:rsidP="00787F56">
      <w:pPr>
        <w:shd w:val="clear" w:color="auto" w:fill="FFFFFF"/>
        <w:ind w:firstLine="709"/>
        <w:jc w:val="both"/>
      </w:pPr>
      <w:r>
        <w:rPr>
          <w:color w:val="000000"/>
        </w:rPr>
        <w:t>1) содержание работы полностью соответствует теме;</w:t>
      </w:r>
    </w:p>
    <w:p w:rsidR="00787F56" w:rsidRDefault="00787F56" w:rsidP="00787F56">
      <w:pPr>
        <w:shd w:val="clear" w:color="auto" w:fill="FFFFFF"/>
        <w:ind w:firstLine="709"/>
        <w:jc w:val="both"/>
      </w:pPr>
      <w:r>
        <w:rPr>
          <w:color w:val="000000"/>
        </w:rPr>
        <w:t>2) фактические ошибки отсутствуют;</w:t>
      </w:r>
    </w:p>
    <w:p w:rsidR="00787F56" w:rsidRDefault="00787F56" w:rsidP="00787F56">
      <w:pPr>
        <w:shd w:val="clear" w:color="auto" w:fill="FFFFFF"/>
        <w:ind w:firstLine="709"/>
        <w:jc w:val="both"/>
      </w:pPr>
      <w:r>
        <w:rPr>
          <w:color w:val="000000"/>
        </w:rPr>
        <w:t>3) содержание излагается последовательно;</w:t>
      </w:r>
    </w:p>
    <w:p w:rsidR="00787F56" w:rsidRDefault="00787F56" w:rsidP="00787F56">
      <w:pPr>
        <w:shd w:val="clear" w:color="auto" w:fill="FFFFFF"/>
        <w:ind w:firstLine="709"/>
        <w:jc w:val="both"/>
      </w:pPr>
      <w:r>
        <w:rPr>
          <w:color w:val="000000"/>
        </w:rPr>
        <w:t>4) работа отличается богатством словаря, разнообразием используемых синтаксических конструкций, точностью словоупотребления;</w:t>
      </w:r>
    </w:p>
    <w:p w:rsidR="00787F56" w:rsidRDefault="00787F56" w:rsidP="00787F56">
      <w:pPr>
        <w:shd w:val="clear" w:color="auto" w:fill="FFFFFF"/>
        <w:ind w:firstLine="709"/>
        <w:jc w:val="both"/>
        <w:rPr>
          <w:color w:val="000000"/>
        </w:rPr>
      </w:pPr>
      <w:r>
        <w:rPr>
          <w:color w:val="000000"/>
        </w:rPr>
        <w:t>5) достигнуто стилевое единство и выразительность текста.</w:t>
      </w:r>
    </w:p>
    <w:p w:rsidR="00787F56" w:rsidRDefault="00787F56" w:rsidP="00787F56">
      <w:pPr>
        <w:shd w:val="clear" w:color="auto" w:fill="FFFFFF"/>
        <w:ind w:firstLine="709"/>
        <w:jc w:val="both"/>
      </w:pPr>
      <w:r>
        <w:t xml:space="preserve">В работе допускается 1 недочет в содержании, 1-2 </w:t>
      </w:r>
      <w:proofErr w:type="gramStart"/>
      <w:r>
        <w:t>речевых</w:t>
      </w:r>
      <w:proofErr w:type="gramEnd"/>
      <w:r>
        <w:t xml:space="preserve"> недочета, 1 грамматическая ошибка. </w:t>
      </w:r>
    </w:p>
    <w:p w:rsidR="00787F56" w:rsidRDefault="00787F56" w:rsidP="00787F56">
      <w:pPr>
        <w:shd w:val="clear" w:color="auto" w:fill="FFFFFF"/>
        <w:ind w:firstLine="709"/>
        <w:jc w:val="both"/>
      </w:pPr>
      <w:r>
        <w:rPr>
          <w:color w:val="000000"/>
        </w:rPr>
        <w:t>Отметка «4» ставится, если:</w:t>
      </w:r>
    </w:p>
    <w:p w:rsidR="00787F56" w:rsidRDefault="00787F56" w:rsidP="00787F56">
      <w:pPr>
        <w:shd w:val="clear" w:color="auto" w:fill="FFFFFF"/>
        <w:ind w:firstLine="709"/>
        <w:jc w:val="both"/>
      </w:pPr>
      <w:r>
        <w:rPr>
          <w:color w:val="000000"/>
          <w:lang w:val="en-US"/>
        </w:rPr>
        <w:t>I</w:t>
      </w:r>
      <w:r>
        <w:rPr>
          <w:color w:val="000000"/>
        </w:rPr>
        <w:t>) содержание работы в основном соответствует теме (имеются незначительные отклонения от темы);</w:t>
      </w:r>
    </w:p>
    <w:p w:rsidR="00787F56" w:rsidRDefault="00787F56" w:rsidP="00787F56">
      <w:pPr>
        <w:shd w:val="clear" w:color="auto" w:fill="FFFFFF"/>
        <w:ind w:firstLine="709"/>
        <w:jc w:val="both"/>
      </w:pPr>
      <w:r>
        <w:rPr>
          <w:color w:val="000000"/>
        </w:rPr>
        <w:t>2)</w:t>
      </w:r>
      <w:r>
        <w:rPr>
          <w:i/>
          <w:iCs/>
          <w:color w:val="000000"/>
        </w:rPr>
        <w:t xml:space="preserve"> </w:t>
      </w:r>
      <w:r>
        <w:rPr>
          <w:color w:val="000000"/>
        </w:rPr>
        <w:t xml:space="preserve">содержание в основном достоверно, но имеются единичные фактические неточности; </w:t>
      </w:r>
    </w:p>
    <w:p w:rsidR="00787F56" w:rsidRDefault="00787F56" w:rsidP="00787F56">
      <w:pPr>
        <w:shd w:val="clear" w:color="auto" w:fill="FFFFFF"/>
        <w:ind w:firstLine="709"/>
        <w:jc w:val="both"/>
      </w:pPr>
      <w:r>
        <w:rPr>
          <w:color w:val="000000"/>
        </w:rPr>
        <w:t>3) имеются незначительные нарушения последовательности в</w:t>
      </w:r>
      <w:r>
        <w:rPr>
          <w:smallCaps/>
          <w:color w:val="000000"/>
        </w:rPr>
        <w:t xml:space="preserve"> </w:t>
      </w:r>
      <w:r>
        <w:rPr>
          <w:color w:val="000000"/>
        </w:rPr>
        <w:t>изложении мыслей;</w:t>
      </w:r>
    </w:p>
    <w:p w:rsidR="00787F56" w:rsidRDefault="00787F56" w:rsidP="00787F56">
      <w:pPr>
        <w:shd w:val="clear" w:color="auto" w:fill="FFFFFF"/>
        <w:ind w:firstLine="709"/>
        <w:jc w:val="both"/>
      </w:pPr>
      <w:r>
        <w:rPr>
          <w:color w:val="000000"/>
        </w:rPr>
        <w:t>4) лексический и грамматический строй речи достаточно разнообразен;</w:t>
      </w:r>
    </w:p>
    <w:p w:rsidR="00787F56" w:rsidRDefault="00787F56" w:rsidP="00787F56">
      <w:pPr>
        <w:shd w:val="clear" w:color="auto" w:fill="FFFFFF"/>
        <w:ind w:firstLine="709"/>
        <w:jc w:val="both"/>
        <w:rPr>
          <w:color w:val="000000"/>
        </w:rPr>
      </w:pPr>
      <w:r>
        <w:rPr>
          <w:color w:val="000000"/>
        </w:rPr>
        <w:t>5) стиль работы отличается единством и достаточной выразительностью.</w:t>
      </w:r>
    </w:p>
    <w:p w:rsidR="00787F56" w:rsidRDefault="00787F56" w:rsidP="00787F56">
      <w:pPr>
        <w:shd w:val="clear" w:color="auto" w:fill="FFFFFF"/>
        <w:ind w:firstLine="709"/>
        <w:jc w:val="both"/>
      </w:pPr>
      <w:r>
        <w:t xml:space="preserve">В работе допускается не более 2 недочетов в содержании, не более 3-4 речевых недочетов, не более 2 грамматических ошибок. </w:t>
      </w:r>
    </w:p>
    <w:p w:rsidR="00787F56" w:rsidRDefault="00787F56" w:rsidP="00787F56">
      <w:pPr>
        <w:shd w:val="clear" w:color="auto" w:fill="FFFFFF"/>
        <w:ind w:firstLine="709"/>
        <w:jc w:val="both"/>
        <w:rPr>
          <w:color w:val="000000"/>
        </w:rPr>
      </w:pPr>
      <w:r>
        <w:rPr>
          <w:color w:val="000000"/>
        </w:rPr>
        <w:t xml:space="preserve">Отметка «3» ставится, если: </w:t>
      </w:r>
    </w:p>
    <w:p w:rsidR="00787F56" w:rsidRDefault="00787F56" w:rsidP="00787F56">
      <w:pPr>
        <w:shd w:val="clear" w:color="auto" w:fill="FFFFFF"/>
        <w:ind w:firstLine="709"/>
        <w:jc w:val="both"/>
      </w:pPr>
      <w:r>
        <w:rPr>
          <w:color w:val="000000"/>
        </w:rPr>
        <w:t>1) в работе допущены существенные отклонения от темы;</w:t>
      </w:r>
    </w:p>
    <w:p w:rsidR="00787F56" w:rsidRDefault="00787F56" w:rsidP="00787F56">
      <w:pPr>
        <w:shd w:val="clear" w:color="auto" w:fill="FFFFFF"/>
        <w:ind w:firstLine="709"/>
        <w:jc w:val="both"/>
      </w:pPr>
      <w:r>
        <w:rPr>
          <w:color w:val="000000"/>
        </w:rPr>
        <w:t>2) работа достоверна в главном, но в ней имеются отдельные нарушения последовательности изложения;</w:t>
      </w:r>
    </w:p>
    <w:p w:rsidR="00787F56" w:rsidRDefault="00787F56" w:rsidP="00787F56">
      <w:pPr>
        <w:shd w:val="clear" w:color="auto" w:fill="FFFFFF"/>
        <w:ind w:firstLine="709"/>
        <w:jc w:val="both"/>
      </w:pPr>
      <w:r>
        <w:rPr>
          <w:color w:val="000000"/>
        </w:rPr>
        <w:lastRenderedPageBreak/>
        <w:t>4) беден словарь и однообразны употребляемые синтаксические конструкции, встречается неправильное словоупотребление;</w:t>
      </w:r>
    </w:p>
    <w:p w:rsidR="00787F56" w:rsidRDefault="00787F56" w:rsidP="00787F56">
      <w:pPr>
        <w:shd w:val="clear" w:color="auto" w:fill="FFFFFF"/>
        <w:ind w:firstLine="709"/>
        <w:jc w:val="both"/>
        <w:rPr>
          <w:color w:val="000000"/>
        </w:rPr>
      </w:pPr>
      <w:r>
        <w:rPr>
          <w:color w:val="000000"/>
        </w:rPr>
        <w:t>5) стиль работы не отличается единством, речь недостаточно выразительна.</w:t>
      </w:r>
    </w:p>
    <w:p w:rsidR="00787F56" w:rsidRDefault="00787F56" w:rsidP="00787F56">
      <w:pPr>
        <w:shd w:val="clear" w:color="auto" w:fill="FFFFFF"/>
        <w:ind w:firstLine="709"/>
        <w:jc w:val="both"/>
      </w:pPr>
      <w:r>
        <w:t xml:space="preserve">В работе допускается не более 4 недочетов в содержании, 5 речевых недочетов, 4 грамматических ошибок. </w:t>
      </w:r>
    </w:p>
    <w:p w:rsidR="00787F56" w:rsidRDefault="00787F56" w:rsidP="00787F56">
      <w:pPr>
        <w:shd w:val="clear" w:color="auto" w:fill="FFFFFF"/>
        <w:ind w:firstLine="709"/>
        <w:jc w:val="both"/>
      </w:pPr>
      <w:r>
        <w:rPr>
          <w:color w:val="000000"/>
        </w:rPr>
        <w:t>Отметка «2» ставится, если:</w:t>
      </w:r>
    </w:p>
    <w:p w:rsidR="00787F56" w:rsidRDefault="00787F56" w:rsidP="00787F56">
      <w:pPr>
        <w:shd w:val="clear" w:color="auto" w:fill="FFFFFF"/>
        <w:ind w:firstLine="709"/>
        <w:jc w:val="both"/>
      </w:pPr>
      <w:r>
        <w:rPr>
          <w:color w:val="000000"/>
        </w:rPr>
        <w:t>1) работа не соответствует теме;</w:t>
      </w:r>
    </w:p>
    <w:p w:rsidR="00787F56" w:rsidRDefault="00787F56" w:rsidP="00787F56">
      <w:pPr>
        <w:shd w:val="clear" w:color="auto" w:fill="FFFFFF"/>
        <w:ind w:firstLine="709"/>
        <w:jc w:val="both"/>
      </w:pPr>
      <w:r>
        <w:rPr>
          <w:color w:val="000000"/>
        </w:rPr>
        <w:t>2) допущено много фактических неточностей;</w:t>
      </w:r>
    </w:p>
    <w:p w:rsidR="00787F56" w:rsidRDefault="00787F56" w:rsidP="00787F56">
      <w:pPr>
        <w:shd w:val="clear" w:color="auto" w:fill="FFFFFF"/>
        <w:ind w:firstLine="709"/>
        <w:jc w:val="both"/>
      </w:pPr>
      <w:r>
        <w:rPr>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787F56" w:rsidRDefault="00787F56" w:rsidP="00787F56">
      <w:pPr>
        <w:shd w:val="clear" w:color="auto" w:fill="FFFFFF"/>
        <w:ind w:firstLine="709"/>
        <w:jc w:val="both"/>
      </w:pPr>
      <w:r>
        <w:rPr>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787F56" w:rsidRDefault="00787F56" w:rsidP="00787F56">
      <w:pPr>
        <w:shd w:val="clear" w:color="auto" w:fill="FFFFFF"/>
        <w:ind w:firstLine="709"/>
        <w:jc w:val="both"/>
      </w:pPr>
      <w:r>
        <w:rPr>
          <w:color w:val="000000"/>
        </w:rPr>
        <w:t>5) нарушено стилевое единство текста.</w:t>
      </w:r>
    </w:p>
    <w:p w:rsidR="00787F56" w:rsidRDefault="00787F56" w:rsidP="00787F56">
      <w:pPr>
        <w:shd w:val="clear" w:color="auto" w:fill="FFFFFF"/>
        <w:ind w:firstLine="709"/>
        <w:jc w:val="both"/>
        <w:rPr>
          <w:color w:val="000000"/>
        </w:rPr>
      </w:pPr>
      <w:r>
        <w:rPr>
          <w:color w:val="000000"/>
        </w:rPr>
        <w:t>В работе допущено более 6 недочетов в содержании, более 7 речевых недочетов и более 7 грамматических ошибок.</w:t>
      </w:r>
    </w:p>
    <w:p w:rsidR="00787F56" w:rsidRDefault="00787F56" w:rsidP="00787F56">
      <w:pPr>
        <w:shd w:val="clear" w:color="auto" w:fill="FFFFFF"/>
        <w:ind w:firstLine="709"/>
        <w:jc w:val="both"/>
      </w:pPr>
      <w: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87F56" w:rsidRDefault="00787F56" w:rsidP="00787F56">
      <w:pPr>
        <w:widowControl w:val="0"/>
        <w:autoSpaceDE w:val="0"/>
        <w:ind w:firstLine="709"/>
        <w:jc w:val="both"/>
      </w:pPr>
      <w:r>
        <w:t>Тетради учащихся 8 класса, в которых выполняются обучающие классные и домашние работы, проверяются каждый урок у всех учеников.</w:t>
      </w:r>
    </w:p>
    <w:p w:rsidR="00787F56" w:rsidRDefault="00787F56" w:rsidP="00787F56">
      <w:pPr>
        <w:autoSpaceDE w:val="0"/>
        <w:autoSpaceDN w:val="0"/>
        <w:adjustRightInd w:val="0"/>
        <w:ind w:firstLine="709"/>
        <w:jc w:val="both"/>
      </w:pPr>
    </w:p>
    <w:p w:rsidR="00787F56" w:rsidRDefault="00787F56" w:rsidP="00787F56">
      <w:pPr>
        <w:autoSpaceDE w:val="0"/>
        <w:autoSpaceDN w:val="0"/>
        <w:adjustRightInd w:val="0"/>
        <w:ind w:firstLine="709"/>
        <w:jc w:val="both"/>
        <w:rPr>
          <w:b/>
        </w:rPr>
      </w:pPr>
      <w:r>
        <w:rPr>
          <w:b/>
        </w:rPr>
        <w:t>Используемый учебно-методический комплект</w:t>
      </w:r>
    </w:p>
    <w:p w:rsidR="00787F56" w:rsidRDefault="00787F56" w:rsidP="00787F56">
      <w:pPr>
        <w:ind w:firstLine="709"/>
        <w:jc w:val="both"/>
        <w:rPr>
          <w:szCs w:val="28"/>
        </w:rPr>
      </w:pPr>
      <w:r>
        <w:rPr>
          <w:kern w:val="24"/>
          <w:szCs w:val="28"/>
        </w:rPr>
        <w:t xml:space="preserve">Учебник </w:t>
      </w:r>
      <w:r>
        <w:rPr>
          <w:szCs w:val="28"/>
        </w:rPr>
        <w:t xml:space="preserve">Ахматов И.Х., </w:t>
      </w:r>
      <w:proofErr w:type="spellStart"/>
      <w:r>
        <w:rPr>
          <w:szCs w:val="28"/>
        </w:rPr>
        <w:t>Кетенчиев</w:t>
      </w:r>
      <w:proofErr w:type="spellEnd"/>
      <w:r>
        <w:rPr>
          <w:szCs w:val="28"/>
        </w:rPr>
        <w:t xml:space="preserve"> М.Б. </w:t>
      </w:r>
      <w:proofErr w:type="spellStart"/>
      <w:r>
        <w:rPr>
          <w:kern w:val="24"/>
          <w:szCs w:val="28"/>
        </w:rPr>
        <w:t>Малкъар</w:t>
      </w:r>
      <w:proofErr w:type="spellEnd"/>
      <w:r>
        <w:rPr>
          <w:kern w:val="24"/>
          <w:szCs w:val="28"/>
        </w:rPr>
        <w:t xml:space="preserve"> </w:t>
      </w:r>
      <w:proofErr w:type="spellStart"/>
      <w:r>
        <w:rPr>
          <w:kern w:val="24"/>
          <w:szCs w:val="28"/>
        </w:rPr>
        <w:t>тил</w:t>
      </w:r>
      <w:proofErr w:type="spellEnd"/>
      <w:r>
        <w:rPr>
          <w:kern w:val="24"/>
          <w:szCs w:val="28"/>
        </w:rPr>
        <w:t xml:space="preserve">. 8 класс.- Нальчик: Эльбрус, 2014 г. </w:t>
      </w:r>
    </w:p>
    <w:p w:rsidR="00787F56" w:rsidRDefault="00787F56" w:rsidP="00787F56">
      <w:pPr>
        <w:ind w:firstLine="709"/>
        <w:jc w:val="both"/>
        <w:rPr>
          <w:kern w:val="24"/>
        </w:rPr>
      </w:pPr>
    </w:p>
    <w:p w:rsidR="00787F56" w:rsidRDefault="00787F56" w:rsidP="00787F56">
      <w:pPr>
        <w:ind w:firstLine="709"/>
        <w:jc w:val="both"/>
        <w:rPr>
          <w:b/>
          <w:bCs/>
        </w:rPr>
      </w:pPr>
      <w:r>
        <w:rPr>
          <w:b/>
          <w:bCs/>
        </w:rPr>
        <w:t>Содержание тем учебного курса</w:t>
      </w:r>
    </w:p>
    <w:p w:rsidR="00787F56" w:rsidRDefault="00787F56" w:rsidP="00787F56">
      <w:pPr>
        <w:rPr>
          <w:b/>
          <w:kern w:val="28"/>
        </w:rPr>
      </w:pPr>
      <w:proofErr w:type="spellStart"/>
      <w:r>
        <w:rPr>
          <w:b/>
          <w:bCs/>
          <w:color w:val="000000"/>
          <w:kern w:val="28"/>
        </w:rPr>
        <w:t>Жетинчи</w:t>
      </w:r>
      <w:proofErr w:type="spellEnd"/>
      <w:r>
        <w:rPr>
          <w:b/>
          <w:bCs/>
          <w:color w:val="000000"/>
          <w:kern w:val="28"/>
        </w:rPr>
        <w:t xml:space="preserve"> </w:t>
      </w:r>
      <w:proofErr w:type="spellStart"/>
      <w:r>
        <w:rPr>
          <w:b/>
          <w:bCs/>
          <w:color w:val="000000"/>
          <w:kern w:val="28"/>
        </w:rPr>
        <w:t>классда</w:t>
      </w:r>
      <w:proofErr w:type="spellEnd"/>
      <w:r>
        <w:rPr>
          <w:b/>
          <w:bCs/>
          <w:color w:val="000000"/>
          <w:kern w:val="28"/>
        </w:rPr>
        <w:t xml:space="preserve"> </w:t>
      </w:r>
      <w:proofErr w:type="spellStart"/>
      <w:r>
        <w:rPr>
          <w:b/>
          <w:bCs/>
          <w:color w:val="000000"/>
          <w:kern w:val="28"/>
        </w:rPr>
        <w:t>окъулгъанны</w:t>
      </w:r>
      <w:proofErr w:type="spellEnd"/>
      <w:r>
        <w:rPr>
          <w:b/>
          <w:bCs/>
          <w:color w:val="000000"/>
          <w:kern w:val="28"/>
        </w:rPr>
        <w:t xml:space="preserve"> </w:t>
      </w:r>
      <w:proofErr w:type="spellStart"/>
      <w:r>
        <w:rPr>
          <w:b/>
          <w:bCs/>
          <w:color w:val="000000"/>
          <w:kern w:val="28"/>
        </w:rPr>
        <w:t>къайтарыу</w:t>
      </w:r>
      <w:proofErr w:type="spellEnd"/>
      <w:r>
        <w:rPr>
          <w:b/>
          <w:bCs/>
          <w:color w:val="000000"/>
          <w:kern w:val="28"/>
        </w:rPr>
        <w:t xml:space="preserve"> </w:t>
      </w:r>
      <w:r>
        <w:rPr>
          <w:b/>
          <w:kern w:val="28"/>
        </w:rPr>
        <w:t xml:space="preserve">(Повторение </w:t>
      </w:r>
      <w:proofErr w:type="gramStart"/>
      <w:r>
        <w:rPr>
          <w:b/>
          <w:kern w:val="28"/>
        </w:rPr>
        <w:t>изученного</w:t>
      </w:r>
      <w:proofErr w:type="gramEnd"/>
      <w:r>
        <w:rPr>
          <w:b/>
          <w:kern w:val="28"/>
        </w:rPr>
        <w:t xml:space="preserve"> в 7 классе).</w:t>
      </w:r>
    </w:p>
    <w:p w:rsidR="00787F56" w:rsidRDefault="00787F56" w:rsidP="00787F56">
      <w:pPr>
        <w:ind w:firstLine="709"/>
        <w:jc w:val="both"/>
        <w:rPr>
          <w:color w:val="000000"/>
          <w:kern w:val="28"/>
        </w:rPr>
      </w:pPr>
      <w:r>
        <w:rPr>
          <w:color w:val="000000"/>
          <w:kern w:val="28"/>
        </w:rPr>
        <w:t xml:space="preserve">Грамматика. </w:t>
      </w:r>
      <w:proofErr w:type="spellStart"/>
      <w:r>
        <w:rPr>
          <w:color w:val="000000"/>
          <w:kern w:val="28"/>
        </w:rPr>
        <w:t>Тилни</w:t>
      </w:r>
      <w:proofErr w:type="spellEnd"/>
      <w:r>
        <w:rPr>
          <w:color w:val="000000"/>
          <w:kern w:val="28"/>
        </w:rPr>
        <w:t xml:space="preserve"> </w:t>
      </w:r>
      <w:proofErr w:type="spellStart"/>
      <w:r>
        <w:rPr>
          <w:color w:val="000000"/>
          <w:kern w:val="28"/>
        </w:rPr>
        <w:t>кесеклери</w:t>
      </w:r>
      <w:proofErr w:type="spellEnd"/>
      <w:r>
        <w:rPr>
          <w:color w:val="000000"/>
          <w:kern w:val="28"/>
        </w:rPr>
        <w:t xml:space="preserve">. </w:t>
      </w:r>
      <w:proofErr w:type="spellStart"/>
      <w:r>
        <w:rPr>
          <w:color w:val="000000"/>
          <w:kern w:val="28"/>
        </w:rPr>
        <w:t>Тилни</w:t>
      </w:r>
      <w:proofErr w:type="spellEnd"/>
      <w:r>
        <w:rPr>
          <w:color w:val="000000"/>
          <w:kern w:val="28"/>
        </w:rPr>
        <w:t xml:space="preserve"> </w:t>
      </w:r>
      <w:proofErr w:type="spellStart"/>
      <w:r>
        <w:rPr>
          <w:color w:val="000000"/>
          <w:kern w:val="28"/>
        </w:rPr>
        <w:t>энчи</w:t>
      </w:r>
      <w:proofErr w:type="spellEnd"/>
      <w:r>
        <w:rPr>
          <w:color w:val="000000"/>
          <w:kern w:val="28"/>
        </w:rPr>
        <w:t xml:space="preserve"> </w:t>
      </w:r>
      <w:proofErr w:type="spellStart"/>
      <w:r>
        <w:rPr>
          <w:color w:val="000000"/>
          <w:kern w:val="28"/>
        </w:rPr>
        <w:t>кесеклери</w:t>
      </w:r>
      <w:proofErr w:type="spellEnd"/>
      <w:r>
        <w:rPr>
          <w:color w:val="000000"/>
          <w:kern w:val="28"/>
        </w:rPr>
        <w:t xml:space="preserve">. </w:t>
      </w:r>
      <w:proofErr w:type="spellStart"/>
      <w:r>
        <w:rPr>
          <w:color w:val="000000"/>
          <w:kern w:val="28"/>
        </w:rPr>
        <w:t>Ат</w:t>
      </w:r>
      <w:proofErr w:type="spellEnd"/>
      <w:r>
        <w:rPr>
          <w:color w:val="000000"/>
          <w:kern w:val="28"/>
        </w:rPr>
        <w:t xml:space="preserve"> эм </w:t>
      </w:r>
      <w:proofErr w:type="spellStart"/>
      <w:r>
        <w:rPr>
          <w:color w:val="000000"/>
          <w:kern w:val="28"/>
        </w:rPr>
        <w:t>аны</w:t>
      </w:r>
      <w:proofErr w:type="spellEnd"/>
      <w:r>
        <w:rPr>
          <w:color w:val="000000"/>
          <w:kern w:val="28"/>
        </w:rPr>
        <w:t xml:space="preserve"> </w:t>
      </w:r>
      <w:proofErr w:type="spellStart"/>
      <w:r>
        <w:rPr>
          <w:color w:val="000000"/>
          <w:kern w:val="28"/>
        </w:rPr>
        <w:t>болушлары</w:t>
      </w:r>
      <w:proofErr w:type="spellEnd"/>
      <w:r>
        <w:rPr>
          <w:color w:val="000000"/>
          <w:kern w:val="28"/>
        </w:rPr>
        <w:t xml:space="preserve">. </w:t>
      </w:r>
      <w:proofErr w:type="spellStart"/>
      <w:r>
        <w:rPr>
          <w:color w:val="000000"/>
          <w:kern w:val="28"/>
        </w:rPr>
        <w:t>Атны</w:t>
      </w:r>
      <w:proofErr w:type="spellEnd"/>
      <w:r>
        <w:rPr>
          <w:color w:val="000000"/>
          <w:kern w:val="28"/>
        </w:rPr>
        <w:t xml:space="preserve"> </w:t>
      </w:r>
      <w:proofErr w:type="spellStart"/>
      <w:r>
        <w:rPr>
          <w:color w:val="000000"/>
          <w:kern w:val="28"/>
        </w:rPr>
        <w:t>бирча</w:t>
      </w:r>
      <w:proofErr w:type="spellEnd"/>
      <w:r>
        <w:rPr>
          <w:color w:val="000000"/>
          <w:kern w:val="28"/>
        </w:rPr>
        <w:t xml:space="preserve"> </w:t>
      </w:r>
      <w:proofErr w:type="spellStart"/>
      <w:r>
        <w:rPr>
          <w:color w:val="000000"/>
          <w:kern w:val="28"/>
        </w:rPr>
        <w:t>формалы</w:t>
      </w:r>
      <w:proofErr w:type="spellEnd"/>
      <w:r>
        <w:rPr>
          <w:color w:val="000000"/>
          <w:kern w:val="28"/>
        </w:rPr>
        <w:t xml:space="preserve"> </w:t>
      </w:r>
      <w:proofErr w:type="spellStart"/>
      <w:r>
        <w:rPr>
          <w:color w:val="000000"/>
          <w:kern w:val="28"/>
        </w:rPr>
        <w:t>болушлары</w:t>
      </w:r>
      <w:proofErr w:type="spellEnd"/>
      <w:r>
        <w:rPr>
          <w:color w:val="000000"/>
          <w:kern w:val="28"/>
        </w:rPr>
        <w:t xml:space="preserve">. </w:t>
      </w:r>
      <w:proofErr w:type="spellStart"/>
      <w:r>
        <w:rPr>
          <w:color w:val="000000"/>
          <w:kern w:val="28"/>
        </w:rPr>
        <w:t>Атны</w:t>
      </w:r>
      <w:proofErr w:type="spellEnd"/>
      <w:r>
        <w:rPr>
          <w:color w:val="000000"/>
          <w:kern w:val="28"/>
        </w:rPr>
        <w:t xml:space="preserve"> </w:t>
      </w:r>
      <w:proofErr w:type="spellStart"/>
      <w:r>
        <w:rPr>
          <w:color w:val="000000"/>
          <w:kern w:val="28"/>
        </w:rPr>
        <w:t>иелик</w:t>
      </w:r>
      <w:proofErr w:type="spellEnd"/>
      <w:r>
        <w:rPr>
          <w:color w:val="000000"/>
          <w:kern w:val="28"/>
        </w:rPr>
        <w:t xml:space="preserve"> </w:t>
      </w:r>
      <w:proofErr w:type="spellStart"/>
      <w:r>
        <w:rPr>
          <w:color w:val="000000"/>
          <w:kern w:val="28"/>
        </w:rPr>
        <w:t>категориясы</w:t>
      </w:r>
      <w:proofErr w:type="spellEnd"/>
      <w:r>
        <w:rPr>
          <w:color w:val="000000"/>
          <w:kern w:val="28"/>
        </w:rPr>
        <w:t xml:space="preserve">. </w:t>
      </w:r>
      <w:proofErr w:type="spellStart"/>
      <w:r>
        <w:rPr>
          <w:color w:val="000000"/>
          <w:kern w:val="28"/>
        </w:rPr>
        <w:t>Тилни</w:t>
      </w:r>
      <w:proofErr w:type="spellEnd"/>
      <w:r>
        <w:rPr>
          <w:color w:val="000000"/>
          <w:kern w:val="28"/>
        </w:rPr>
        <w:t xml:space="preserve"> </w:t>
      </w:r>
      <w:proofErr w:type="spellStart"/>
      <w:r>
        <w:rPr>
          <w:color w:val="000000"/>
          <w:kern w:val="28"/>
        </w:rPr>
        <w:t>ат</w:t>
      </w:r>
      <w:proofErr w:type="spellEnd"/>
      <w:r>
        <w:rPr>
          <w:color w:val="000000"/>
          <w:kern w:val="28"/>
        </w:rPr>
        <w:t xml:space="preserve"> </w:t>
      </w:r>
      <w:proofErr w:type="spellStart"/>
      <w:r>
        <w:rPr>
          <w:color w:val="000000"/>
          <w:kern w:val="28"/>
        </w:rPr>
        <w:t>кесеклери</w:t>
      </w:r>
      <w:proofErr w:type="spellEnd"/>
      <w:r>
        <w:rPr>
          <w:color w:val="000000"/>
          <w:kern w:val="28"/>
        </w:rPr>
        <w:t xml:space="preserve">, аланы </w:t>
      </w:r>
      <w:proofErr w:type="spellStart"/>
      <w:r>
        <w:rPr>
          <w:color w:val="000000"/>
          <w:kern w:val="28"/>
        </w:rPr>
        <w:t>айтымда</w:t>
      </w:r>
      <w:proofErr w:type="spellEnd"/>
      <w:r>
        <w:rPr>
          <w:color w:val="000000"/>
          <w:kern w:val="28"/>
        </w:rPr>
        <w:t xml:space="preserve"> </w:t>
      </w:r>
      <w:proofErr w:type="spellStart"/>
      <w:r>
        <w:rPr>
          <w:color w:val="000000"/>
          <w:kern w:val="28"/>
        </w:rPr>
        <w:t>къуллукълары</w:t>
      </w:r>
      <w:proofErr w:type="spellEnd"/>
      <w:r>
        <w:rPr>
          <w:color w:val="000000"/>
          <w:kern w:val="28"/>
        </w:rPr>
        <w:t>.</w:t>
      </w:r>
    </w:p>
    <w:p w:rsidR="00787F56" w:rsidRDefault="00787F56" w:rsidP="00787F56">
      <w:pPr>
        <w:shd w:val="clear" w:color="auto" w:fill="FFFFFF"/>
        <w:rPr>
          <w:b/>
          <w:bCs/>
          <w:color w:val="000000"/>
          <w:kern w:val="28"/>
        </w:rPr>
      </w:pPr>
      <w:r>
        <w:rPr>
          <w:b/>
          <w:bCs/>
          <w:color w:val="000000"/>
          <w:kern w:val="28"/>
        </w:rPr>
        <w:t xml:space="preserve">Синтаксис.  Пунктуация.  </w:t>
      </w:r>
      <w:proofErr w:type="spellStart"/>
      <w:proofErr w:type="gramStart"/>
      <w:r>
        <w:rPr>
          <w:b/>
          <w:bCs/>
          <w:color w:val="000000"/>
          <w:kern w:val="28"/>
        </w:rPr>
        <w:t>Сёз</w:t>
      </w:r>
      <w:proofErr w:type="spellEnd"/>
      <w:r>
        <w:rPr>
          <w:b/>
          <w:bCs/>
          <w:color w:val="000000"/>
          <w:kern w:val="28"/>
        </w:rPr>
        <w:t xml:space="preserve"> </w:t>
      </w:r>
      <w:proofErr w:type="spellStart"/>
      <w:r>
        <w:rPr>
          <w:b/>
          <w:bCs/>
          <w:color w:val="000000"/>
          <w:kern w:val="28"/>
        </w:rPr>
        <w:t>тутуш</w:t>
      </w:r>
      <w:proofErr w:type="spellEnd"/>
      <w:r>
        <w:rPr>
          <w:b/>
          <w:bCs/>
          <w:color w:val="000000"/>
          <w:kern w:val="28"/>
        </w:rPr>
        <w:t xml:space="preserve"> (Синтаксис.</w:t>
      </w:r>
      <w:proofErr w:type="gramEnd"/>
      <w:r>
        <w:rPr>
          <w:b/>
          <w:bCs/>
          <w:color w:val="000000"/>
          <w:kern w:val="28"/>
        </w:rPr>
        <w:t xml:space="preserve"> Пунктуация. </w:t>
      </w:r>
      <w:proofErr w:type="gramStart"/>
      <w:r>
        <w:rPr>
          <w:b/>
          <w:bCs/>
          <w:color w:val="000000"/>
          <w:kern w:val="28"/>
        </w:rPr>
        <w:t xml:space="preserve">Словосочетания) - 3 с. </w:t>
      </w:r>
      <w:proofErr w:type="gramEnd"/>
    </w:p>
    <w:p w:rsidR="00787F56" w:rsidRDefault="00787F56" w:rsidP="00787F56">
      <w:pPr>
        <w:shd w:val="clear" w:color="auto" w:fill="FFFFFF"/>
        <w:rPr>
          <w:kern w:val="28"/>
        </w:rPr>
      </w:pPr>
      <w:proofErr w:type="spellStart"/>
      <w:r>
        <w:rPr>
          <w:color w:val="000000"/>
          <w:kern w:val="28"/>
        </w:rPr>
        <w:t>Сёз</w:t>
      </w:r>
      <w:proofErr w:type="spellEnd"/>
      <w:r>
        <w:rPr>
          <w:color w:val="000000"/>
          <w:kern w:val="28"/>
        </w:rPr>
        <w:t xml:space="preserve"> </w:t>
      </w:r>
      <w:proofErr w:type="spellStart"/>
      <w:r>
        <w:rPr>
          <w:color w:val="000000"/>
          <w:kern w:val="28"/>
        </w:rPr>
        <w:t>тутуш</w:t>
      </w:r>
      <w:proofErr w:type="spellEnd"/>
      <w:r>
        <w:rPr>
          <w:color w:val="000000"/>
          <w:kern w:val="28"/>
        </w:rPr>
        <w:t xml:space="preserve"> (5-чи </w:t>
      </w:r>
      <w:proofErr w:type="spellStart"/>
      <w:r>
        <w:rPr>
          <w:color w:val="000000"/>
          <w:kern w:val="28"/>
        </w:rPr>
        <w:t>классда</w:t>
      </w:r>
      <w:proofErr w:type="spellEnd"/>
      <w:r>
        <w:rPr>
          <w:color w:val="000000"/>
          <w:kern w:val="28"/>
        </w:rPr>
        <w:t xml:space="preserve"> </w:t>
      </w:r>
      <w:proofErr w:type="spellStart"/>
      <w:r>
        <w:rPr>
          <w:color w:val="000000"/>
          <w:kern w:val="28"/>
        </w:rPr>
        <w:t>окъулгъанны</w:t>
      </w:r>
      <w:proofErr w:type="spellEnd"/>
      <w:r>
        <w:rPr>
          <w:color w:val="000000"/>
          <w:kern w:val="28"/>
        </w:rPr>
        <w:t xml:space="preserve"> </w:t>
      </w:r>
      <w:proofErr w:type="spellStart"/>
      <w:r>
        <w:rPr>
          <w:color w:val="000000"/>
          <w:kern w:val="28"/>
        </w:rPr>
        <w:t>къайтарыу</w:t>
      </w:r>
      <w:proofErr w:type="spellEnd"/>
      <w:r>
        <w:rPr>
          <w:color w:val="000000"/>
          <w:kern w:val="28"/>
        </w:rPr>
        <w:t xml:space="preserve"> эм </w:t>
      </w:r>
      <w:proofErr w:type="spellStart"/>
      <w:r>
        <w:rPr>
          <w:color w:val="000000"/>
          <w:kern w:val="28"/>
        </w:rPr>
        <w:t>кенгертиу</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бирлешле</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тутушла</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тутушда</w:t>
      </w:r>
      <w:proofErr w:type="spellEnd"/>
      <w:r>
        <w:rPr>
          <w:color w:val="000000"/>
          <w:kern w:val="28"/>
        </w:rPr>
        <w:t xml:space="preserve"> </w:t>
      </w:r>
      <w:proofErr w:type="gramStart"/>
      <w:r>
        <w:rPr>
          <w:color w:val="000000"/>
          <w:kern w:val="28"/>
        </w:rPr>
        <w:t>баш</w:t>
      </w:r>
      <w:proofErr w:type="gramEnd"/>
      <w:r>
        <w:rPr>
          <w:color w:val="000000"/>
          <w:kern w:val="28"/>
        </w:rPr>
        <w:t xml:space="preserve"> эм </w:t>
      </w:r>
      <w:proofErr w:type="spellStart"/>
      <w:r>
        <w:rPr>
          <w:color w:val="000000"/>
          <w:kern w:val="28"/>
        </w:rPr>
        <w:t>бойсуннган</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тутушда</w:t>
      </w:r>
      <w:proofErr w:type="spellEnd"/>
      <w:r>
        <w:rPr>
          <w:color w:val="000000"/>
          <w:kern w:val="28"/>
        </w:rPr>
        <w:t xml:space="preserve"> </w:t>
      </w:r>
      <w:proofErr w:type="spellStart"/>
      <w:r>
        <w:rPr>
          <w:color w:val="000000"/>
          <w:kern w:val="28"/>
        </w:rPr>
        <w:t>сёзлени</w:t>
      </w:r>
      <w:proofErr w:type="spellEnd"/>
      <w:r>
        <w:rPr>
          <w:color w:val="000000"/>
          <w:kern w:val="28"/>
        </w:rPr>
        <w:t xml:space="preserve"> </w:t>
      </w:r>
      <w:proofErr w:type="spellStart"/>
      <w:r>
        <w:rPr>
          <w:color w:val="000000"/>
          <w:kern w:val="28"/>
        </w:rPr>
        <w:t>бирге</w:t>
      </w:r>
      <w:proofErr w:type="spellEnd"/>
      <w:r>
        <w:rPr>
          <w:color w:val="000000"/>
          <w:kern w:val="28"/>
        </w:rPr>
        <w:t xml:space="preserve"> </w:t>
      </w:r>
      <w:proofErr w:type="spellStart"/>
      <w:r>
        <w:rPr>
          <w:color w:val="000000"/>
          <w:kern w:val="28"/>
        </w:rPr>
        <w:t>байланыулары</w:t>
      </w:r>
      <w:proofErr w:type="spellEnd"/>
      <w:r>
        <w:rPr>
          <w:color w:val="000000"/>
          <w:kern w:val="28"/>
        </w:rPr>
        <w:t>.</w:t>
      </w:r>
    </w:p>
    <w:p w:rsidR="00787F56" w:rsidRDefault="00787F56" w:rsidP="00787F56">
      <w:pPr>
        <w:shd w:val="clear" w:color="auto" w:fill="FFFFFF"/>
        <w:rPr>
          <w:kern w:val="28"/>
        </w:rPr>
      </w:pPr>
      <w:proofErr w:type="spellStart"/>
      <w:r>
        <w:rPr>
          <w:color w:val="000000"/>
          <w:kern w:val="28"/>
        </w:rPr>
        <w:t>Сёзлени</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бирге</w:t>
      </w:r>
      <w:proofErr w:type="spellEnd"/>
      <w:r>
        <w:rPr>
          <w:color w:val="000000"/>
          <w:kern w:val="28"/>
        </w:rPr>
        <w:t xml:space="preserve"> </w:t>
      </w:r>
      <w:proofErr w:type="spellStart"/>
      <w:r>
        <w:rPr>
          <w:color w:val="000000"/>
          <w:kern w:val="28"/>
        </w:rPr>
        <w:t>тенг</w:t>
      </w:r>
      <w:proofErr w:type="spellEnd"/>
      <w:r>
        <w:rPr>
          <w:color w:val="000000"/>
          <w:kern w:val="28"/>
        </w:rPr>
        <w:t xml:space="preserve"> </w:t>
      </w:r>
      <w:proofErr w:type="spellStart"/>
      <w:r>
        <w:rPr>
          <w:color w:val="000000"/>
          <w:kern w:val="28"/>
        </w:rPr>
        <w:t>жарашыу</w:t>
      </w:r>
      <w:proofErr w:type="spellEnd"/>
      <w:r>
        <w:rPr>
          <w:color w:val="000000"/>
          <w:kern w:val="28"/>
        </w:rPr>
        <w:t xml:space="preserve"> халда </w:t>
      </w:r>
      <w:proofErr w:type="spellStart"/>
      <w:r>
        <w:rPr>
          <w:color w:val="000000"/>
          <w:kern w:val="28"/>
        </w:rPr>
        <w:t>байланыулары</w:t>
      </w:r>
      <w:proofErr w:type="spellEnd"/>
      <w:r>
        <w:rPr>
          <w:color w:val="000000"/>
          <w:kern w:val="28"/>
        </w:rPr>
        <w:t xml:space="preserve">. </w:t>
      </w:r>
      <w:proofErr w:type="spellStart"/>
      <w:r>
        <w:rPr>
          <w:color w:val="000000"/>
          <w:kern w:val="28"/>
        </w:rPr>
        <w:t>Сёзлени</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бирге</w:t>
      </w:r>
      <w:proofErr w:type="spellEnd"/>
      <w:r>
        <w:rPr>
          <w:color w:val="000000"/>
          <w:kern w:val="28"/>
        </w:rPr>
        <w:t xml:space="preserve"> </w:t>
      </w:r>
      <w:proofErr w:type="spellStart"/>
      <w:r>
        <w:rPr>
          <w:color w:val="000000"/>
          <w:kern w:val="28"/>
        </w:rPr>
        <w:t>бойсунуу</w:t>
      </w:r>
      <w:proofErr w:type="spellEnd"/>
      <w:r>
        <w:rPr>
          <w:color w:val="000000"/>
          <w:kern w:val="28"/>
        </w:rPr>
        <w:t xml:space="preserve"> халда </w:t>
      </w:r>
      <w:proofErr w:type="spellStart"/>
      <w:r>
        <w:rPr>
          <w:color w:val="000000"/>
          <w:kern w:val="28"/>
        </w:rPr>
        <w:t>байланыулары</w:t>
      </w:r>
      <w:proofErr w:type="spellEnd"/>
      <w:r>
        <w:rPr>
          <w:color w:val="000000"/>
          <w:kern w:val="28"/>
        </w:rPr>
        <w:t xml:space="preserve">; этим </w:t>
      </w:r>
      <w:proofErr w:type="spellStart"/>
      <w:r>
        <w:rPr>
          <w:color w:val="000000"/>
          <w:kern w:val="28"/>
        </w:rPr>
        <w:t>сёз</w:t>
      </w:r>
      <w:proofErr w:type="spellEnd"/>
      <w:r>
        <w:rPr>
          <w:color w:val="000000"/>
          <w:kern w:val="28"/>
        </w:rPr>
        <w:t xml:space="preserve"> </w:t>
      </w:r>
      <w:proofErr w:type="spellStart"/>
      <w:r>
        <w:rPr>
          <w:color w:val="000000"/>
          <w:kern w:val="28"/>
        </w:rPr>
        <w:t>тутушла</w:t>
      </w:r>
      <w:proofErr w:type="spellEnd"/>
      <w:r>
        <w:rPr>
          <w:color w:val="000000"/>
          <w:kern w:val="28"/>
        </w:rPr>
        <w:t xml:space="preserve"> эм </w:t>
      </w:r>
      <w:proofErr w:type="spellStart"/>
      <w:r>
        <w:rPr>
          <w:color w:val="000000"/>
          <w:kern w:val="28"/>
        </w:rPr>
        <w:t>ат</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тутушла</w:t>
      </w:r>
      <w:proofErr w:type="spellEnd"/>
      <w:r>
        <w:rPr>
          <w:color w:val="000000"/>
          <w:kern w:val="28"/>
        </w:rPr>
        <w:t xml:space="preserve">. Аланы </w:t>
      </w:r>
      <w:proofErr w:type="spellStart"/>
      <w:r>
        <w:rPr>
          <w:color w:val="000000"/>
          <w:kern w:val="28"/>
        </w:rPr>
        <w:t>тюрлюлери</w:t>
      </w:r>
      <w:proofErr w:type="spellEnd"/>
      <w:r>
        <w:rPr>
          <w:color w:val="000000"/>
          <w:kern w:val="28"/>
        </w:rPr>
        <w:t>.</w:t>
      </w:r>
    </w:p>
    <w:p w:rsidR="00787F56" w:rsidRDefault="00787F56" w:rsidP="00787F56">
      <w:pPr>
        <w:shd w:val="clear" w:color="auto" w:fill="FFFFFF"/>
        <w:rPr>
          <w:kern w:val="28"/>
        </w:rPr>
      </w:pPr>
      <w:r>
        <w:rPr>
          <w:color w:val="000000"/>
          <w:kern w:val="28"/>
        </w:rPr>
        <w:t xml:space="preserve">Синтаксис </w:t>
      </w:r>
      <w:proofErr w:type="spellStart"/>
      <w:r>
        <w:rPr>
          <w:color w:val="000000"/>
          <w:kern w:val="28"/>
        </w:rPr>
        <w:t>сёз</w:t>
      </w:r>
      <w:proofErr w:type="spellEnd"/>
      <w:r>
        <w:rPr>
          <w:color w:val="000000"/>
          <w:kern w:val="28"/>
        </w:rPr>
        <w:t xml:space="preserve"> </w:t>
      </w:r>
      <w:proofErr w:type="spellStart"/>
      <w:r>
        <w:rPr>
          <w:color w:val="000000"/>
          <w:kern w:val="28"/>
        </w:rPr>
        <w:t>тутушла</w:t>
      </w:r>
      <w:proofErr w:type="spellEnd"/>
      <w:r>
        <w:rPr>
          <w:color w:val="000000"/>
          <w:kern w:val="28"/>
        </w:rPr>
        <w:t xml:space="preserve"> эм фразеология </w:t>
      </w:r>
      <w:proofErr w:type="spellStart"/>
      <w:r>
        <w:rPr>
          <w:color w:val="000000"/>
          <w:kern w:val="28"/>
        </w:rPr>
        <w:t>сёз</w:t>
      </w:r>
      <w:proofErr w:type="spellEnd"/>
      <w:r>
        <w:rPr>
          <w:color w:val="000000"/>
          <w:kern w:val="28"/>
        </w:rPr>
        <w:t xml:space="preserve"> </w:t>
      </w:r>
      <w:proofErr w:type="spellStart"/>
      <w:r>
        <w:rPr>
          <w:color w:val="000000"/>
          <w:kern w:val="28"/>
        </w:rPr>
        <w:t>тутушла</w:t>
      </w:r>
      <w:proofErr w:type="spellEnd"/>
      <w:r>
        <w:rPr>
          <w:color w:val="000000"/>
          <w:kern w:val="28"/>
        </w:rPr>
        <w:t>.</w:t>
      </w:r>
    </w:p>
    <w:p w:rsidR="00787F56" w:rsidRDefault="00787F56" w:rsidP="00787F56">
      <w:pPr>
        <w:shd w:val="clear" w:color="auto" w:fill="FFFFFF"/>
        <w:rPr>
          <w:kern w:val="28"/>
        </w:rPr>
      </w:pPr>
      <w:proofErr w:type="spellStart"/>
      <w:r>
        <w:rPr>
          <w:color w:val="000000"/>
          <w:kern w:val="28"/>
        </w:rPr>
        <w:t>Сёз</w:t>
      </w:r>
      <w:proofErr w:type="spellEnd"/>
      <w:r>
        <w:rPr>
          <w:color w:val="000000"/>
          <w:kern w:val="28"/>
        </w:rPr>
        <w:t xml:space="preserve"> </w:t>
      </w:r>
      <w:proofErr w:type="spellStart"/>
      <w:r>
        <w:rPr>
          <w:color w:val="000000"/>
          <w:kern w:val="28"/>
        </w:rPr>
        <w:t>тутушланы</w:t>
      </w:r>
      <w:proofErr w:type="spellEnd"/>
      <w:r>
        <w:rPr>
          <w:color w:val="000000"/>
          <w:kern w:val="28"/>
        </w:rPr>
        <w:t xml:space="preserve"> </w:t>
      </w:r>
      <w:proofErr w:type="spellStart"/>
      <w:r>
        <w:rPr>
          <w:color w:val="000000"/>
          <w:kern w:val="28"/>
        </w:rPr>
        <w:t>къуралыу</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тутушланы</w:t>
      </w:r>
      <w:proofErr w:type="spellEnd"/>
      <w:r>
        <w:rPr>
          <w:color w:val="000000"/>
          <w:kern w:val="28"/>
        </w:rPr>
        <w:t xml:space="preserve"> </w:t>
      </w:r>
      <w:proofErr w:type="spellStart"/>
      <w:r>
        <w:rPr>
          <w:color w:val="000000"/>
          <w:kern w:val="28"/>
        </w:rPr>
        <w:t>магъана</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тутушланы</w:t>
      </w:r>
      <w:proofErr w:type="spellEnd"/>
      <w:r>
        <w:rPr>
          <w:color w:val="000000"/>
          <w:kern w:val="28"/>
        </w:rPr>
        <w:t xml:space="preserve"> </w:t>
      </w:r>
      <w:proofErr w:type="spellStart"/>
      <w:r>
        <w:rPr>
          <w:color w:val="000000"/>
          <w:kern w:val="28"/>
        </w:rPr>
        <w:t>магъана</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къауумлары</w:t>
      </w:r>
      <w:proofErr w:type="spellEnd"/>
      <w:r>
        <w:rPr>
          <w:color w:val="000000"/>
          <w:kern w:val="28"/>
        </w:rPr>
        <w:t>.</w:t>
      </w:r>
    </w:p>
    <w:p w:rsidR="00787F56" w:rsidRDefault="00787F56" w:rsidP="00787F56">
      <w:pPr>
        <w:ind w:firstLine="709"/>
        <w:jc w:val="both"/>
        <w:rPr>
          <w:color w:val="000000"/>
          <w:kern w:val="28"/>
        </w:rPr>
      </w:pPr>
      <w:proofErr w:type="spellStart"/>
      <w:r>
        <w:rPr>
          <w:color w:val="000000"/>
          <w:kern w:val="28"/>
        </w:rPr>
        <w:t>Сёз</w:t>
      </w:r>
      <w:proofErr w:type="spellEnd"/>
      <w:r>
        <w:rPr>
          <w:color w:val="000000"/>
          <w:kern w:val="28"/>
        </w:rPr>
        <w:t xml:space="preserve"> </w:t>
      </w:r>
      <w:proofErr w:type="spellStart"/>
      <w:r>
        <w:rPr>
          <w:color w:val="000000"/>
          <w:kern w:val="28"/>
        </w:rPr>
        <w:t>тутуш</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бирлешни</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бирден</w:t>
      </w:r>
      <w:proofErr w:type="spellEnd"/>
      <w:r>
        <w:rPr>
          <w:color w:val="000000"/>
          <w:kern w:val="28"/>
        </w:rPr>
        <w:t xml:space="preserve"> </w:t>
      </w:r>
      <w:proofErr w:type="spellStart"/>
      <w:r>
        <w:rPr>
          <w:color w:val="000000"/>
          <w:kern w:val="28"/>
        </w:rPr>
        <w:t>айырыу</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тутушну</w:t>
      </w:r>
      <w:proofErr w:type="spellEnd"/>
      <w:r>
        <w:rPr>
          <w:color w:val="000000"/>
          <w:kern w:val="28"/>
        </w:rPr>
        <w:t xml:space="preserve"> </w:t>
      </w:r>
      <w:proofErr w:type="gramStart"/>
      <w:r>
        <w:rPr>
          <w:color w:val="000000"/>
          <w:kern w:val="28"/>
        </w:rPr>
        <w:t>баш</w:t>
      </w:r>
      <w:proofErr w:type="gramEnd"/>
      <w:r>
        <w:rPr>
          <w:color w:val="000000"/>
          <w:kern w:val="28"/>
        </w:rPr>
        <w:t xml:space="preserve"> эм </w:t>
      </w:r>
      <w:proofErr w:type="spellStart"/>
      <w:r>
        <w:rPr>
          <w:color w:val="000000"/>
          <w:kern w:val="28"/>
        </w:rPr>
        <w:t>бойсуннган</w:t>
      </w:r>
      <w:proofErr w:type="spellEnd"/>
      <w:r>
        <w:rPr>
          <w:color w:val="000000"/>
          <w:kern w:val="28"/>
        </w:rPr>
        <w:t xml:space="preserve"> </w:t>
      </w:r>
      <w:proofErr w:type="spellStart"/>
      <w:r>
        <w:rPr>
          <w:color w:val="000000"/>
          <w:kern w:val="28"/>
        </w:rPr>
        <w:t>сёзюн</w:t>
      </w:r>
      <w:proofErr w:type="spellEnd"/>
      <w:r>
        <w:rPr>
          <w:color w:val="000000"/>
          <w:kern w:val="28"/>
        </w:rPr>
        <w:t xml:space="preserve"> </w:t>
      </w:r>
      <w:proofErr w:type="spellStart"/>
      <w:r>
        <w:rPr>
          <w:color w:val="000000"/>
          <w:kern w:val="28"/>
        </w:rPr>
        <w:t>табыу</w:t>
      </w:r>
      <w:proofErr w:type="spellEnd"/>
      <w:r>
        <w:rPr>
          <w:color w:val="000000"/>
          <w:kern w:val="28"/>
        </w:rPr>
        <w:t xml:space="preserve">. Аланы </w:t>
      </w:r>
      <w:proofErr w:type="spellStart"/>
      <w:r>
        <w:rPr>
          <w:color w:val="000000"/>
          <w:kern w:val="28"/>
        </w:rPr>
        <w:t>бир</w:t>
      </w:r>
      <w:proofErr w:type="spellEnd"/>
      <w:r>
        <w:rPr>
          <w:color w:val="000000"/>
          <w:kern w:val="28"/>
        </w:rPr>
        <w:t xml:space="preserve"> </w:t>
      </w:r>
      <w:proofErr w:type="spellStart"/>
      <w:r>
        <w:rPr>
          <w:color w:val="000000"/>
          <w:kern w:val="28"/>
        </w:rPr>
        <w:t>бирге</w:t>
      </w:r>
      <w:proofErr w:type="spellEnd"/>
      <w:r>
        <w:rPr>
          <w:color w:val="000000"/>
          <w:kern w:val="28"/>
        </w:rPr>
        <w:t xml:space="preserve"> </w:t>
      </w:r>
      <w:proofErr w:type="spellStart"/>
      <w:r>
        <w:rPr>
          <w:color w:val="000000"/>
          <w:kern w:val="28"/>
        </w:rPr>
        <w:t>байланыуларын</w:t>
      </w:r>
      <w:proofErr w:type="spellEnd"/>
      <w:r>
        <w:rPr>
          <w:color w:val="000000"/>
          <w:kern w:val="28"/>
        </w:rPr>
        <w:t xml:space="preserve"> </w:t>
      </w:r>
      <w:proofErr w:type="spellStart"/>
      <w:r>
        <w:rPr>
          <w:color w:val="000000"/>
          <w:kern w:val="28"/>
        </w:rPr>
        <w:t>кёргюзтюу</w:t>
      </w:r>
      <w:proofErr w:type="spellEnd"/>
      <w:r>
        <w:rPr>
          <w:color w:val="000000"/>
          <w:kern w:val="28"/>
        </w:rPr>
        <w:t xml:space="preserve">. </w:t>
      </w:r>
      <w:proofErr w:type="spellStart"/>
      <w:r>
        <w:rPr>
          <w:color w:val="000000"/>
          <w:kern w:val="28"/>
        </w:rPr>
        <w:t>Тагьылыуну</w:t>
      </w:r>
      <w:proofErr w:type="spellEnd"/>
      <w:r>
        <w:rPr>
          <w:color w:val="000000"/>
          <w:kern w:val="28"/>
        </w:rPr>
        <w:t xml:space="preserve">, </w:t>
      </w:r>
      <w:proofErr w:type="spellStart"/>
      <w:r>
        <w:rPr>
          <w:color w:val="000000"/>
          <w:kern w:val="28"/>
        </w:rPr>
        <w:t>къысылыуну</w:t>
      </w:r>
      <w:proofErr w:type="spellEnd"/>
      <w:r>
        <w:rPr>
          <w:color w:val="000000"/>
          <w:kern w:val="28"/>
        </w:rPr>
        <w:t xml:space="preserve">, </w:t>
      </w:r>
      <w:proofErr w:type="spellStart"/>
      <w:r>
        <w:rPr>
          <w:color w:val="000000"/>
          <w:kern w:val="28"/>
        </w:rPr>
        <w:t>келишиуню</w:t>
      </w:r>
      <w:proofErr w:type="spellEnd"/>
      <w:r>
        <w:rPr>
          <w:color w:val="000000"/>
          <w:kern w:val="28"/>
        </w:rPr>
        <w:t xml:space="preserve"> </w:t>
      </w:r>
      <w:proofErr w:type="spellStart"/>
      <w:r>
        <w:rPr>
          <w:color w:val="000000"/>
          <w:kern w:val="28"/>
        </w:rPr>
        <w:t>ангылатыу</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тутушланы</w:t>
      </w:r>
      <w:proofErr w:type="spellEnd"/>
      <w:r>
        <w:rPr>
          <w:color w:val="000000"/>
          <w:kern w:val="28"/>
        </w:rPr>
        <w:t xml:space="preserve"> </w:t>
      </w:r>
      <w:proofErr w:type="spellStart"/>
      <w:r>
        <w:rPr>
          <w:color w:val="000000"/>
          <w:kern w:val="28"/>
        </w:rPr>
        <w:t>къаллай</w:t>
      </w:r>
      <w:proofErr w:type="spellEnd"/>
      <w:r>
        <w:rPr>
          <w:color w:val="000000"/>
          <w:kern w:val="28"/>
        </w:rPr>
        <w:t xml:space="preserve"> </w:t>
      </w:r>
      <w:proofErr w:type="spellStart"/>
      <w:r>
        <w:rPr>
          <w:color w:val="000000"/>
          <w:kern w:val="28"/>
        </w:rPr>
        <w:t>къауумлагъа</w:t>
      </w:r>
      <w:proofErr w:type="spellEnd"/>
      <w:r>
        <w:rPr>
          <w:color w:val="000000"/>
          <w:kern w:val="28"/>
        </w:rPr>
        <w:t xml:space="preserve"> </w:t>
      </w:r>
      <w:proofErr w:type="spellStart"/>
      <w:r>
        <w:rPr>
          <w:color w:val="000000"/>
          <w:kern w:val="28"/>
        </w:rPr>
        <w:t>юлешиннгенлерин</w:t>
      </w:r>
      <w:proofErr w:type="spellEnd"/>
      <w:r>
        <w:rPr>
          <w:color w:val="000000"/>
          <w:kern w:val="28"/>
        </w:rPr>
        <w:t xml:space="preserve"> аланы </w:t>
      </w:r>
      <w:proofErr w:type="spellStart"/>
      <w:r>
        <w:rPr>
          <w:color w:val="000000"/>
          <w:kern w:val="28"/>
        </w:rPr>
        <w:t>энчиликлерин</w:t>
      </w:r>
      <w:proofErr w:type="spellEnd"/>
      <w:r>
        <w:rPr>
          <w:color w:val="000000"/>
          <w:kern w:val="28"/>
        </w:rPr>
        <w:t xml:space="preserve"> </w:t>
      </w:r>
      <w:proofErr w:type="spellStart"/>
      <w:r>
        <w:rPr>
          <w:color w:val="000000"/>
          <w:kern w:val="28"/>
        </w:rPr>
        <w:t>ачыкълау</w:t>
      </w:r>
      <w:proofErr w:type="spellEnd"/>
      <w:r>
        <w:rPr>
          <w:color w:val="000000"/>
          <w:kern w:val="28"/>
        </w:rPr>
        <w:t>.</w:t>
      </w:r>
    </w:p>
    <w:p w:rsidR="00787F56" w:rsidRDefault="00787F56" w:rsidP="00787F56">
      <w:pPr>
        <w:ind w:firstLine="709"/>
        <w:jc w:val="both"/>
        <w:rPr>
          <w:color w:val="000000"/>
          <w:kern w:val="28"/>
        </w:rPr>
      </w:pPr>
      <w:proofErr w:type="spellStart"/>
      <w:r>
        <w:rPr>
          <w:b/>
          <w:bCs/>
          <w:color w:val="000000"/>
          <w:kern w:val="28"/>
        </w:rPr>
        <w:t>Айтым</w:t>
      </w:r>
      <w:proofErr w:type="spellEnd"/>
      <w:r>
        <w:rPr>
          <w:b/>
          <w:bCs/>
          <w:color w:val="000000"/>
          <w:kern w:val="28"/>
        </w:rPr>
        <w:t xml:space="preserve"> (Предложение) - 1 с.</w:t>
      </w:r>
      <w:r>
        <w:rPr>
          <w:color w:val="000000"/>
          <w:kern w:val="28"/>
        </w:rPr>
        <w:t xml:space="preserve"> </w:t>
      </w:r>
      <w:proofErr w:type="spellStart"/>
      <w:r>
        <w:rPr>
          <w:color w:val="000000"/>
          <w:kern w:val="28"/>
        </w:rPr>
        <w:t>Айтым</w:t>
      </w:r>
      <w:proofErr w:type="spellEnd"/>
      <w:r>
        <w:rPr>
          <w:color w:val="000000"/>
          <w:kern w:val="28"/>
        </w:rPr>
        <w:t xml:space="preserve"> эм </w:t>
      </w:r>
      <w:proofErr w:type="spellStart"/>
      <w:r>
        <w:rPr>
          <w:color w:val="000000"/>
          <w:kern w:val="28"/>
        </w:rPr>
        <w:t>аны</w:t>
      </w:r>
      <w:proofErr w:type="spellEnd"/>
      <w:r>
        <w:rPr>
          <w:color w:val="000000"/>
          <w:kern w:val="28"/>
        </w:rPr>
        <w:t xml:space="preserve"> </w:t>
      </w:r>
      <w:proofErr w:type="gramStart"/>
      <w:r>
        <w:rPr>
          <w:color w:val="000000"/>
          <w:kern w:val="28"/>
        </w:rPr>
        <w:t>баш</w:t>
      </w:r>
      <w:proofErr w:type="gramEnd"/>
      <w:r>
        <w:rPr>
          <w:color w:val="000000"/>
          <w:kern w:val="28"/>
        </w:rPr>
        <w:t xml:space="preserve"> </w:t>
      </w:r>
      <w:proofErr w:type="spellStart"/>
      <w:r>
        <w:rPr>
          <w:color w:val="000000"/>
          <w:kern w:val="28"/>
        </w:rPr>
        <w:t>шартлары</w:t>
      </w:r>
      <w:proofErr w:type="spellEnd"/>
      <w:r>
        <w:rPr>
          <w:color w:val="000000"/>
          <w:kern w:val="28"/>
        </w:rPr>
        <w:t xml:space="preserve">: </w:t>
      </w:r>
      <w:proofErr w:type="spellStart"/>
      <w:r>
        <w:rPr>
          <w:color w:val="000000"/>
          <w:kern w:val="28"/>
        </w:rPr>
        <w:t>хапарчылыгъы</w:t>
      </w:r>
      <w:proofErr w:type="spellEnd"/>
      <w:r>
        <w:rPr>
          <w:color w:val="000000"/>
          <w:kern w:val="28"/>
        </w:rPr>
        <w:t xml:space="preserve">, </w:t>
      </w:r>
      <w:proofErr w:type="spellStart"/>
      <w:r>
        <w:rPr>
          <w:color w:val="000000"/>
          <w:kern w:val="28"/>
        </w:rPr>
        <w:t>къарамчылыгъы</w:t>
      </w:r>
      <w:proofErr w:type="spellEnd"/>
      <w:r>
        <w:rPr>
          <w:color w:val="000000"/>
          <w:kern w:val="28"/>
        </w:rPr>
        <w:t xml:space="preserve">, </w:t>
      </w:r>
      <w:proofErr w:type="spellStart"/>
      <w:r>
        <w:rPr>
          <w:color w:val="000000"/>
          <w:kern w:val="28"/>
        </w:rPr>
        <w:t>ахыр</w:t>
      </w:r>
      <w:proofErr w:type="spellEnd"/>
      <w:r>
        <w:rPr>
          <w:color w:val="000000"/>
          <w:kern w:val="28"/>
        </w:rPr>
        <w:t xml:space="preserve"> </w:t>
      </w:r>
      <w:proofErr w:type="spellStart"/>
      <w:r>
        <w:rPr>
          <w:color w:val="000000"/>
          <w:kern w:val="28"/>
        </w:rPr>
        <w:t>интонациясы</w:t>
      </w:r>
      <w:proofErr w:type="spellEnd"/>
      <w:r>
        <w:rPr>
          <w:color w:val="000000"/>
          <w:kern w:val="28"/>
        </w:rPr>
        <w:t>.</w:t>
      </w:r>
    </w:p>
    <w:p w:rsidR="00787F56" w:rsidRDefault="00787F56" w:rsidP="00787F56">
      <w:pPr>
        <w:shd w:val="clear" w:color="auto" w:fill="FFFFFF"/>
        <w:tabs>
          <w:tab w:val="left" w:pos="542"/>
        </w:tabs>
        <w:rPr>
          <w:kern w:val="28"/>
        </w:rPr>
      </w:pPr>
      <w:r>
        <w:rPr>
          <w:b/>
          <w:bCs/>
          <w:color w:val="000000"/>
          <w:kern w:val="28"/>
        </w:rPr>
        <w:t xml:space="preserve">Бош </w:t>
      </w:r>
      <w:proofErr w:type="spellStart"/>
      <w:r>
        <w:rPr>
          <w:b/>
          <w:bCs/>
          <w:color w:val="000000"/>
          <w:kern w:val="28"/>
        </w:rPr>
        <w:t>айтымланы</w:t>
      </w:r>
      <w:proofErr w:type="spellEnd"/>
      <w:r>
        <w:rPr>
          <w:b/>
          <w:bCs/>
          <w:color w:val="000000"/>
          <w:kern w:val="28"/>
        </w:rPr>
        <w:t xml:space="preserve"> </w:t>
      </w:r>
      <w:proofErr w:type="spellStart"/>
      <w:r>
        <w:rPr>
          <w:b/>
          <w:bCs/>
          <w:color w:val="000000"/>
          <w:kern w:val="28"/>
        </w:rPr>
        <w:t>къауумлары</w:t>
      </w:r>
      <w:proofErr w:type="spellEnd"/>
      <w:r>
        <w:rPr>
          <w:b/>
          <w:bCs/>
          <w:color w:val="000000"/>
          <w:kern w:val="28"/>
        </w:rPr>
        <w:t xml:space="preserve"> (Простое предложение) - 4 с.</w:t>
      </w:r>
      <w:r>
        <w:rPr>
          <w:color w:val="000000"/>
          <w:kern w:val="28"/>
        </w:rPr>
        <w:t xml:space="preserve"> </w:t>
      </w:r>
      <w:proofErr w:type="spellStart"/>
      <w:r>
        <w:rPr>
          <w:color w:val="000000"/>
          <w:kern w:val="28"/>
        </w:rPr>
        <w:t>Айтымланы</w:t>
      </w:r>
      <w:proofErr w:type="spellEnd"/>
      <w:r>
        <w:rPr>
          <w:color w:val="000000"/>
          <w:kern w:val="28"/>
        </w:rPr>
        <w:t xml:space="preserve"> </w:t>
      </w:r>
      <w:proofErr w:type="spellStart"/>
      <w:r>
        <w:rPr>
          <w:color w:val="000000"/>
          <w:kern w:val="28"/>
        </w:rPr>
        <w:t>тилде</w:t>
      </w:r>
      <w:proofErr w:type="spellEnd"/>
      <w:r>
        <w:rPr>
          <w:color w:val="000000"/>
          <w:kern w:val="28"/>
        </w:rPr>
        <w:t xml:space="preserve"> </w:t>
      </w:r>
      <w:proofErr w:type="spellStart"/>
      <w:r>
        <w:rPr>
          <w:color w:val="000000"/>
          <w:kern w:val="28"/>
        </w:rPr>
        <w:t>къуллукъларына</w:t>
      </w:r>
      <w:proofErr w:type="spellEnd"/>
      <w:r>
        <w:rPr>
          <w:color w:val="000000"/>
          <w:kern w:val="28"/>
        </w:rPr>
        <w:t xml:space="preserve"> </w:t>
      </w:r>
      <w:proofErr w:type="spellStart"/>
      <w:r>
        <w:rPr>
          <w:color w:val="000000"/>
          <w:kern w:val="28"/>
        </w:rPr>
        <w:t>кёре</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Аланы </w:t>
      </w:r>
      <w:proofErr w:type="spellStart"/>
      <w:r>
        <w:rPr>
          <w:color w:val="000000"/>
          <w:kern w:val="28"/>
        </w:rPr>
        <w:t>ахырларында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w:t>
      </w:r>
      <w:proofErr w:type="spellEnd"/>
      <w:r>
        <w:rPr>
          <w:color w:val="000000"/>
          <w:kern w:val="28"/>
        </w:rPr>
        <w:t xml:space="preserve">. </w:t>
      </w:r>
      <w:proofErr w:type="spellStart"/>
      <w:r>
        <w:rPr>
          <w:color w:val="000000"/>
          <w:kern w:val="28"/>
        </w:rPr>
        <w:t>Айтымда</w:t>
      </w:r>
      <w:proofErr w:type="spellEnd"/>
      <w:r>
        <w:rPr>
          <w:color w:val="000000"/>
          <w:kern w:val="28"/>
        </w:rPr>
        <w:t xml:space="preserve"> логика </w:t>
      </w:r>
      <w:proofErr w:type="spellStart"/>
      <w:r>
        <w:rPr>
          <w:color w:val="000000"/>
          <w:kern w:val="28"/>
        </w:rPr>
        <w:t>басым</w:t>
      </w:r>
      <w:proofErr w:type="spellEnd"/>
      <w:r>
        <w:rPr>
          <w:color w:val="000000"/>
          <w:kern w:val="28"/>
        </w:rPr>
        <w:t xml:space="preserve">. </w:t>
      </w:r>
      <w:proofErr w:type="spellStart"/>
      <w:r>
        <w:rPr>
          <w:color w:val="000000"/>
          <w:kern w:val="28"/>
        </w:rPr>
        <w:t>Аны</w:t>
      </w:r>
      <w:proofErr w:type="spellEnd"/>
      <w:r>
        <w:rPr>
          <w:color w:val="000000"/>
          <w:kern w:val="28"/>
        </w:rPr>
        <w:t xml:space="preserve"> </w:t>
      </w:r>
      <w:proofErr w:type="spellStart"/>
      <w:r>
        <w:rPr>
          <w:color w:val="000000"/>
          <w:kern w:val="28"/>
        </w:rPr>
        <w:t>къуллугъу</w:t>
      </w:r>
      <w:proofErr w:type="spellEnd"/>
      <w:r>
        <w:rPr>
          <w:color w:val="000000"/>
          <w:kern w:val="28"/>
        </w:rPr>
        <w:t xml:space="preserve">. </w:t>
      </w:r>
      <w:proofErr w:type="spellStart"/>
      <w:r>
        <w:rPr>
          <w:color w:val="000000"/>
          <w:kern w:val="28"/>
        </w:rPr>
        <w:t>Айтымда</w:t>
      </w:r>
      <w:proofErr w:type="spellEnd"/>
      <w:r>
        <w:rPr>
          <w:color w:val="000000"/>
          <w:kern w:val="28"/>
        </w:rPr>
        <w:t xml:space="preserve"> </w:t>
      </w:r>
      <w:proofErr w:type="spellStart"/>
      <w:r>
        <w:rPr>
          <w:color w:val="000000"/>
          <w:kern w:val="28"/>
        </w:rPr>
        <w:t>сёзлени</w:t>
      </w:r>
      <w:proofErr w:type="spellEnd"/>
      <w:r>
        <w:rPr>
          <w:color w:val="000000"/>
          <w:kern w:val="28"/>
        </w:rPr>
        <w:t xml:space="preserve"> </w:t>
      </w:r>
      <w:proofErr w:type="spellStart"/>
      <w:r>
        <w:rPr>
          <w:color w:val="000000"/>
          <w:kern w:val="28"/>
        </w:rPr>
        <w:t>орунлары</w:t>
      </w:r>
      <w:proofErr w:type="spellEnd"/>
      <w:r>
        <w:rPr>
          <w:color w:val="000000"/>
          <w:kern w:val="28"/>
        </w:rPr>
        <w:t>.</w:t>
      </w:r>
    </w:p>
    <w:p w:rsidR="00787F56" w:rsidRDefault="00787F56" w:rsidP="00787F56">
      <w:pPr>
        <w:ind w:firstLine="709"/>
        <w:jc w:val="both"/>
        <w:rPr>
          <w:color w:val="000000"/>
          <w:kern w:val="28"/>
        </w:rPr>
      </w:pPr>
      <w:r>
        <w:rPr>
          <w:color w:val="000000"/>
          <w:kern w:val="28"/>
        </w:rPr>
        <w:t xml:space="preserve">Бош </w:t>
      </w:r>
      <w:proofErr w:type="spellStart"/>
      <w:r>
        <w:rPr>
          <w:color w:val="000000"/>
          <w:kern w:val="28"/>
        </w:rPr>
        <w:t>айтымны</w:t>
      </w:r>
      <w:proofErr w:type="spellEnd"/>
      <w:r>
        <w:rPr>
          <w:color w:val="000000"/>
          <w:kern w:val="28"/>
        </w:rPr>
        <w:t xml:space="preserve"> </w:t>
      </w:r>
      <w:proofErr w:type="spellStart"/>
      <w:r>
        <w:rPr>
          <w:color w:val="000000"/>
          <w:kern w:val="28"/>
        </w:rPr>
        <w:t>сёзден</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тутушдан</w:t>
      </w:r>
      <w:proofErr w:type="spellEnd"/>
      <w:r>
        <w:rPr>
          <w:color w:val="000000"/>
          <w:kern w:val="28"/>
        </w:rPr>
        <w:t xml:space="preserve"> </w:t>
      </w:r>
      <w:proofErr w:type="spellStart"/>
      <w:r>
        <w:rPr>
          <w:color w:val="000000"/>
          <w:kern w:val="28"/>
        </w:rPr>
        <w:t>айыра</w:t>
      </w:r>
      <w:proofErr w:type="spellEnd"/>
      <w:r>
        <w:rPr>
          <w:color w:val="000000"/>
          <w:kern w:val="28"/>
        </w:rPr>
        <w:t xml:space="preserve"> </w:t>
      </w:r>
      <w:proofErr w:type="spellStart"/>
      <w:r>
        <w:rPr>
          <w:color w:val="000000"/>
          <w:kern w:val="28"/>
        </w:rPr>
        <w:t>билиу</w:t>
      </w:r>
      <w:proofErr w:type="spellEnd"/>
      <w:r>
        <w:rPr>
          <w:color w:val="000000"/>
          <w:kern w:val="28"/>
        </w:rPr>
        <w:t xml:space="preserve">. </w:t>
      </w:r>
      <w:proofErr w:type="spellStart"/>
      <w:r>
        <w:rPr>
          <w:color w:val="000000"/>
          <w:kern w:val="28"/>
        </w:rPr>
        <w:t>Айтымланы</w:t>
      </w:r>
      <w:proofErr w:type="spellEnd"/>
      <w:r>
        <w:rPr>
          <w:color w:val="000000"/>
          <w:kern w:val="28"/>
        </w:rPr>
        <w:t xml:space="preserve"> </w:t>
      </w:r>
      <w:proofErr w:type="spellStart"/>
      <w:r>
        <w:rPr>
          <w:color w:val="000000"/>
          <w:kern w:val="28"/>
        </w:rPr>
        <w:t>тилде</w:t>
      </w:r>
      <w:proofErr w:type="spellEnd"/>
      <w:r>
        <w:rPr>
          <w:color w:val="000000"/>
          <w:kern w:val="28"/>
        </w:rPr>
        <w:t xml:space="preserve"> </w:t>
      </w:r>
      <w:proofErr w:type="spellStart"/>
      <w:r>
        <w:rPr>
          <w:color w:val="000000"/>
          <w:kern w:val="28"/>
        </w:rPr>
        <w:t>къуллукъларына</w:t>
      </w:r>
      <w:proofErr w:type="spellEnd"/>
      <w:r>
        <w:rPr>
          <w:color w:val="000000"/>
          <w:kern w:val="28"/>
        </w:rPr>
        <w:t xml:space="preserve"> </w:t>
      </w:r>
      <w:proofErr w:type="spellStart"/>
      <w:r>
        <w:rPr>
          <w:color w:val="000000"/>
          <w:kern w:val="28"/>
        </w:rPr>
        <w:t>кёре</w:t>
      </w:r>
      <w:proofErr w:type="spellEnd"/>
      <w:r>
        <w:rPr>
          <w:color w:val="000000"/>
          <w:kern w:val="28"/>
        </w:rPr>
        <w:t xml:space="preserve"> </w:t>
      </w:r>
      <w:proofErr w:type="spellStart"/>
      <w:r>
        <w:rPr>
          <w:color w:val="000000"/>
          <w:kern w:val="28"/>
        </w:rPr>
        <w:t>тюрлюлерини</w:t>
      </w:r>
      <w:proofErr w:type="spellEnd"/>
      <w:r>
        <w:rPr>
          <w:color w:val="000000"/>
          <w:kern w:val="28"/>
        </w:rPr>
        <w:t xml:space="preserve"> </w:t>
      </w:r>
      <w:proofErr w:type="spellStart"/>
      <w:r>
        <w:rPr>
          <w:color w:val="000000"/>
          <w:kern w:val="28"/>
        </w:rPr>
        <w:t>энчиликлерин</w:t>
      </w:r>
      <w:proofErr w:type="spellEnd"/>
      <w:r>
        <w:rPr>
          <w:color w:val="000000"/>
          <w:kern w:val="28"/>
        </w:rPr>
        <w:t xml:space="preserve"> </w:t>
      </w:r>
      <w:proofErr w:type="spellStart"/>
      <w:r>
        <w:rPr>
          <w:color w:val="000000"/>
          <w:kern w:val="28"/>
        </w:rPr>
        <w:t>кёргюзте</w:t>
      </w:r>
      <w:proofErr w:type="spellEnd"/>
      <w:r>
        <w:rPr>
          <w:color w:val="000000"/>
          <w:kern w:val="28"/>
        </w:rPr>
        <w:t xml:space="preserve"> </w:t>
      </w:r>
      <w:proofErr w:type="spellStart"/>
      <w:r>
        <w:rPr>
          <w:color w:val="000000"/>
          <w:kern w:val="28"/>
        </w:rPr>
        <w:t>билиу</w:t>
      </w:r>
      <w:proofErr w:type="spellEnd"/>
      <w:r>
        <w:rPr>
          <w:color w:val="000000"/>
          <w:kern w:val="28"/>
        </w:rPr>
        <w:t xml:space="preserve">, </w:t>
      </w:r>
      <w:proofErr w:type="spellStart"/>
      <w:r>
        <w:rPr>
          <w:color w:val="000000"/>
          <w:kern w:val="28"/>
        </w:rPr>
        <w:t>керекли</w:t>
      </w:r>
      <w:proofErr w:type="spellEnd"/>
      <w:r>
        <w:rPr>
          <w:color w:val="000000"/>
          <w:kern w:val="28"/>
        </w:rPr>
        <w:t xml:space="preserve"> интонация </w:t>
      </w:r>
      <w:proofErr w:type="spellStart"/>
      <w:r>
        <w:rPr>
          <w:color w:val="000000"/>
          <w:kern w:val="28"/>
        </w:rPr>
        <w:t>бла</w:t>
      </w:r>
      <w:proofErr w:type="spellEnd"/>
      <w:r>
        <w:rPr>
          <w:color w:val="000000"/>
          <w:kern w:val="28"/>
        </w:rPr>
        <w:t xml:space="preserve"> </w:t>
      </w:r>
      <w:proofErr w:type="spellStart"/>
      <w:r>
        <w:rPr>
          <w:color w:val="000000"/>
          <w:kern w:val="28"/>
        </w:rPr>
        <w:t>окъуу</w:t>
      </w:r>
      <w:proofErr w:type="spellEnd"/>
      <w:r>
        <w:rPr>
          <w:color w:val="000000"/>
          <w:kern w:val="28"/>
        </w:rPr>
        <w:t xml:space="preserve">. </w:t>
      </w:r>
      <w:proofErr w:type="spellStart"/>
      <w:r>
        <w:rPr>
          <w:color w:val="000000"/>
          <w:kern w:val="28"/>
        </w:rPr>
        <w:t>Айтымда</w:t>
      </w:r>
      <w:proofErr w:type="spellEnd"/>
      <w:r>
        <w:rPr>
          <w:color w:val="000000"/>
          <w:kern w:val="28"/>
        </w:rPr>
        <w:t xml:space="preserve"> логика </w:t>
      </w:r>
      <w:proofErr w:type="spellStart"/>
      <w:r>
        <w:rPr>
          <w:color w:val="000000"/>
          <w:kern w:val="28"/>
        </w:rPr>
        <w:t>басымны</w:t>
      </w:r>
      <w:proofErr w:type="spellEnd"/>
      <w:r>
        <w:rPr>
          <w:color w:val="000000"/>
          <w:kern w:val="28"/>
        </w:rPr>
        <w:t xml:space="preserve"> </w:t>
      </w:r>
      <w:proofErr w:type="spellStart"/>
      <w:r>
        <w:rPr>
          <w:color w:val="000000"/>
          <w:kern w:val="28"/>
        </w:rPr>
        <w:t>хайырлана</w:t>
      </w:r>
      <w:proofErr w:type="spellEnd"/>
      <w:r>
        <w:rPr>
          <w:color w:val="000000"/>
          <w:kern w:val="28"/>
        </w:rPr>
        <w:t xml:space="preserve"> </w:t>
      </w:r>
      <w:proofErr w:type="spellStart"/>
      <w:r>
        <w:rPr>
          <w:color w:val="000000"/>
          <w:kern w:val="28"/>
        </w:rPr>
        <w:t>билиу</w:t>
      </w:r>
      <w:proofErr w:type="spellEnd"/>
      <w:r>
        <w:rPr>
          <w:color w:val="000000"/>
          <w:kern w:val="28"/>
        </w:rPr>
        <w:t>.</w:t>
      </w:r>
    </w:p>
    <w:p w:rsidR="00787F56" w:rsidRDefault="00787F56" w:rsidP="00787F56">
      <w:pPr>
        <w:ind w:firstLine="709"/>
        <w:jc w:val="both"/>
        <w:rPr>
          <w:color w:val="000000"/>
          <w:kern w:val="28"/>
        </w:rPr>
      </w:pPr>
      <w:proofErr w:type="spellStart"/>
      <w:r>
        <w:rPr>
          <w:b/>
          <w:color w:val="000000"/>
          <w:kern w:val="28"/>
        </w:rPr>
        <w:lastRenderedPageBreak/>
        <w:t>Эки</w:t>
      </w:r>
      <w:proofErr w:type="spellEnd"/>
      <w:r>
        <w:rPr>
          <w:b/>
          <w:color w:val="000000"/>
          <w:kern w:val="28"/>
        </w:rPr>
        <w:t xml:space="preserve"> </w:t>
      </w:r>
      <w:proofErr w:type="gramStart"/>
      <w:r>
        <w:rPr>
          <w:b/>
          <w:color w:val="000000"/>
          <w:kern w:val="28"/>
        </w:rPr>
        <w:t>баш</w:t>
      </w:r>
      <w:proofErr w:type="gramEnd"/>
      <w:r>
        <w:rPr>
          <w:b/>
          <w:color w:val="000000"/>
          <w:kern w:val="28"/>
        </w:rPr>
        <w:t xml:space="preserve"> </w:t>
      </w:r>
      <w:proofErr w:type="spellStart"/>
      <w:r>
        <w:rPr>
          <w:b/>
          <w:color w:val="000000"/>
          <w:kern w:val="28"/>
        </w:rPr>
        <w:t>членли</w:t>
      </w:r>
      <w:proofErr w:type="spellEnd"/>
      <w:r>
        <w:rPr>
          <w:b/>
          <w:color w:val="000000"/>
          <w:kern w:val="28"/>
        </w:rPr>
        <w:t xml:space="preserve"> </w:t>
      </w:r>
      <w:proofErr w:type="spellStart"/>
      <w:r>
        <w:rPr>
          <w:b/>
          <w:color w:val="000000"/>
          <w:kern w:val="28"/>
        </w:rPr>
        <w:t>айтымла</w:t>
      </w:r>
      <w:proofErr w:type="spellEnd"/>
      <w:r>
        <w:rPr>
          <w:b/>
          <w:color w:val="000000"/>
          <w:kern w:val="28"/>
        </w:rPr>
        <w:t xml:space="preserve"> (Двусоставные предложения) - 1 с.</w:t>
      </w:r>
      <w:r>
        <w:rPr>
          <w:color w:val="000000"/>
          <w:kern w:val="28"/>
        </w:rPr>
        <w:t xml:space="preserve"> </w:t>
      </w:r>
      <w:proofErr w:type="spellStart"/>
      <w:r>
        <w:rPr>
          <w:color w:val="000000"/>
          <w:kern w:val="28"/>
        </w:rPr>
        <w:t>Эки</w:t>
      </w:r>
      <w:proofErr w:type="spellEnd"/>
      <w:r>
        <w:rPr>
          <w:color w:val="000000"/>
          <w:kern w:val="28"/>
        </w:rPr>
        <w:t xml:space="preserve"> баш </w:t>
      </w:r>
      <w:proofErr w:type="spellStart"/>
      <w:r>
        <w:rPr>
          <w:color w:val="000000"/>
          <w:kern w:val="28"/>
        </w:rPr>
        <w:t>членли</w:t>
      </w:r>
      <w:proofErr w:type="spellEnd"/>
      <w:r>
        <w:rPr>
          <w:color w:val="000000"/>
          <w:kern w:val="28"/>
        </w:rPr>
        <w:t xml:space="preserve"> </w:t>
      </w:r>
      <w:proofErr w:type="spellStart"/>
      <w:r>
        <w:rPr>
          <w:color w:val="000000"/>
          <w:kern w:val="28"/>
        </w:rPr>
        <w:t>айтымланы</w:t>
      </w:r>
      <w:proofErr w:type="spellEnd"/>
      <w:r>
        <w:rPr>
          <w:color w:val="000000"/>
          <w:kern w:val="28"/>
        </w:rPr>
        <w:t xml:space="preserve"> </w:t>
      </w:r>
      <w:proofErr w:type="spellStart"/>
      <w:r>
        <w:rPr>
          <w:color w:val="000000"/>
          <w:kern w:val="28"/>
        </w:rPr>
        <w:t>ангылатыу</w:t>
      </w:r>
      <w:proofErr w:type="spellEnd"/>
      <w:r>
        <w:rPr>
          <w:color w:val="000000"/>
          <w:kern w:val="28"/>
        </w:rPr>
        <w:t xml:space="preserve">. </w:t>
      </w:r>
      <w:proofErr w:type="spellStart"/>
      <w:r>
        <w:rPr>
          <w:color w:val="000000"/>
          <w:kern w:val="28"/>
        </w:rPr>
        <w:t>Аллай</w:t>
      </w:r>
      <w:proofErr w:type="spellEnd"/>
      <w:r>
        <w:rPr>
          <w:color w:val="000000"/>
          <w:kern w:val="28"/>
        </w:rPr>
        <w:t xml:space="preserve"> </w:t>
      </w:r>
      <w:proofErr w:type="spellStart"/>
      <w:r>
        <w:rPr>
          <w:color w:val="000000"/>
          <w:kern w:val="28"/>
        </w:rPr>
        <w:t>айтымланы</w:t>
      </w:r>
      <w:proofErr w:type="spellEnd"/>
      <w:r>
        <w:rPr>
          <w:color w:val="000000"/>
          <w:kern w:val="28"/>
        </w:rPr>
        <w:t xml:space="preserve"> </w:t>
      </w:r>
      <w:proofErr w:type="spellStart"/>
      <w:r>
        <w:rPr>
          <w:color w:val="000000"/>
          <w:kern w:val="28"/>
        </w:rPr>
        <w:t>къауумлары</w:t>
      </w:r>
      <w:proofErr w:type="spellEnd"/>
      <w:r>
        <w:rPr>
          <w:color w:val="000000"/>
          <w:kern w:val="28"/>
        </w:rPr>
        <w:t xml:space="preserve">: </w:t>
      </w:r>
      <w:proofErr w:type="spellStart"/>
      <w:r>
        <w:rPr>
          <w:color w:val="000000"/>
          <w:kern w:val="28"/>
        </w:rPr>
        <w:t>жайылмагъан</w:t>
      </w:r>
      <w:proofErr w:type="spellEnd"/>
      <w:r>
        <w:rPr>
          <w:color w:val="000000"/>
          <w:kern w:val="28"/>
        </w:rPr>
        <w:t xml:space="preserve"> </w:t>
      </w:r>
      <w:proofErr w:type="spellStart"/>
      <w:r>
        <w:rPr>
          <w:color w:val="000000"/>
          <w:kern w:val="28"/>
        </w:rPr>
        <w:t>айтымла</w:t>
      </w:r>
      <w:proofErr w:type="spellEnd"/>
      <w:r>
        <w:rPr>
          <w:color w:val="000000"/>
          <w:kern w:val="28"/>
        </w:rPr>
        <w:t xml:space="preserve"> эм </w:t>
      </w:r>
      <w:proofErr w:type="spellStart"/>
      <w:r>
        <w:rPr>
          <w:color w:val="000000"/>
          <w:kern w:val="28"/>
        </w:rPr>
        <w:t>жайылгъан</w:t>
      </w:r>
      <w:proofErr w:type="spellEnd"/>
      <w:r>
        <w:rPr>
          <w:color w:val="000000"/>
          <w:kern w:val="28"/>
        </w:rPr>
        <w:t xml:space="preserve"> </w:t>
      </w:r>
      <w:proofErr w:type="spellStart"/>
      <w:r>
        <w:rPr>
          <w:color w:val="000000"/>
          <w:kern w:val="28"/>
        </w:rPr>
        <w:t>айтымла</w:t>
      </w:r>
      <w:proofErr w:type="spellEnd"/>
      <w:r>
        <w:rPr>
          <w:color w:val="000000"/>
          <w:kern w:val="28"/>
        </w:rPr>
        <w:t>.</w:t>
      </w:r>
    </w:p>
    <w:p w:rsidR="00787F56" w:rsidRDefault="00787F56" w:rsidP="00787F56">
      <w:pPr>
        <w:shd w:val="clear" w:color="auto" w:fill="FFFFFF"/>
        <w:rPr>
          <w:b/>
          <w:bCs/>
          <w:color w:val="000000"/>
          <w:kern w:val="28"/>
        </w:rPr>
      </w:pPr>
      <w:proofErr w:type="spellStart"/>
      <w:r>
        <w:rPr>
          <w:b/>
          <w:bCs/>
          <w:color w:val="000000"/>
          <w:kern w:val="28"/>
        </w:rPr>
        <w:t>Айтымны</w:t>
      </w:r>
      <w:proofErr w:type="spellEnd"/>
      <w:r>
        <w:rPr>
          <w:b/>
          <w:bCs/>
          <w:color w:val="000000"/>
          <w:kern w:val="28"/>
        </w:rPr>
        <w:t xml:space="preserve"> </w:t>
      </w:r>
      <w:proofErr w:type="gramStart"/>
      <w:r>
        <w:rPr>
          <w:b/>
          <w:bCs/>
          <w:color w:val="000000"/>
          <w:kern w:val="28"/>
        </w:rPr>
        <w:t>баш</w:t>
      </w:r>
      <w:proofErr w:type="gramEnd"/>
      <w:r>
        <w:rPr>
          <w:b/>
          <w:bCs/>
          <w:color w:val="000000"/>
          <w:kern w:val="28"/>
        </w:rPr>
        <w:t xml:space="preserve"> </w:t>
      </w:r>
      <w:proofErr w:type="spellStart"/>
      <w:r>
        <w:rPr>
          <w:b/>
          <w:bCs/>
          <w:color w:val="000000"/>
          <w:kern w:val="28"/>
        </w:rPr>
        <w:t>членлери</w:t>
      </w:r>
      <w:proofErr w:type="spellEnd"/>
      <w:r>
        <w:rPr>
          <w:b/>
          <w:bCs/>
          <w:color w:val="000000"/>
          <w:kern w:val="28"/>
        </w:rPr>
        <w:t xml:space="preserve"> (Главные члены предложения) - 7с.</w:t>
      </w:r>
    </w:p>
    <w:p w:rsidR="00787F56" w:rsidRDefault="00787F56" w:rsidP="00787F56">
      <w:pPr>
        <w:shd w:val="clear" w:color="auto" w:fill="FFFFFF"/>
        <w:rPr>
          <w:kern w:val="28"/>
        </w:rPr>
      </w:pPr>
      <w:proofErr w:type="spellStart"/>
      <w:r>
        <w:rPr>
          <w:color w:val="000000"/>
          <w:kern w:val="28"/>
        </w:rPr>
        <w:t>Башчы</w:t>
      </w:r>
      <w:proofErr w:type="spellEnd"/>
      <w:r>
        <w:rPr>
          <w:color w:val="000000"/>
          <w:kern w:val="28"/>
        </w:rPr>
        <w:t xml:space="preserve"> эм </w:t>
      </w:r>
      <w:proofErr w:type="spellStart"/>
      <w:r>
        <w:rPr>
          <w:color w:val="000000"/>
          <w:kern w:val="28"/>
        </w:rPr>
        <w:t>аны</w:t>
      </w:r>
      <w:proofErr w:type="spellEnd"/>
      <w:r>
        <w:rPr>
          <w:color w:val="000000"/>
          <w:kern w:val="28"/>
        </w:rPr>
        <w:t xml:space="preserve"> </w:t>
      </w:r>
      <w:proofErr w:type="spellStart"/>
      <w:r>
        <w:rPr>
          <w:color w:val="000000"/>
          <w:kern w:val="28"/>
        </w:rPr>
        <w:t>къуралыу</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w:t>
      </w:r>
      <w:proofErr w:type="spellStart"/>
      <w:r>
        <w:rPr>
          <w:color w:val="000000"/>
          <w:kern w:val="28"/>
        </w:rPr>
        <w:t>Хапарчы</w:t>
      </w:r>
      <w:proofErr w:type="spellEnd"/>
      <w:r>
        <w:rPr>
          <w:color w:val="000000"/>
          <w:kern w:val="28"/>
        </w:rPr>
        <w:t xml:space="preserve">, </w:t>
      </w:r>
      <w:proofErr w:type="spellStart"/>
      <w:r>
        <w:rPr>
          <w:color w:val="000000"/>
          <w:kern w:val="28"/>
        </w:rPr>
        <w:t>аны</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эм аланы </w:t>
      </w:r>
      <w:proofErr w:type="spellStart"/>
      <w:r>
        <w:rPr>
          <w:color w:val="000000"/>
          <w:kern w:val="28"/>
        </w:rPr>
        <w:t>къуралыулары</w:t>
      </w:r>
      <w:proofErr w:type="spellEnd"/>
      <w:r>
        <w:rPr>
          <w:color w:val="000000"/>
          <w:kern w:val="28"/>
        </w:rPr>
        <w:t xml:space="preserve">. </w:t>
      </w:r>
      <w:proofErr w:type="spellStart"/>
      <w:r>
        <w:rPr>
          <w:color w:val="000000"/>
          <w:kern w:val="28"/>
        </w:rPr>
        <w:t>Башчыны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ат</w:t>
      </w:r>
      <w:proofErr w:type="spellEnd"/>
      <w:r>
        <w:rPr>
          <w:color w:val="000000"/>
          <w:kern w:val="28"/>
        </w:rPr>
        <w:t xml:space="preserve"> </w:t>
      </w:r>
      <w:proofErr w:type="spellStart"/>
      <w:r>
        <w:rPr>
          <w:color w:val="000000"/>
          <w:kern w:val="28"/>
        </w:rPr>
        <w:t>хапарчыны</w:t>
      </w:r>
      <w:proofErr w:type="spellEnd"/>
      <w:r>
        <w:rPr>
          <w:color w:val="000000"/>
          <w:kern w:val="28"/>
        </w:rPr>
        <w:t xml:space="preserve"> </w:t>
      </w:r>
      <w:proofErr w:type="spellStart"/>
      <w:r>
        <w:rPr>
          <w:color w:val="000000"/>
          <w:kern w:val="28"/>
        </w:rPr>
        <w:t>араларында</w:t>
      </w:r>
      <w:proofErr w:type="spellEnd"/>
      <w:r>
        <w:rPr>
          <w:color w:val="000000"/>
          <w:kern w:val="28"/>
        </w:rPr>
        <w:t xml:space="preserve"> </w:t>
      </w:r>
      <w:proofErr w:type="spellStart"/>
      <w:r>
        <w:rPr>
          <w:color w:val="000000"/>
          <w:kern w:val="28"/>
        </w:rPr>
        <w:t>тирени</w:t>
      </w:r>
      <w:proofErr w:type="spellEnd"/>
      <w:r>
        <w:rPr>
          <w:color w:val="000000"/>
          <w:kern w:val="28"/>
        </w:rPr>
        <w:t xml:space="preserve"> </w:t>
      </w:r>
      <w:proofErr w:type="spellStart"/>
      <w:r>
        <w:rPr>
          <w:color w:val="000000"/>
          <w:kern w:val="28"/>
        </w:rPr>
        <w:t>жюрютюлген</w:t>
      </w:r>
      <w:proofErr w:type="spellEnd"/>
      <w:r>
        <w:rPr>
          <w:color w:val="000000"/>
          <w:kern w:val="28"/>
        </w:rPr>
        <w:t xml:space="preserve"> </w:t>
      </w:r>
      <w:proofErr w:type="spellStart"/>
      <w:r>
        <w:rPr>
          <w:color w:val="000000"/>
          <w:kern w:val="28"/>
        </w:rPr>
        <w:t>кезиую</w:t>
      </w:r>
      <w:proofErr w:type="spellEnd"/>
      <w:r>
        <w:rPr>
          <w:color w:val="000000"/>
          <w:kern w:val="28"/>
        </w:rPr>
        <w:t xml:space="preserve">. </w:t>
      </w:r>
      <w:proofErr w:type="spellStart"/>
      <w:r>
        <w:rPr>
          <w:color w:val="000000"/>
          <w:kern w:val="28"/>
        </w:rPr>
        <w:t>Башчыны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хапарчыны</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бирлери</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келишиулери</w:t>
      </w:r>
      <w:proofErr w:type="spellEnd"/>
      <w:r>
        <w:rPr>
          <w:color w:val="000000"/>
          <w:kern w:val="28"/>
        </w:rPr>
        <w:t>.</w:t>
      </w:r>
    </w:p>
    <w:p w:rsidR="00787F56" w:rsidRDefault="00787F56" w:rsidP="00787F56">
      <w:pPr>
        <w:ind w:firstLine="709"/>
        <w:jc w:val="both"/>
        <w:rPr>
          <w:color w:val="000000"/>
          <w:kern w:val="28"/>
        </w:rPr>
      </w:pPr>
      <w:proofErr w:type="spellStart"/>
      <w:r>
        <w:rPr>
          <w:color w:val="000000"/>
          <w:kern w:val="28"/>
        </w:rPr>
        <w:t>Жайылмагъан</w:t>
      </w:r>
      <w:proofErr w:type="spellEnd"/>
      <w:r>
        <w:rPr>
          <w:color w:val="000000"/>
          <w:kern w:val="28"/>
        </w:rPr>
        <w:t xml:space="preserve"> эм </w:t>
      </w:r>
      <w:proofErr w:type="spellStart"/>
      <w:r>
        <w:rPr>
          <w:color w:val="000000"/>
          <w:kern w:val="28"/>
        </w:rPr>
        <w:t>жайылгъан</w:t>
      </w:r>
      <w:proofErr w:type="spellEnd"/>
      <w:r>
        <w:rPr>
          <w:color w:val="000000"/>
          <w:kern w:val="28"/>
        </w:rPr>
        <w:t xml:space="preserve"> бош </w:t>
      </w:r>
      <w:proofErr w:type="spellStart"/>
      <w:r>
        <w:rPr>
          <w:color w:val="000000"/>
          <w:kern w:val="28"/>
        </w:rPr>
        <w:t>айтымланы</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бирден</w:t>
      </w:r>
      <w:proofErr w:type="spellEnd"/>
      <w:r>
        <w:rPr>
          <w:color w:val="000000"/>
          <w:kern w:val="28"/>
        </w:rPr>
        <w:t xml:space="preserve"> </w:t>
      </w:r>
      <w:proofErr w:type="spellStart"/>
      <w:r>
        <w:rPr>
          <w:color w:val="000000"/>
          <w:kern w:val="28"/>
        </w:rPr>
        <w:t>айыра</w:t>
      </w:r>
      <w:proofErr w:type="spellEnd"/>
      <w:r>
        <w:rPr>
          <w:color w:val="000000"/>
          <w:kern w:val="28"/>
        </w:rPr>
        <w:t xml:space="preserve">, </w:t>
      </w:r>
      <w:proofErr w:type="spellStart"/>
      <w:r>
        <w:rPr>
          <w:color w:val="000000"/>
          <w:kern w:val="28"/>
        </w:rPr>
        <w:t>башчыны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ат</w:t>
      </w:r>
      <w:proofErr w:type="spellEnd"/>
      <w:r>
        <w:rPr>
          <w:color w:val="000000"/>
          <w:kern w:val="28"/>
        </w:rPr>
        <w:t xml:space="preserve"> </w:t>
      </w:r>
      <w:proofErr w:type="spellStart"/>
      <w:r>
        <w:rPr>
          <w:color w:val="000000"/>
          <w:kern w:val="28"/>
        </w:rPr>
        <w:t>хапарчыны</w:t>
      </w:r>
      <w:proofErr w:type="spellEnd"/>
      <w:r>
        <w:rPr>
          <w:color w:val="000000"/>
          <w:kern w:val="28"/>
        </w:rPr>
        <w:t xml:space="preserve"> </w:t>
      </w:r>
      <w:proofErr w:type="spellStart"/>
      <w:r>
        <w:rPr>
          <w:color w:val="000000"/>
          <w:kern w:val="28"/>
        </w:rPr>
        <w:t>араларында</w:t>
      </w:r>
      <w:proofErr w:type="spellEnd"/>
      <w:r>
        <w:rPr>
          <w:color w:val="000000"/>
          <w:kern w:val="28"/>
        </w:rPr>
        <w:t xml:space="preserve"> тире </w:t>
      </w:r>
      <w:proofErr w:type="spellStart"/>
      <w:r>
        <w:rPr>
          <w:color w:val="000000"/>
          <w:kern w:val="28"/>
        </w:rPr>
        <w:t>салыуну</w:t>
      </w:r>
      <w:proofErr w:type="spellEnd"/>
      <w:r>
        <w:rPr>
          <w:color w:val="000000"/>
          <w:kern w:val="28"/>
        </w:rPr>
        <w:t xml:space="preserve"> </w:t>
      </w:r>
      <w:proofErr w:type="spellStart"/>
      <w:r>
        <w:rPr>
          <w:color w:val="000000"/>
          <w:kern w:val="28"/>
        </w:rPr>
        <w:t>жоругъун</w:t>
      </w:r>
      <w:proofErr w:type="spellEnd"/>
      <w:r>
        <w:rPr>
          <w:color w:val="000000"/>
          <w:kern w:val="28"/>
        </w:rPr>
        <w:t xml:space="preserve"> </w:t>
      </w:r>
      <w:proofErr w:type="spellStart"/>
      <w:r>
        <w:rPr>
          <w:color w:val="000000"/>
          <w:kern w:val="28"/>
        </w:rPr>
        <w:t>тюз</w:t>
      </w:r>
      <w:proofErr w:type="spellEnd"/>
      <w:r>
        <w:rPr>
          <w:color w:val="000000"/>
          <w:kern w:val="28"/>
        </w:rPr>
        <w:t xml:space="preserve"> </w:t>
      </w:r>
      <w:proofErr w:type="spellStart"/>
      <w:r>
        <w:rPr>
          <w:color w:val="000000"/>
          <w:kern w:val="28"/>
        </w:rPr>
        <w:t>хайырлана</w:t>
      </w:r>
      <w:proofErr w:type="spellEnd"/>
      <w:r>
        <w:rPr>
          <w:color w:val="000000"/>
          <w:kern w:val="28"/>
        </w:rPr>
        <w:t xml:space="preserve"> </w:t>
      </w:r>
      <w:proofErr w:type="spellStart"/>
      <w:r>
        <w:rPr>
          <w:color w:val="000000"/>
          <w:kern w:val="28"/>
        </w:rPr>
        <w:t>билиу</w:t>
      </w:r>
      <w:proofErr w:type="spellEnd"/>
      <w:r>
        <w:rPr>
          <w:color w:val="000000"/>
          <w:kern w:val="28"/>
        </w:rPr>
        <w:t>.</w:t>
      </w:r>
    </w:p>
    <w:p w:rsidR="00787F56" w:rsidRDefault="00787F56" w:rsidP="00787F56">
      <w:pPr>
        <w:shd w:val="clear" w:color="auto" w:fill="FFFFFF"/>
        <w:tabs>
          <w:tab w:val="left" w:pos="571"/>
        </w:tabs>
        <w:rPr>
          <w:kern w:val="28"/>
        </w:rPr>
      </w:pPr>
      <w:proofErr w:type="spellStart"/>
      <w:r>
        <w:rPr>
          <w:b/>
          <w:bCs/>
          <w:color w:val="000000"/>
          <w:kern w:val="28"/>
        </w:rPr>
        <w:t>Айтымны</w:t>
      </w:r>
      <w:proofErr w:type="spellEnd"/>
      <w:r>
        <w:rPr>
          <w:b/>
          <w:bCs/>
          <w:color w:val="000000"/>
          <w:kern w:val="28"/>
        </w:rPr>
        <w:t xml:space="preserve"> </w:t>
      </w:r>
      <w:proofErr w:type="spellStart"/>
      <w:r>
        <w:rPr>
          <w:b/>
          <w:bCs/>
          <w:color w:val="000000"/>
          <w:kern w:val="28"/>
        </w:rPr>
        <w:t>сансыз</w:t>
      </w:r>
      <w:proofErr w:type="spellEnd"/>
      <w:r>
        <w:rPr>
          <w:b/>
          <w:bCs/>
          <w:color w:val="000000"/>
          <w:kern w:val="28"/>
        </w:rPr>
        <w:t xml:space="preserve"> </w:t>
      </w:r>
      <w:proofErr w:type="spellStart"/>
      <w:r>
        <w:rPr>
          <w:b/>
          <w:bCs/>
          <w:color w:val="000000"/>
          <w:kern w:val="28"/>
        </w:rPr>
        <w:t>членлери</w:t>
      </w:r>
      <w:proofErr w:type="spellEnd"/>
      <w:r>
        <w:rPr>
          <w:b/>
          <w:bCs/>
          <w:color w:val="000000"/>
          <w:kern w:val="28"/>
        </w:rPr>
        <w:t xml:space="preserve"> </w:t>
      </w:r>
      <w:r>
        <w:rPr>
          <w:color w:val="000000"/>
          <w:kern w:val="28"/>
        </w:rPr>
        <w:t xml:space="preserve">(Второстепенные члены предложения) - 4 </w:t>
      </w:r>
      <w:r>
        <w:rPr>
          <w:b/>
          <w:bCs/>
          <w:color w:val="000000"/>
          <w:kern w:val="28"/>
        </w:rPr>
        <w:t>с.</w:t>
      </w:r>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сансыз</w:t>
      </w:r>
      <w:proofErr w:type="spellEnd"/>
      <w:r>
        <w:rPr>
          <w:color w:val="000000"/>
          <w:kern w:val="28"/>
        </w:rPr>
        <w:t xml:space="preserve"> </w:t>
      </w:r>
      <w:proofErr w:type="spellStart"/>
      <w:r>
        <w:rPr>
          <w:color w:val="000000"/>
          <w:kern w:val="28"/>
        </w:rPr>
        <w:t>членлерини</w:t>
      </w:r>
      <w:proofErr w:type="spellEnd"/>
      <w:r>
        <w:rPr>
          <w:color w:val="000000"/>
          <w:kern w:val="28"/>
        </w:rPr>
        <w:t xml:space="preserve"> </w:t>
      </w:r>
      <w:proofErr w:type="spellStart"/>
      <w:r>
        <w:rPr>
          <w:color w:val="000000"/>
          <w:kern w:val="28"/>
        </w:rPr>
        <w:t>юсюнден</w:t>
      </w:r>
      <w:proofErr w:type="spellEnd"/>
      <w:r>
        <w:rPr>
          <w:color w:val="000000"/>
          <w:kern w:val="28"/>
        </w:rPr>
        <w:t xml:space="preserve"> </w:t>
      </w:r>
      <w:proofErr w:type="spellStart"/>
      <w:r>
        <w:rPr>
          <w:color w:val="000000"/>
          <w:kern w:val="28"/>
        </w:rPr>
        <w:t>окъулгъанны</w:t>
      </w:r>
      <w:proofErr w:type="spellEnd"/>
      <w:r>
        <w:rPr>
          <w:color w:val="000000"/>
          <w:kern w:val="28"/>
        </w:rPr>
        <w:t xml:space="preserve"> </w:t>
      </w:r>
      <w:proofErr w:type="spellStart"/>
      <w:r>
        <w:rPr>
          <w:color w:val="000000"/>
          <w:kern w:val="28"/>
        </w:rPr>
        <w:t>къайтарыу</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сансыз</w:t>
      </w:r>
      <w:proofErr w:type="spellEnd"/>
      <w:r>
        <w:rPr>
          <w:color w:val="000000"/>
          <w:kern w:val="28"/>
        </w:rPr>
        <w:t xml:space="preserve"> </w:t>
      </w:r>
      <w:proofErr w:type="spellStart"/>
      <w:r>
        <w:rPr>
          <w:color w:val="000000"/>
          <w:kern w:val="28"/>
        </w:rPr>
        <w:t>членлерини</w:t>
      </w:r>
      <w:proofErr w:type="spellEnd"/>
      <w:r>
        <w:rPr>
          <w:color w:val="000000"/>
          <w:kern w:val="28"/>
        </w:rPr>
        <w:t xml:space="preserve"> баш </w:t>
      </w:r>
      <w:proofErr w:type="spellStart"/>
      <w:r>
        <w:rPr>
          <w:color w:val="000000"/>
          <w:kern w:val="28"/>
        </w:rPr>
        <w:t>членлерине</w:t>
      </w:r>
      <w:proofErr w:type="spellEnd"/>
      <w:r>
        <w:rPr>
          <w:color w:val="000000"/>
          <w:kern w:val="28"/>
        </w:rPr>
        <w:t xml:space="preserve"> </w:t>
      </w:r>
      <w:proofErr w:type="spellStart"/>
      <w:r>
        <w:rPr>
          <w:color w:val="000000"/>
          <w:kern w:val="28"/>
        </w:rPr>
        <w:t>къысылып</w:t>
      </w:r>
      <w:proofErr w:type="spellEnd"/>
      <w:r>
        <w:rPr>
          <w:color w:val="000000"/>
          <w:kern w:val="28"/>
        </w:rPr>
        <w:t xml:space="preserve">, </w:t>
      </w:r>
      <w:proofErr w:type="spellStart"/>
      <w:r>
        <w:rPr>
          <w:color w:val="000000"/>
          <w:kern w:val="28"/>
        </w:rPr>
        <w:t>тагъылып</w:t>
      </w:r>
      <w:proofErr w:type="spellEnd"/>
      <w:r>
        <w:rPr>
          <w:color w:val="000000"/>
          <w:kern w:val="28"/>
        </w:rPr>
        <w:t xml:space="preserve">, </w:t>
      </w:r>
      <w:proofErr w:type="gramStart"/>
      <w:r>
        <w:rPr>
          <w:color w:val="000000"/>
          <w:kern w:val="28"/>
        </w:rPr>
        <w:t>ала</w:t>
      </w:r>
      <w:proofErr w:type="gram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келишип</w:t>
      </w:r>
      <w:proofErr w:type="spellEnd"/>
      <w:r>
        <w:rPr>
          <w:color w:val="000000"/>
          <w:kern w:val="28"/>
        </w:rPr>
        <w:t xml:space="preserve"> </w:t>
      </w:r>
      <w:proofErr w:type="spellStart"/>
      <w:r>
        <w:rPr>
          <w:color w:val="000000"/>
          <w:kern w:val="28"/>
        </w:rPr>
        <w:t>жюрюулери</w:t>
      </w:r>
      <w:proofErr w:type="spellEnd"/>
      <w:r>
        <w:rPr>
          <w:color w:val="000000"/>
          <w:kern w:val="28"/>
        </w:rPr>
        <w:t>.</w:t>
      </w:r>
    </w:p>
    <w:p w:rsidR="00787F56" w:rsidRDefault="00787F56" w:rsidP="00787F56">
      <w:pPr>
        <w:shd w:val="clear" w:color="auto" w:fill="FFFFFF"/>
        <w:rPr>
          <w:kern w:val="28"/>
        </w:rPr>
      </w:pPr>
      <w:proofErr w:type="spellStart"/>
      <w:r>
        <w:rPr>
          <w:color w:val="000000"/>
          <w:kern w:val="28"/>
        </w:rPr>
        <w:t>То</w:t>
      </w:r>
      <w:r>
        <w:rPr>
          <w:b/>
          <w:bCs/>
          <w:color w:val="000000"/>
          <w:kern w:val="28"/>
        </w:rPr>
        <w:t>л</w:t>
      </w:r>
      <w:r>
        <w:rPr>
          <w:color w:val="000000"/>
          <w:kern w:val="28"/>
        </w:rPr>
        <w:t>тур</w:t>
      </w:r>
      <w:r>
        <w:rPr>
          <w:b/>
          <w:bCs/>
          <w:color w:val="000000"/>
          <w:kern w:val="28"/>
        </w:rPr>
        <w:t>у</w:t>
      </w:r>
      <w:r>
        <w:rPr>
          <w:color w:val="000000"/>
          <w:kern w:val="28"/>
        </w:rPr>
        <w:t>учу</w:t>
      </w:r>
      <w:proofErr w:type="spellEnd"/>
      <w:r>
        <w:rPr>
          <w:color w:val="000000"/>
          <w:kern w:val="28"/>
        </w:rPr>
        <w:t xml:space="preserve">. </w:t>
      </w:r>
      <w:proofErr w:type="spellStart"/>
      <w:r>
        <w:rPr>
          <w:color w:val="000000"/>
          <w:kern w:val="28"/>
        </w:rPr>
        <w:t>Аны</w:t>
      </w:r>
      <w:proofErr w:type="spellEnd"/>
      <w:r>
        <w:rPr>
          <w:color w:val="000000"/>
          <w:kern w:val="28"/>
        </w:rPr>
        <w:t xml:space="preserve"> </w:t>
      </w:r>
      <w:proofErr w:type="spellStart"/>
      <w:r>
        <w:rPr>
          <w:color w:val="000000"/>
          <w:kern w:val="28"/>
        </w:rPr>
        <w:t>формалары</w:t>
      </w:r>
      <w:proofErr w:type="spellEnd"/>
      <w:r>
        <w:rPr>
          <w:color w:val="000000"/>
          <w:kern w:val="28"/>
        </w:rPr>
        <w:t xml:space="preserve"> эм </w:t>
      </w:r>
      <w:proofErr w:type="spellStart"/>
      <w:r>
        <w:rPr>
          <w:color w:val="000000"/>
          <w:kern w:val="28"/>
        </w:rPr>
        <w:t>айтым</w:t>
      </w:r>
      <w:proofErr w:type="spellEnd"/>
      <w:r>
        <w:rPr>
          <w:color w:val="000000"/>
          <w:kern w:val="28"/>
        </w:rPr>
        <w:t xml:space="preserve"> </w:t>
      </w:r>
      <w:proofErr w:type="spellStart"/>
      <w:r>
        <w:rPr>
          <w:color w:val="000000"/>
          <w:kern w:val="28"/>
        </w:rPr>
        <w:t>къурауда</w:t>
      </w:r>
      <w:proofErr w:type="spellEnd"/>
      <w:r>
        <w:rPr>
          <w:color w:val="000000"/>
          <w:kern w:val="28"/>
        </w:rPr>
        <w:t xml:space="preserve"> </w:t>
      </w:r>
      <w:proofErr w:type="spellStart"/>
      <w:r>
        <w:rPr>
          <w:color w:val="000000"/>
          <w:kern w:val="28"/>
        </w:rPr>
        <w:t>магъанасы</w:t>
      </w:r>
      <w:proofErr w:type="spellEnd"/>
      <w:r>
        <w:rPr>
          <w:color w:val="000000"/>
          <w:kern w:val="28"/>
        </w:rPr>
        <w:t xml:space="preserve">. </w:t>
      </w:r>
      <w:proofErr w:type="spellStart"/>
      <w:r>
        <w:rPr>
          <w:color w:val="000000"/>
          <w:kern w:val="28"/>
        </w:rPr>
        <w:t>Толтуруучуну</w:t>
      </w:r>
      <w:proofErr w:type="spellEnd"/>
      <w:r>
        <w:rPr>
          <w:color w:val="000000"/>
          <w:kern w:val="28"/>
        </w:rPr>
        <w:t xml:space="preserve"> </w:t>
      </w:r>
      <w:proofErr w:type="spellStart"/>
      <w:r>
        <w:rPr>
          <w:color w:val="000000"/>
          <w:kern w:val="28"/>
        </w:rPr>
        <w:t>хапарчыгъа</w:t>
      </w:r>
      <w:proofErr w:type="spellEnd"/>
      <w:r>
        <w:rPr>
          <w:color w:val="000000"/>
          <w:kern w:val="28"/>
        </w:rPr>
        <w:t xml:space="preserve"> </w:t>
      </w:r>
      <w:proofErr w:type="spellStart"/>
      <w:r>
        <w:rPr>
          <w:color w:val="000000"/>
          <w:kern w:val="28"/>
        </w:rPr>
        <w:t>къалай</w:t>
      </w:r>
      <w:proofErr w:type="spellEnd"/>
      <w:r>
        <w:rPr>
          <w:color w:val="000000"/>
          <w:kern w:val="28"/>
        </w:rPr>
        <w:t xml:space="preserve"> </w:t>
      </w:r>
      <w:proofErr w:type="spellStart"/>
      <w:r>
        <w:rPr>
          <w:color w:val="000000"/>
          <w:kern w:val="28"/>
        </w:rPr>
        <w:t>байланнганына</w:t>
      </w:r>
      <w:proofErr w:type="spellEnd"/>
      <w:r>
        <w:rPr>
          <w:color w:val="000000"/>
          <w:kern w:val="28"/>
        </w:rPr>
        <w:t xml:space="preserve"> </w:t>
      </w:r>
      <w:proofErr w:type="spellStart"/>
      <w:r>
        <w:rPr>
          <w:color w:val="000000"/>
          <w:kern w:val="28"/>
        </w:rPr>
        <w:t>кёре</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w:t>
      </w:r>
      <w:proofErr w:type="spellStart"/>
      <w:r>
        <w:rPr>
          <w:color w:val="000000"/>
          <w:kern w:val="28"/>
        </w:rPr>
        <w:t>тагъылгъан</w:t>
      </w:r>
      <w:proofErr w:type="spellEnd"/>
      <w:r>
        <w:rPr>
          <w:color w:val="000000"/>
          <w:kern w:val="28"/>
        </w:rPr>
        <w:t xml:space="preserve"> </w:t>
      </w:r>
      <w:proofErr w:type="spellStart"/>
      <w:r>
        <w:rPr>
          <w:color w:val="000000"/>
          <w:kern w:val="28"/>
        </w:rPr>
        <w:t>толтуруучула</w:t>
      </w:r>
      <w:proofErr w:type="spellEnd"/>
      <w:r>
        <w:rPr>
          <w:color w:val="000000"/>
          <w:kern w:val="28"/>
        </w:rPr>
        <w:t xml:space="preserve">, </w:t>
      </w:r>
      <w:proofErr w:type="spellStart"/>
      <w:r>
        <w:rPr>
          <w:color w:val="000000"/>
          <w:kern w:val="28"/>
        </w:rPr>
        <w:t>къысылгъан</w:t>
      </w:r>
      <w:proofErr w:type="spellEnd"/>
      <w:r>
        <w:rPr>
          <w:color w:val="000000"/>
          <w:kern w:val="28"/>
        </w:rPr>
        <w:t xml:space="preserve"> </w:t>
      </w:r>
      <w:proofErr w:type="spellStart"/>
      <w:r>
        <w:rPr>
          <w:color w:val="000000"/>
          <w:kern w:val="28"/>
        </w:rPr>
        <w:t>толтуруучула</w:t>
      </w:r>
      <w:proofErr w:type="spellEnd"/>
      <w:r>
        <w:rPr>
          <w:color w:val="000000"/>
          <w:kern w:val="28"/>
        </w:rPr>
        <w:t xml:space="preserve">. </w:t>
      </w:r>
      <w:proofErr w:type="spellStart"/>
      <w:r>
        <w:rPr>
          <w:color w:val="000000"/>
          <w:kern w:val="28"/>
        </w:rPr>
        <w:t>Сёдегей</w:t>
      </w:r>
      <w:proofErr w:type="spellEnd"/>
      <w:r>
        <w:rPr>
          <w:color w:val="000000"/>
          <w:kern w:val="28"/>
        </w:rPr>
        <w:t xml:space="preserve"> </w:t>
      </w:r>
      <w:proofErr w:type="spellStart"/>
      <w:r>
        <w:rPr>
          <w:color w:val="000000"/>
          <w:kern w:val="28"/>
        </w:rPr>
        <w:t>толтуруучу</w:t>
      </w:r>
      <w:proofErr w:type="spellEnd"/>
      <w:r>
        <w:rPr>
          <w:color w:val="000000"/>
          <w:kern w:val="28"/>
        </w:rPr>
        <w:t xml:space="preserve">. </w:t>
      </w:r>
      <w:proofErr w:type="spellStart"/>
      <w:r>
        <w:rPr>
          <w:color w:val="000000"/>
          <w:kern w:val="28"/>
        </w:rPr>
        <w:t>Аны</w:t>
      </w:r>
      <w:proofErr w:type="spellEnd"/>
      <w:r>
        <w:rPr>
          <w:color w:val="000000"/>
          <w:kern w:val="28"/>
        </w:rPr>
        <w:t xml:space="preserve"> </w:t>
      </w:r>
      <w:proofErr w:type="spellStart"/>
      <w:r>
        <w:rPr>
          <w:color w:val="000000"/>
          <w:kern w:val="28"/>
        </w:rPr>
        <w:t>къуралыуу</w:t>
      </w:r>
      <w:proofErr w:type="spellEnd"/>
      <w:r>
        <w:rPr>
          <w:color w:val="000000"/>
          <w:kern w:val="28"/>
        </w:rPr>
        <w:t xml:space="preserve">. </w:t>
      </w:r>
      <w:proofErr w:type="spellStart"/>
      <w:r>
        <w:rPr>
          <w:color w:val="000000"/>
          <w:kern w:val="28"/>
        </w:rPr>
        <w:t>Туура</w:t>
      </w:r>
      <w:proofErr w:type="spellEnd"/>
      <w:r>
        <w:rPr>
          <w:color w:val="000000"/>
          <w:kern w:val="28"/>
        </w:rPr>
        <w:t xml:space="preserve"> </w:t>
      </w:r>
      <w:proofErr w:type="spellStart"/>
      <w:r>
        <w:rPr>
          <w:color w:val="000000"/>
          <w:kern w:val="28"/>
        </w:rPr>
        <w:t>толтуруучу</w:t>
      </w:r>
      <w:proofErr w:type="spellEnd"/>
      <w:r>
        <w:rPr>
          <w:color w:val="000000"/>
          <w:kern w:val="28"/>
        </w:rPr>
        <w:t xml:space="preserve">. </w:t>
      </w:r>
      <w:proofErr w:type="spellStart"/>
      <w:r>
        <w:rPr>
          <w:color w:val="000000"/>
          <w:kern w:val="28"/>
        </w:rPr>
        <w:t>Аны</w:t>
      </w:r>
      <w:proofErr w:type="spellEnd"/>
      <w:r>
        <w:rPr>
          <w:color w:val="000000"/>
          <w:kern w:val="28"/>
        </w:rPr>
        <w:t xml:space="preserve"> </w:t>
      </w:r>
      <w:proofErr w:type="spellStart"/>
      <w:r>
        <w:rPr>
          <w:color w:val="000000"/>
          <w:kern w:val="28"/>
        </w:rPr>
        <w:t>формалары</w:t>
      </w:r>
      <w:proofErr w:type="spellEnd"/>
      <w:r>
        <w:rPr>
          <w:color w:val="000000"/>
          <w:kern w:val="28"/>
        </w:rPr>
        <w:t xml:space="preserve"> эм </w:t>
      </w:r>
      <w:proofErr w:type="spellStart"/>
      <w:r>
        <w:rPr>
          <w:color w:val="000000"/>
          <w:kern w:val="28"/>
        </w:rPr>
        <w:t>къуралыуу</w:t>
      </w:r>
      <w:proofErr w:type="spellEnd"/>
      <w:r>
        <w:rPr>
          <w:color w:val="000000"/>
          <w:kern w:val="28"/>
        </w:rPr>
        <w:t xml:space="preserve">. </w:t>
      </w:r>
      <w:proofErr w:type="spellStart"/>
      <w:r>
        <w:rPr>
          <w:color w:val="000000"/>
          <w:kern w:val="28"/>
        </w:rPr>
        <w:t>Толтуруучуну</w:t>
      </w:r>
      <w:proofErr w:type="spellEnd"/>
      <w:r>
        <w:rPr>
          <w:color w:val="000000"/>
          <w:kern w:val="28"/>
        </w:rPr>
        <w:t xml:space="preserve"> </w:t>
      </w:r>
      <w:proofErr w:type="spellStart"/>
      <w:r>
        <w:rPr>
          <w:color w:val="000000"/>
          <w:kern w:val="28"/>
        </w:rPr>
        <w:t>къуралыу</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къауумлары</w:t>
      </w:r>
      <w:proofErr w:type="spellEnd"/>
      <w:r>
        <w:rPr>
          <w:color w:val="000000"/>
          <w:kern w:val="28"/>
        </w:rPr>
        <w:t>.</w:t>
      </w:r>
    </w:p>
    <w:p w:rsidR="00787F56" w:rsidRDefault="00787F56" w:rsidP="00787F56">
      <w:pPr>
        <w:shd w:val="clear" w:color="auto" w:fill="FFFFFF"/>
        <w:rPr>
          <w:kern w:val="28"/>
        </w:rPr>
      </w:pPr>
      <w:proofErr w:type="spellStart"/>
      <w:r>
        <w:rPr>
          <w:color w:val="000000"/>
          <w:kern w:val="28"/>
        </w:rPr>
        <w:t>Болум</w:t>
      </w:r>
      <w:proofErr w:type="spellEnd"/>
      <w:r>
        <w:rPr>
          <w:color w:val="000000"/>
          <w:kern w:val="28"/>
        </w:rPr>
        <w:t xml:space="preserve">. </w:t>
      </w:r>
      <w:proofErr w:type="spellStart"/>
      <w:r>
        <w:rPr>
          <w:color w:val="000000"/>
          <w:kern w:val="28"/>
        </w:rPr>
        <w:t>Болумланы</w:t>
      </w:r>
      <w:proofErr w:type="spellEnd"/>
      <w:r>
        <w:rPr>
          <w:color w:val="000000"/>
          <w:kern w:val="28"/>
        </w:rPr>
        <w:t xml:space="preserve"> </w:t>
      </w:r>
      <w:proofErr w:type="spellStart"/>
      <w:r>
        <w:rPr>
          <w:color w:val="000000"/>
          <w:kern w:val="28"/>
        </w:rPr>
        <w:t>хапарчыгъа</w:t>
      </w:r>
      <w:proofErr w:type="spellEnd"/>
      <w:r>
        <w:rPr>
          <w:color w:val="000000"/>
          <w:kern w:val="28"/>
        </w:rPr>
        <w:t xml:space="preserve"> </w:t>
      </w:r>
      <w:proofErr w:type="spellStart"/>
      <w:r>
        <w:rPr>
          <w:color w:val="000000"/>
          <w:kern w:val="28"/>
        </w:rPr>
        <w:t>къалай</w:t>
      </w:r>
      <w:proofErr w:type="spellEnd"/>
      <w:r>
        <w:rPr>
          <w:color w:val="000000"/>
          <w:kern w:val="28"/>
        </w:rPr>
        <w:t xml:space="preserve"> </w:t>
      </w:r>
      <w:proofErr w:type="spellStart"/>
      <w:r>
        <w:rPr>
          <w:color w:val="000000"/>
          <w:kern w:val="28"/>
        </w:rPr>
        <w:t>байланнганларына</w:t>
      </w:r>
      <w:proofErr w:type="spellEnd"/>
      <w:r>
        <w:rPr>
          <w:color w:val="000000"/>
          <w:kern w:val="28"/>
        </w:rPr>
        <w:t xml:space="preserve"> </w:t>
      </w:r>
      <w:proofErr w:type="spellStart"/>
      <w:r>
        <w:rPr>
          <w:color w:val="000000"/>
          <w:kern w:val="28"/>
        </w:rPr>
        <w:t>кёре</w:t>
      </w:r>
      <w:proofErr w:type="spellEnd"/>
      <w:r>
        <w:rPr>
          <w:color w:val="000000"/>
          <w:kern w:val="28"/>
        </w:rPr>
        <w:t xml:space="preserve"> </w:t>
      </w:r>
      <w:proofErr w:type="spellStart"/>
      <w:r>
        <w:rPr>
          <w:color w:val="000000"/>
          <w:kern w:val="28"/>
        </w:rPr>
        <w:t>къауумлары</w:t>
      </w:r>
      <w:proofErr w:type="spellEnd"/>
      <w:r>
        <w:rPr>
          <w:color w:val="000000"/>
          <w:kern w:val="28"/>
        </w:rPr>
        <w:t xml:space="preserve">: </w:t>
      </w:r>
      <w:proofErr w:type="spellStart"/>
      <w:r>
        <w:rPr>
          <w:color w:val="000000"/>
          <w:kern w:val="28"/>
        </w:rPr>
        <w:t>къысылып</w:t>
      </w:r>
      <w:proofErr w:type="spellEnd"/>
      <w:r>
        <w:rPr>
          <w:color w:val="000000"/>
          <w:kern w:val="28"/>
        </w:rPr>
        <w:t xml:space="preserve"> </w:t>
      </w:r>
      <w:proofErr w:type="spellStart"/>
      <w:r>
        <w:rPr>
          <w:color w:val="000000"/>
          <w:kern w:val="28"/>
        </w:rPr>
        <w:t>келген</w:t>
      </w:r>
      <w:proofErr w:type="spellEnd"/>
      <w:r>
        <w:rPr>
          <w:color w:val="000000"/>
          <w:kern w:val="28"/>
        </w:rPr>
        <w:t xml:space="preserve"> </w:t>
      </w:r>
      <w:proofErr w:type="spellStart"/>
      <w:r>
        <w:rPr>
          <w:color w:val="000000"/>
          <w:kern w:val="28"/>
        </w:rPr>
        <w:t>болумла</w:t>
      </w:r>
      <w:proofErr w:type="spellEnd"/>
      <w:r>
        <w:rPr>
          <w:color w:val="000000"/>
          <w:kern w:val="28"/>
        </w:rPr>
        <w:t xml:space="preserve">, </w:t>
      </w:r>
      <w:proofErr w:type="spellStart"/>
      <w:r>
        <w:rPr>
          <w:color w:val="000000"/>
          <w:kern w:val="28"/>
        </w:rPr>
        <w:t>тагъылып</w:t>
      </w:r>
      <w:proofErr w:type="spellEnd"/>
      <w:r>
        <w:rPr>
          <w:color w:val="000000"/>
          <w:kern w:val="28"/>
        </w:rPr>
        <w:t xml:space="preserve"> </w:t>
      </w:r>
      <w:proofErr w:type="spellStart"/>
      <w:r>
        <w:rPr>
          <w:color w:val="000000"/>
          <w:kern w:val="28"/>
        </w:rPr>
        <w:t>келген</w:t>
      </w:r>
      <w:proofErr w:type="spellEnd"/>
      <w:r>
        <w:rPr>
          <w:color w:val="000000"/>
          <w:kern w:val="28"/>
        </w:rPr>
        <w:t xml:space="preserve"> </w:t>
      </w:r>
      <w:proofErr w:type="spellStart"/>
      <w:r>
        <w:rPr>
          <w:color w:val="000000"/>
          <w:kern w:val="28"/>
        </w:rPr>
        <w:t>болумла</w:t>
      </w:r>
      <w:proofErr w:type="spellEnd"/>
      <w:r>
        <w:rPr>
          <w:color w:val="000000"/>
          <w:kern w:val="28"/>
        </w:rPr>
        <w:t xml:space="preserve">. </w:t>
      </w:r>
      <w:proofErr w:type="spellStart"/>
      <w:r>
        <w:rPr>
          <w:color w:val="000000"/>
          <w:kern w:val="28"/>
        </w:rPr>
        <w:t>Аллай</w:t>
      </w:r>
      <w:proofErr w:type="spellEnd"/>
      <w:r>
        <w:rPr>
          <w:color w:val="000000"/>
          <w:kern w:val="28"/>
        </w:rPr>
        <w:t xml:space="preserve"> </w:t>
      </w:r>
      <w:proofErr w:type="spellStart"/>
      <w:r>
        <w:rPr>
          <w:color w:val="000000"/>
          <w:kern w:val="28"/>
        </w:rPr>
        <w:t>болумланы</w:t>
      </w:r>
      <w:proofErr w:type="spellEnd"/>
      <w:r>
        <w:rPr>
          <w:color w:val="000000"/>
          <w:kern w:val="28"/>
        </w:rPr>
        <w:t xml:space="preserve"> </w:t>
      </w:r>
      <w:proofErr w:type="spellStart"/>
      <w:r>
        <w:rPr>
          <w:color w:val="000000"/>
          <w:kern w:val="28"/>
        </w:rPr>
        <w:t>къуралыулары</w:t>
      </w:r>
      <w:proofErr w:type="spellEnd"/>
      <w:r>
        <w:rPr>
          <w:color w:val="000000"/>
          <w:kern w:val="28"/>
        </w:rPr>
        <w:t xml:space="preserve">. </w:t>
      </w:r>
      <w:proofErr w:type="spellStart"/>
      <w:r>
        <w:rPr>
          <w:color w:val="000000"/>
          <w:kern w:val="28"/>
        </w:rPr>
        <w:t>Болумланы</w:t>
      </w:r>
      <w:proofErr w:type="spellEnd"/>
      <w:r>
        <w:rPr>
          <w:color w:val="000000"/>
          <w:kern w:val="28"/>
        </w:rPr>
        <w:t xml:space="preserve"> </w:t>
      </w:r>
      <w:proofErr w:type="spellStart"/>
      <w:r>
        <w:rPr>
          <w:color w:val="000000"/>
          <w:kern w:val="28"/>
        </w:rPr>
        <w:t>магъана</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къауумлары</w:t>
      </w:r>
      <w:proofErr w:type="spellEnd"/>
      <w:r>
        <w:rPr>
          <w:color w:val="000000"/>
          <w:kern w:val="28"/>
        </w:rPr>
        <w:t xml:space="preserve"> (</w:t>
      </w:r>
      <w:proofErr w:type="spellStart"/>
      <w:r>
        <w:rPr>
          <w:color w:val="000000"/>
          <w:kern w:val="28"/>
        </w:rPr>
        <w:t>орунчу</w:t>
      </w:r>
      <w:proofErr w:type="spellEnd"/>
      <w:r>
        <w:rPr>
          <w:color w:val="000000"/>
          <w:kern w:val="28"/>
        </w:rPr>
        <w:t xml:space="preserve">, </w:t>
      </w:r>
      <w:proofErr w:type="spellStart"/>
      <w:r>
        <w:rPr>
          <w:color w:val="000000"/>
          <w:kern w:val="28"/>
        </w:rPr>
        <w:t>заманчы</w:t>
      </w:r>
      <w:proofErr w:type="spellEnd"/>
      <w:r>
        <w:rPr>
          <w:color w:val="000000"/>
          <w:kern w:val="28"/>
        </w:rPr>
        <w:t xml:space="preserve">, </w:t>
      </w:r>
      <w:proofErr w:type="spellStart"/>
      <w:r>
        <w:rPr>
          <w:color w:val="000000"/>
          <w:kern w:val="28"/>
        </w:rPr>
        <w:t>сылтаучу</w:t>
      </w:r>
      <w:proofErr w:type="spellEnd"/>
      <w:r>
        <w:rPr>
          <w:color w:val="000000"/>
          <w:kern w:val="28"/>
        </w:rPr>
        <w:t xml:space="preserve">, </w:t>
      </w:r>
      <w:proofErr w:type="spellStart"/>
      <w:r>
        <w:rPr>
          <w:color w:val="000000"/>
          <w:kern w:val="28"/>
        </w:rPr>
        <w:t>ёлчемчи</w:t>
      </w:r>
      <w:proofErr w:type="spellEnd"/>
      <w:r>
        <w:rPr>
          <w:color w:val="000000"/>
          <w:kern w:val="28"/>
        </w:rPr>
        <w:t xml:space="preserve">, </w:t>
      </w:r>
      <w:proofErr w:type="spellStart"/>
      <w:r>
        <w:rPr>
          <w:color w:val="000000"/>
          <w:kern w:val="28"/>
        </w:rPr>
        <w:t>муратчы</w:t>
      </w:r>
      <w:proofErr w:type="spellEnd"/>
      <w:r>
        <w:rPr>
          <w:color w:val="000000"/>
          <w:kern w:val="28"/>
        </w:rPr>
        <w:t xml:space="preserve">, </w:t>
      </w:r>
      <w:proofErr w:type="spellStart"/>
      <w:r>
        <w:rPr>
          <w:color w:val="000000"/>
          <w:kern w:val="28"/>
        </w:rPr>
        <w:t>шартчы</w:t>
      </w:r>
      <w:proofErr w:type="spellEnd"/>
      <w:r>
        <w:rPr>
          <w:color w:val="000000"/>
          <w:kern w:val="28"/>
        </w:rPr>
        <w:t xml:space="preserve">, </w:t>
      </w:r>
      <w:proofErr w:type="spellStart"/>
      <w:r>
        <w:rPr>
          <w:color w:val="000000"/>
          <w:kern w:val="28"/>
        </w:rPr>
        <w:t>халчы</w:t>
      </w:r>
      <w:proofErr w:type="spellEnd"/>
      <w:r>
        <w:rPr>
          <w:color w:val="000000"/>
          <w:kern w:val="28"/>
        </w:rPr>
        <w:t xml:space="preserve"> </w:t>
      </w:r>
      <w:proofErr w:type="spellStart"/>
      <w:r>
        <w:rPr>
          <w:color w:val="000000"/>
          <w:kern w:val="28"/>
        </w:rPr>
        <w:t>болумла</w:t>
      </w:r>
      <w:proofErr w:type="spellEnd"/>
      <w:r>
        <w:rPr>
          <w:color w:val="000000"/>
          <w:kern w:val="28"/>
        </w:rPr>
        <w:t xml:space="preserve">). </w:t>
      </w:r>
      <w:proofErr w:type="spellStart"/>
      <w:r>
        <w:rPr>
          <w:color w:val="000000"/>
          <w:kern w:val="28"/>
        </w:rPr>
        <w:t>Болумланы</w:t>
      </w:r>
      <w:proofErr w:type="spellEnd"/>
      <w:r>
        <w:rPr>
          <w:color w:val="000000"/>
          <w:kern w:val="28"/>
        </w:rPr>
        <w:t xml:space="preserve"> </w:t>
      </w:r>
      <w:proofErr w:type="spellStart"/>
      <w:r>
        <w:rPr>
          <w:color w:val="000000"/>
          <w:kern w:val="28"/>
        </w:rPr>
        <w:t>къуралыу</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къауумлары</w:t>
      </w:r>
      <w:proofErr w:type="spellEnd"/>
      <w:r>
        <w:rPr>
          <w:color w:val="000000"/>
          <w:kern w:val="28"/>
        </w:rPr>
        <w:t>.</w:t>
      </w:r>
    </w:p>
    <w:p w:rsidR="00787F56" w:rsidRDefault="00787F56" w:rsidP="00787F56">
      <w:pPr>
        <w:ind w:firstLine="709"/>
        <w:jc w:val="both"/>
        <w:rPr>
          <w:color w:val="000000"/>
          <w:kern w:val="28"/>
        </w:rPr>
      </w:pPr>
      <w:proofErr w:type="spellStart"/>
      <w:r>
        <w:rPr>
          <w:color w:val="000000"/>
          <w:kern w:val="28"/>
        </w:rPr>
        <w:t>Айгъакълаучу</w:t>
      </w:r>
      <w:proofErr w:type="spellEnd"/>
      <w:r>
        <w:rPr>
          <w:color w:val="000000"/>
          <w:kern w:val="28"/>
        </w:rPr>
        <w:t xml:space="preserve">. </w:t>
      </w:r>
      <w:proofErr w:type="spellStart"/>
      <w:r>
        <w:rPr>
          <w:color w:val="000000"/>
          <w:kern w:val="28"/>
        </w:rPr>
        <w:t>Айгъакълаучуланы</w:t>
      </w:r>
      <w:proofErr w:type="spellEnd"/>
      <w:r>
        <w:rPr>
          <w:color w:val="000000"/>
          <w:kern w:val="28"/>
        </w:rPr>
        <w:t xml:space="preserve"> </w:t>
      </w:r>
      <w:proofErr w:type="spellStart"/>
      <w:r>
        <w:rPr>
          <w:color w:val="000000"/>
          <w:kern w:val="28"/>
        </w:rPr>
        <w:t>къуралыу</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Аланы </w:t>
      </w:r>
      <w:proofErr w:type="spellStart"/>
      <w:r>
        <w:rPr>
          <w:color w:val="000000"/>
          <w:kern w:val="28"/>
        </w:rPr>
        <w:t>айтымда</w:t>
      </w:r>
      <w:proofErr w:type="spellEnd"/>
      <w:r>
        <w:rPr>
          <w:color w:val="000000"/>
          <w:kern w:val="28"/>
        </w:rPr>
        <w:t xml:space="preserve"> </w:t>
      </w:r>
      <w:proofErr w:type="spellStart"/>
      <w:r>
        <w:rPr>
          <w:color w:val="000000"/>
          <w:kern w:val="28"/>
        </w:rPr>
        <w:t>айгъакъланнган</w:t>
      </w:r>
      <w:proofErr w:type="spellEnd"/>
      <w:r>
        <w:rPr>
          <w:color w:val="000000"/>
          <w:kern w:val="28"/>
        </w:rPr>
        <w:t xml:space="preserve"> </w:t>
      </w:r>
      <w:proofErr w:type="spellStart"/>
      <w:r>
        <w:rPr>
          <w:color w:val="000000"/>
          <w:kern w:val="28"/>
        </w:rPr>
        <w:t>сёзге</w:t>
      </w:r>
      <w:proofErr w:type="spellEnd"/>
      <w:r>
        <w:rPr>
          <w:color w:val="000000"/>
          <w:kern w:val="28"/>
        </w:rPr>
        <w:t xml:space="preserve"> </w:t>
      </w:r>
      <w:proofErr w:type="spellStart"/>
      <w:r>
        <w:rPr>
          <w:color w:val="000000"/>
          <w:kern w:val="28"/>
        </w:rPr>
        <w:t>къалай</w:t>
      </w:r>
      <w:proofErr w:type="spellEnd"/>
      <w:r>
        <w:rPr>
          <w:color w:val="000000"/>
          <w:kern w:val="28"/>
        </w:rPr>
        <w:t xml:space="preserve"> </w:t>
      </w:r>
      <w:proofErr w:type="spellStart"/>
      <w:r>
        <w:rPr>
          <w:color w:val="000000"/>
          <w:kern w:val="28"/>
        </w:rPr>
        <w:t>байланнганларына</w:t>
      </w:r>
      <w:proofErr w:type="spellEnd"/>
      <w:r>
        <w:rPr>
          <w:color w:val="000000"/>
          <w:kern w:val="28"/>
        </w:rPr>
        <w:t xml:space="preserve"> </w:t>
      </w:r>
      <w:proofErr w:type="spellStart"/>
      <w:r>
        <w:rPr>
          <w:color w:val="000000"/>
          <w:kern w:val="28"/>
        </w:rPr>
        <w:t>кёре</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w:t>
      </w:r>
      <w:proofErr w:type="spellStart"/>
      <w:r>
        <w:rPr>
          <w:color w:val="000000"/>
          <w:kern w:val="28"/>
        </w:rPr>
        <w:t>Айгъакълаучуланы</w:t>
      </w:r>
      <w:proofErr w:type="spellEnd"/>
      <w:r>
        <w:rPr>
          <w:color w:val="000000"/>
          <w:kern w:val="28"/>
        </w:rPr>
        <w:t xml:space="preserve"> </w:t>
      </w:r>
      <w:proofErr w:type="spellStart"/>
      <w:r>
        <w:rPr>
          <w:color w:val="000000"/>
          <w:kern w:val="28"/>
        </w:rPr>
        <w:t>магъана</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къауумлары</w:t>
      </w:r>
      <w:proofErr w:type="gramStart"/>
      <w:r>
        <w:rPr>
          <w:color w:val="000000"/>
          <w:kern w:val="28"/>
        </w:rPr>
        <w:t>.А</w:t>
      </w:r>
      <w:proofErr w:type="gramEnd"/>
      <w:r>
        <w:rPr>
          <w:color w:val="000000"/>
          <w:kern w:val="28"/>
        </w:rPr>
        <w:t>йтымны</w:t>
      </w:r>
      <w:proofErr w:type="spellEnd"/>
      <w:r>
        <w:rPr>
          <w:color w:val="000000"/>
          <w:kern w:val="28"/>
        </w:rPr>
        <w:t xml:space="preserve"> </w:t>
      </w:r>
      <w:proofErr w:type="spellStart"/>
      <w:r>
        <w:rPr>
          <w:color w:val="000000"/>
          <w:kern w:val="28"/>
        </w:rPr>
        <w:t>членлерин</w:t>
      </w:r>
      <w:proofErr w:type="spellEnd"/>
      <w:r>
        <w:rPr>
          <w:color w:val="000000"/>
          <w:kern w:val="28"/>
        </w:rPr>
        <w:t xml:space="preserve"> синтаксис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бирден</w:t>
      </w:r>
      <w:proofErr w:type="spellEnd"/>
      <w:r>
        <w:rPr>
          <w:color w:val="000000"/>
          <w:kern w:val="28"/>
        </w:rPr>
        <w:t xml:space="preserve"> </w:t>
      </w:r>
      <w:proofErr w:type="spellStart"/>
      <w:r>
        <w:rPr>
          <w:color w:val="000000"/>
          <w:kern w:val="28"/>
        </w:rPr>
        <w:t>айыра</w:t>
      </w:r>
      <w:proofErr w:type="spellEnd"/>
      <w:r>
        <w:rPr>
          <w:color w:val="000000"/>
          <w:kern w:val="28"/>
        </w:rPr>
        <w:t xml:space="preserve"> </w:t>
      </w:r>
      <w:proofErr w:type="spellStart"/>
      <w:r>
        <w:rPr>
          <w:color w:val="000000"/>
          <w:kern w:val="28"/>
        </w:rPr>
        <w:t>билиу</w:t>
      </w:r>
      <w:proofErr w:type="spellEnd"/>
      <w:r>
        <w:rPr>
          <w:color w:val="000000"/>
          <w:kern w:val="28"/>
        </w:rPr>
        <w:t>.</w:t>
      </w:r>
    </w:p>
    <w:p w:rsidR="00787F56" w:rsidRDefault="00787F56" w:rsidP="00787F56">
      <w:pPr>
        <w:ind w:firstLine="709"/>
        <w:jc w:val="both"/>
        <w:rPr>
          <w:b/>
          <w:bCs/>
          <w:color w:val="000000"/>
          <w:kern w:val="28"/>
        </w:rPr>
      </w:pPr>
      <w:proofErr w:type="spellStart"/>
      <w:r>
        <w:rPr>
          <w:b/>
          <w:bCs/>
          <w:color w:val="000000"/>
          <w:kern w:val="28"/>
        </w:rPr>
        <w:t>Айтымда</w:t>
      </w:r>
      <w:proofErr w:type="spellEnd"/>
      <w:r>
        <w:rPr>
          <w:b/>
          <w:bCs/>
          <w:color w:val="000000"/>
          <w:kern w:val="28"/>
        </w:rPr>
        <w:t xml:space="preserve"> </w:t>
      </w:r>
      <w:proofErr w:type="spellStart"/>
      <w:r>
        <w:rPr>
          <w:b/>
          <w:bCs/>
          <w:color w:val="000000"/>
          <w:kern w:val="28"/>
        </w:rPr>
        <w:t>сёзлени</w:t>
      </w:r>
      <w:proofErr w:type="spellEnd"/>
      <w:r>
        <w:rPr>
          <w:b/>
          <w:bCs/>
          <w:color w:val="000000"/>
          <w:kern w:val="28"/>
        </w:rPr>
        <w:t xml:space="preserve"> </w:t>
      </w:r>
      <w:proofErr w:type="spellStart"/>
      <w:r>
        <w:rPr>
          <w:b/>
          <w:bCs/>
          <w:color w:val="000000"/>
          <w:kern w:val="28"/>
        </w:rPr>
        <w:t>орунлары</w:t>
      </w:r>
      <w:proofErr w:type="spellEnd"/>
      <w:r>
        <w:rPr>
          <w:b/>
          <w:bCs/>
          <w:color w:val="000000"/>
          <w:kern w:val="28"/>
        </w:rPr>
        <w:t xml:space="preserve">. </w:t>
      </w:r>
      <w:proofErr w:type="gramStart"/>
      <w:r>
        <w:rPr>
          <w:b/>
          <w:bCs/>
          <w:color w:val="000000"/>
          <w:kern w:val="28"/>
        </w:rPr>
        <w:t xml:space="preserve">Логика </w:t>
      </w:r>
      <w:proofErr w:type="spellStart"/>
      <w:r>
        <w:rPr>
          <w:b/>
          <w:bCs/>
          <w:color w:val="000000"/>
          <w:kern w:val="28"/>
        </w:rPr>
        <w:t>басым</w:t>
      </w:r>
      <w:proofErr w:type="spellEnd"/>
      <w:r>
        <w:rPr>
          <w:b/>
          <w:bCs/>
          <w:color w:val="000000"/>
          <w:kern w:val="28"/>
        </w:rPr>
        <w:t xml:space="preserve"> (Порядок слов в предложении.</w:t>
      </w:r>
      <w:proofErr w:type="gramEnd"/>
      <w:r>
        <w:rPr>
          <w:b/>
          <w:bCs/>
          <w:color w:val="000000"/>
          <w:kern w:val="28"/>
        </w:rPr>
        <w:t xml:space="preserve"> </w:t>
      </w:r>
      <w:proofErr w:type="gramStart"/>
      <w:r>
        <w:rPr>
          <w:b/>
          <w:bCs/>
          <w:color w:val="000000"/>
          <w:kern w:val="28"/>
        </w:rPr>
        <w:t>Логическое ударение) - 1 с.</w:t>
      </w:r>
      <w:proofErr w:type="gramEnd"/>
    </w:p>
    <w:p w:rsidR="00787F56" w:rsidRDefault="00787F56" w:rsidP="00787F56">
      <w:pPr>
        <w:shd w:val="clear" w:color="auto" w:fill="FFFFFF"/>
        <w:rPr>
          <w:kern w:val="28"/>
        </w:rPr>
      </w:pPr>
      <w:proofErr w:type="spellStart"/>
      <w:r>
        <w:rPr>
          <w:b/>
          <w:bCs/>
          <w:color w:val="000000"/>
          <w:kern w:val="28"/>
        </w:rPr>
        <w:t>Бир</w:t>
      </w:r>
      <w:proofErr w:type="spellEnd"/>
      <w:r>
        <w:rPr>
          <w:b/>
          <w:bCs/>
          <w:color w:val="000000"/>
          <w:kern w:val="28"/>
        </w:rPr>
        <w:t xml:space="preserve"> </w:t>
      </w:r>
      <w:proofErr w:type="gramStart"/>
      <w:r>
        <w:rPr>
          <w:b/>
          <w:bCs/>
          <w:color w:val="000000"/>
          <w:kern w:val="28"/>
        </w:rPr>
        <w:t>баш</w:t>
      </w:r>
      <w:proofErr w:type="gramEnd"/>
      <w:r>
        <w:rPr>
          <w:b/>
          <w:bCs/>
          <w:color w:val="000000"/>
          <w:kern w:val="28"/>
        </w:rPr>
        <w:t xml:space="preserve"> </w:t>
      </w:r>
      <w:proofErr w:type="spellStart"/>
      <w:r>
        <w:rPr>
          <w:b/>
          <w:bCs/>
          <w:color w:val="000000"/>
          <w:kern w:val="28"/>
        </w:rPr>
        <w:t>членли</w:t>
      </w:r>
      <w:proofErr w:type="spellEnd"/>
      <w:r>
        <w:rPr>
          <w:b/>
          <w:bCs/>
          <w:color w:val="000000"/>
          <w:kern w:val="28"/>
        </w:rPr>
        <w:t xml:space="preserve"> </w:t>
      </w:r>
      <w:proofErr w:type="spellStart"/>
      <w:r>
        <w:rPr>
          <w:b/>
          <w:bCs/>
          <w:color w:val="000000"/>
          <w:kern w:val="28"/>
        </w:rPr>
        <w:t>айтымла</w:t>
      </w:r>
      <w:proofErr w:type="spellEnd"/>
      <w:r>
        <w:rPr>
          <w:b/>
          <w:bCs/>
          <w:color w:val="000000"/>
          <w:kern w:val="28"/>
        </w:rPr>
        <w:t xml:space="preserve"> (Односоставные предложения) - 3 с.</w:t>
      </w:r>
      <w:r>
        <w:rPr>
          <w:color w:val="000000"/>
          <w:kern w:val="28"/>
        </w:rPr>
        <w:t xml:space="preserve"> </w:t>
      </w:r>
      <w:proofErr w:type="spellStart"/>
      <w:r>
        <w:rPr>
          <w:color w:val="000000"/>
          <w:kern w:val="28"/>
        </w:rPr>
        <w:t>Бир</w:t>
      </w:r>
      <w:proofErr w:type="spellEnd"/>
      <w:r>
        <w:rPr>
          <w:color w:val="000000"/>
          <w:kern w:val="28"/>
        </w:rPr>
        <w:t xml:space="preserve"> баш </w:t>
      </w:r>
      <w:proofErr w:type="spellStart"/>
      <w:r>
        <w:rPr>
          <w:color w:val="000000"/>
          <w:kern w:val="28"/>
        </w:rPr>
        <w:t>членли</w:t>
      </w:r>
      <w:proofErr w:type="spellEnd"/>
      <w:r>
        <w:rPr>
          <w:color w:val="000000"/>
          <w:kern w:val="28"/>
        </w:rPr>
        <w:t xml:space="preserve"> </w:t>
      </w:r>
      <w:proofErr w:type="spellStart"/>
      <w:r>
        <w:rPr>
          <w:color w:val="000000"/>
          <w:kern w:val="28"/>
        </w:rPr>
        <w:t>айтымланы</w:t>
      </w:r>
      <w:proofErr w:type="spellEnd"/>
      <w:r>
        <w:rPr>
          <w:color w:val="000000"/>
          <w:kern w:val="28"/>
        </w:rPr>
        <w:t xml:space="preserve"> </w:t>
      </w:r>
      <w:proofErr w:type="spellStart"/>
      <w:r>
        <w:rPr>
          <w:color w:val="000000"/>
          <w:kern w:val="28"/>
        </w:rPr>
        <w:t>иелери</w:t>
      </w:r>
      <w:proofErr w:type="spellEnd"/>
      <w:r>
        <w:rPr>
          <w:color w:val="000000"/>
          <w:kern w:val="28"/>
        </w:rPr>
        <w:t xml:space="preserve"> </w:t>
      </w:r>
      <w:proofErr w:type="spellStart"/>
      <w:r>
        <w:rPr>
          <w:color w:val="000000"/>
          <w:kern w:val="28"/>
        </w:rPr>
        <w:t>къаллайла</w:t>
      </w:r>
      <w:proofErr w:type="spellEnd"/>
      <w:r>
        <w:rPr>
          <w:color w:val="000000"/>
          <w:kern w:val="28"/>
        </w:rPr>
        <w:t xml:space="preserve"> </w:t>
      </w:r>
      <w:proofErr w:type="spellStart"/>
      <w:r>
        <w:rPr>
          <w:color w:val="000000"/>
          <w:kern w:val="28"/>
        </w:rPr>
        <w:t>болгъанларына</w:t>
      </w:r>
      <w:proofErr w:type="spellEnd"/>
      <w:r>
        <w:rPr>
          <w:color w:val="000000"/>
          <w:kern w:val="28"/>
        </w:rPr>
        <w:t xml:space="preserve"> </w:t>
      </w:r>
      <w:proofErr w:type="spellStart"/>
      <w:r>
        <w:rPr>
          <w:color w:val="000000"/>
          <w:kern w:val="28"/>
        </w:rPr>
        <w:t>кёре</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w:t>
      </w:r>
      <w:proofErr w:type="spellStart"/>
      <w:r>
        <w:rPr>
          <w:color w:val="000000"/>
          <w:kern w:val="28"/>
        </w:rPr>
        <w:t>Иесиз</w:t>
      </w:r>
      <w:proofErr w:type="spellEnd"/>
      <w:r>
        <w:rPr>
          <w:color w:val="000000"/>
          <w:kern w:val="28"/>
        </w:rPr>
        <w:t xml:space="preserve"> </w:t>
      </w:r>
      <w:proofErr w:type="spellStart"/>
      <w:r>
        <w:rPr>
          <w:color w:val="000000"/>
          <w:kern w:val="28"/>
        </w:rPr>
        <w:t>айтымла</w:t>
      </w:r>
      <w:proofErr w:type="spellEnd"/>
      <w:r>
        <w:rPr>
          <w:color w:val="000000"/>
          <w:kern w:val="28"/>
        </w:rPr>
        <w:t xml:space="preserve">. </w:t>
      </w:r>
      <w:proofErr w:type="spellStart"/>
      <w:r>
        <w:rPr>
          <w:color w:val="000000"/>
          <w:kern w:val="28"/>
        </w:rPr>
        <w:t>Аталгъан</w:t>
      </w:r>
      <w:proofErr w:type="spellEnd"/>
      <w:r>
        <w:rPr>
          <w:color w:val="000000"/>
          <w:kern w:val="28"/>
        </w:rPr>
        <w:t xml:space="preserve"> </w:t>
      </w:r>
      <w:proofErr w:type="spellStart"/>
      <w:r>
        <w:rPr>
          <w:color w:val="000000"/>
          <w:kern w:val="28"/>
        </w:rPr>
        <w:t>айтымла</w:t>
      </w:r>
      <w:proofErr w:type="spellEnd"/>
      <w:r>
        <w:rPr>
          <w:color w:val="000000"/>
          <w:kern w:val="28"/>
        </w:rPr>
        <w:t xml:space="preserve">. Аланы </w:t>
      </w:r>
      <w:proofErr w:type="spellStart"/>
      <w:r>
        <w:rPr>
          <w:color w:val="000000"/>
          <w:kern w:val="28"/>
        </w:rPr>
        <w:t>магъана</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gramStart"/>
      <w:r>
        <w:rPr>
          <w:color w:val="000000"/>
          <w:kern w:val="28"/>
        </w:rPr>
        <w:t>баш</w:t>
      </w:r>
      <w:proofErr w:type="gramEnd"/>
      <w:r>
        <w:rPr>
          <w:color w:val="000000"/>
          <w:kern w:val="28"/>
        </w:rPr>
        <w:t xml:space="preserve"> </w:t>
      </w:r>
      <w:proofErr w:type="spellStart"/>
      <w:r>
        <w:rPr>
          <w:color w:val="000000"/>
          <w:kern w:val="28"/>
        </w:rPr>
        <w:t>къауумлары</w:t>
      </w:r>
      <w:proofErr w:type="spellEnd"/>
      <w:r>
        <w:rPr>
          <w:color w:val="000000"/>
          <w:kern w:val="28"/>
        </w:rPr>
        <w:t>.</w:t>
      </w:r>
    </w:p>
    <w:p w:rsidR="00787F56" w:rsidRDefault="00787F56" w:rsidP="00787F56">
      <w:pPr>
        <w:ind w:firstLine="709"/>
        <w:jc w:val="both"/>
        <w:rPr>
          <w:color w:val="000000"/>
          <w:kern w:val="28"/>
        </w:rPr>
      </w:pPr>
      <w:proofErr w:type="spellStart"/>
      <w:r>
        <w:rPr>
          <w:color w:val="000000"/>
          <w:kern w:val="28"/>
        </w:rPr>
        <w:t>Бир</w:t>
      </w:r>
      <w:proofErr w:type="spellEnd"/>
      <w:r>
        <w:rPr>
          <w:color w:val="000000"/>
          <w:kern w:val="28"/>
        </w:rPr>
        <w:t xml:space="preserve"> </w:t>
      </w:r>
      <w:proofErr w:type="gramStart"/>
      <w:r>
        <w:rPr>
          <w:color w:val="000000"/>
          <w:kern w:val="28"/>
        </w:rPr>
        <w:t>баш</w:t>
      </w:r>
      <w:proofErr w:type="gramEnd"/>
      <w:r>
        <w:rPr>
          <w:color w:val="000000"/>
          <w:kern w:val="28"/>
        </w:rPr>
        <w:t xml:space="preserve"> </w:t>
      </w:r>
      <w:proofErr w:type="spellStart"/>
      <w:r>
        <w:rPr>
          <w:color w:val="000000"/>
          <w:kern w:val="28"/>
        </w:rPr>
        <w:t>членли</w:t>
      </w:r>
      <w:proofErr w:type="spellEnd"/>
      <w:r>
        <w:rPr>
          <w:color w:val="000000"/>
          <w:kern w:val="28"/>
        </w:rPr>
        <w:t xml:space="preserve"> </w:t>
      </w:r>
      <w:proofErr w:type="spellStart"/>
      <w:r>
        <w:rPr>
          <w:color w:val="000000"/>
          <w:kern w:val="28"/>
        </w:rPr>
        <w:t>айтымла</w:t>
      </w:r>
      <w:proofErr w:type="spellEnd"/>
      <w:r>
        <w:rPr>
          <w:color w:val="000000"/>
          <w:kern w:val="28"/>
        </w:rPr>
        <w:t xml:space="preserve"> </w:t>
      </w:r>
      <w:proofErr w:type="spellStart"/>
      <w:r>
        <w:rPr>
          <w:color w:val="000000"/>
          <w:kern w:val="28"/>
        </w:rPr>
        <w:t>къурай</w:t>
      </w:r>
      <w:proofErr w:type="spellEnd"/>
      <w:r>
        <w:rPr>
          <w:color w:val="000000"/>
          <w:kern w:val="28"/>
        </w:rPr>
        <w:t xml:space="preserve">, аланы </w:t>
      </w:r>
      <w:proofErr w:type="spellStart"/>
      <w:r>
        <w:rPr>
          <w:color w:val="000000"/>
          <w:kern w:val="28"/>
        </w:rPr>
        <w:t>сёлешиуде</w:t>
      </w:r>
      <w:proofErr w:type="spellEnd"/>
      <w:r>
        <w:rPr>
          <w:color w:val="000000"/>
          <w:kern w:val="28"/>
        </w:rPr>
        <w:t xml:space="preserve">, </w:t>
      </w:r>
      <w:proofErr w:type="spellStart"/>
      <w:r>
        <w:rPr>
          <w:color w:val="000000"/>
          <w:kern w:val="28"/>
        </w:rPr>
        <w:t>жазылыуда</w:t>
      </w:r>
      <w:proofErr w:type="spellEnd"/>
      <w:r>
        <w:rPr>
          <w:color w:val="000000"/>
          <w:kern w:val="28"/>
        </w:rPr>
        <w:t xml:space="preserve"> да </w:t>
      </w:r>
      <w:proofErr w:type="spellStart"/>
      <w:r>
        <w:rPr>
          <w:color w:val="000000"/>
          <w:kern w:val="28"/>
        </w:rPr>
        <w:t>хайырлана</w:t>
      </w:r>
      <w:proofErr w:type="spellEnd"/>
      <w:r>
        <w:rPr>
          <w:color w:val="000000"/>
          <w:kern w:val="28"/>
        </w:rPr>
        <w:t xml:space="preserve"> </w:t>
      </w:r>
      <w:proofErr w:type="spellStart"/>
      <w:r>
        <w:rPr>
          <w:color w:val="000000"/>
          <w:kern w:val="28"/>
        </w:rPr>
        <w:t>билиу</w:t>
      </w:r>
      <w:proofErr w:type="spellEnd"/>
      <w:r>
        <w:rPr>
          <w:color w:val="000000"/>
          <w:kern w:val="28"/>
        </w:rPr>
        <w:t>.</w:t>
      </w:r>
    </w:p>
    <w:p w:rsidR="00787F56" w:rsidRDefault="00787F56" w:rsidP="00787F56">
      <w:pPr>
        <w:shd w:val="clear" w:color="auto" w:fill="FFFFFF"/>
        <w:rPr>
          <w:kern w:val="28"/>
        </w:rPr>
      </w:pPr>
      <w:r>
        <w:rPr>
          <w:b/>
          <w:bCs/>
          <w:color w:val="000000"/>
          <w:kern w:val="28"/>
        </w:rPr>
        <w:t xml:space="preserve">Кем </w:t>
      </w:r>
      <w:proofErr w:type="spellStart"/>
      <w:r>
        <w:rPr>
          <w:b/>
          <w:bCs/>
          <w:color w:val="000000"/>
          <w:kern w:val="28"/>
        </w:rPr>
        <w:t>айтымла</w:t>
      </w:r>
      <w:proofErr w:type="spellEnd"/>
      <w:r>
        <w:rPr>
          <w:b/>
          <w:bCs/>
          <w:color w:val="000000"/>
          <w:kern w:val="28"/>
        </w:rPr>
        <w:t xml:space="preserve"> (1 с.)</w:t>
      </w:r>
    </w:p>
    <w:p w:rsidR="00787F56" w:rsidRDefault="00787F56" w:rsidP="00787F56">
      <w:pPr>
        <w:shd w:val="clear" w:color="auto" w:fill="FFFFFF"/>
        <w:rPr>
          <w:kern w:val="28"/>
        </w:rPr>
      </w:pPr>
      <w:r>
        <w:rPr>
          <w:color w:val="000000"/>
          <w:kern w:val="28"/>
        </w:rPr>
        <w:t xml:space="preserve">Кем </w:t>
      </w:r>
      <w:proofErr w:type="spellStart"/>
      <w:r>
        <w:rPr>
          <w:color w:val="000000"/>
          <w:kern w:val="28"/>
        </w:rPr>
        <w:t>айтым</w:t>
      </w:r>
      <w:proofErr w:type="spellEnd"/>
      <w:r>
        <w:rPr>
          <w:color w:val="000000"/>
          <w:kern w:val="28"/>
        </w:rPr>
        <w:t xml:space="preserve">. </w:t>
      </w:r>
      <w:proofErr w:type="spellStart"/>
      <w:r>
        <w:rPr>
          <w:color w:val="000000"/>
          <w:kern w:val="28"/>
        </w:rPr>
        <w:t>Тюрлю-тюрлю</w:t>
      </w:r>
      <w:proofErr w:type="spellEnd"/>
      <w:r>
        <w:rPr>
          <w:color w:val="000000"/>
          <w:kern w:val="28"/>
        </w:rPr>
        <w:t xml:space="preserve"> </w:t>
      </w:r>
      <w:proofErr w:type="spellStart"/>
      <w:r>
        <w:rPr>
          <w:color w:val="000000"/>
          <w:kern w:val="28"/>
        </w:rPr>
        <w:t>членлери</w:t>
      </w:r>
      <w:proofErr w:type="spellEnd"/>
      <w:r>
        <w:rPr>
          <w:color w:val="000000"/>
          <w:kern w:val="28"/>
        </w:rPr>
        <w:t xml:space="preserve"> </w:t>
      </w:r>
      <w:proofErr w:type="spellStart"/>
      <w:r>
        <w:rPr>
          <w:color w:val="000000"/>
          <w:kern w:val="28"/>
        </w:rPr>
        <w:t>жетмеген</w:t>
      </w:r>
      <w:proofErr w:type="spellEnd"/>
      <w:r>
        <w:rPr>
          <w:color w:val="000000"/>
          <w:kern w:val="28"/>
        </w:rPr>
        <w:t xml:space="preserve"> </w:t>
      </w:r>
      <w:proofErr w:type="spellStart"/>
      <w:r>
        <w:rPr>
          <w:color w:val="000000"/>
          <w:kern w:val="28"/>
        </w:rPr>
        <w:t>айтымла</w:t>
      </w:r>
      <w:proofErr w:type="spellEnd"/>
      <w:r>
        <w:rPr>
          <w:color w:val="000000"/>
          <w:kern w:val="28"/>
        </w:rPr>
        <w:t>.</w:t>
      </w:r>
    </w:p>
    <w:p w:rsidR="00787F56" w:rsidRDefault="00787F56" w:rsidP="00787F56">
      <w:pPr>
        <w:ind w:firstLine="709"/>
        <w:jc w:val="both"/>
        <w:rPr>
          <w:color w:val="000000"/>
          <w:kern w:val="28"/>
        </w:rPr>
      </w:pPr>
      <w:proofErr w:type="spellStart"/>
      <w:r>
        <w:rPr>
          <w:color w:val="000000"/>
          <w:kern w:val="28"/>
        </w:rPr>
        <w:t>Къош</w:t>
      </w:r>
      <w:proofErr w:type="spellEnd"/>
      <w:r>
        <w:rPr>
          <w:color w:val="000000"/>
          <w:kern w:val="28"/>
        </w:rPr>
        <w:t xml:space="preserve"> </w:t>
      </w:r>
      <w:proofErr w:type="spellStart"/>
      <w:r>
        <w:rPr>
          <w:color w:val="000000"/>
          <w:kern w:val="28"/>
        </w:rPr>
        <w:t>айтымлада</w:t>
      </w:r>
      <w:proofErr w:type="spellEnd"/>
      <w:r>
        <w:rPr>
          <w:color w:val="000000"/>
          <w:kern w:val="28"/>
        </w:rPr>
        <w:t xml:space="preserve"> эм </w:t>
      </w:r>
      <w:proofErr w:type="spellStart"/>
      <w:r>
        <w:rPr>
          <w:color w:val="000000"/>
          <w:kern w:val="28"/>
        </w:rPr>
        <w:t>ушакълада</w:t>
      </w:r>
      <w:proofErr w:type="spellEnd"/>
      <w:r>
        <w:rPr>
          <w:color w:val="000000"/>
          <w:kern w:val="28"/>
        </w:rPr>
        <w:t xml:space="preserve"> кем </w:t>
      </w:r>
      <w:proofErr w:type="spellStart"/>
      <w:r>
        <w:rPr>
          <w:color w:val="000000"/>
          <w:kern w:val="28"/>
        </w:rPr>
        <w:t>айтымланы</w:t>
      </w:r>
      <w:proofErr w:type="spellEnd"/>
      <w:r>
        <w:rPr>
          <w:color w:val="000000"/>
          <w:kern w:val="28"/>
        </w:rPr>
        <w:t xml:space="preserve"> </w:t>
      </w:r>
      <w:proofErr w:type="spellStart"/>
      <w:r>
        <w:rPr>
          <w:color w:val="000000"/>
          <w:kern w:val="28"/>
        </w:rPr>
        <w:t>хайырлана</w:t>
      </w:r>
      <w:proofErr w:type="spellEnd"/>
      <w:r>
        <w:rPr>
          <w:color w:val="000000"/>
          <w:kern w:val="28"/>
        </w:rPr>
        <w:t xml:space="preserve"> </w:t>
      </w:r>
      <w:proofErr w:type="spellStart"/>
      <w:r>
        <w:rPr>
          <w:color w:val="000000"/>
          <w:kern w:val="28"/>
        </w:rPr>
        <w:t>билиу</w:t>
      </w:r>
      <w:proofErr w:type="spellEnd"/>
      <w:r>
        <w:rPr>
          <w:color w:val="000000"/>
          <w:kern w:val="28"/>
        </w:rPr>
        <w:t>.</w:t>
      </w:r>
    </w:p>
    <w:p w:rsidR="00787F56" w:rsidRDefault="00787F56" w:rsidP="00787F56">
      <w:pPr>
        <w:shd w:val="clear" w:color="auto" w:fill="FFFFFF"/>
        <w:rPr>
          <w:kern w:val="28"/>
        </w:rPr>
      </w:pPr>
      <w:proofErr w:type="spellStart"/>
      <w:r>
        <w:rPr>
          <w:b/>
          <w:color w:val="000000"/>
          <w:kern w:val="28"/>
        </w:rPr>
        <w:t>Айтымны</w:t>
      </w:r>
      <w:proofErr w:type="spellEnd"/>
      <w:r>
        <w:rPr>
          <w:b/>
          <w:color w:val="000000"/>
          <w:kern w:val="28"/>
        </w:rPr>
        <w:t xml:space="preserve"> </w:t>
      </w:r>
      <w:proofErr w:type="spellStart"/>
      <w:r>
        <w:rPr>
          <w:b/>
          <w:color w:val="000000"/>
          <w:kern w:val="28"/>
        </w:rPr>
        <w:t>бир</w:t>
      </w:r>
      <w:proofErr w:type="spellEnd"/>
      <w:r>
        <w:rPr>
          <w:b/>
          <w:color w:val="000000"/>
          <w:kern w:val="28"/>
        </w:rPr>
        <w:t xml:space="preserve"> </w:t>
      </w:r>
      <w:proofErr w:type="spellStart"/>
      <w:r>
        <w:rPr>
          <w:b/>
          <w:color w:val="000000"/>
          <w:kern w:val="28"/>
        </w:rPr>
        <w:t>туудукъ</w:t>
      </w:r>
      <w:proofErr w:type="spellEnd"/>
      <w:r>
        <w:rPr>
          <w:b/>
          <w:color w:val="000000"/>
          <w:kern w:val="28"/>
        </w:rPr>
        <w:t xml:space="preserve"> </w:t>
      </w:r>
      <w:proofErr w:type="spellStart"/>
      <w:r>
        <w:rPr>
          <w:b/>
          <w:color w:val="000000"/>
          <w:kern w:val="28"/>
        </w:rPr>
        <w:t>членлери</w:t>
      </w:r>
      <w:proofErr w:type="spellEnd"/>
      <w:r>
        <w:rPr>
          <w:b/>
          <w:color w:val="000000"/>
          <w:kern w:val="28"/>
        </w:rPr>
        <w:t xml:space="preserve">  (Однородные члены предложения) - 5 с.</w:t>
      </w:r>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туудукъ</w:t>
      </w:r>
      <w:proofErr w:type="spellEnd"/>
      <w:r>
        <w:rPr>
          <w:color w:val="000000"/>
          <w:kern w:val="28"/>
        </w:rPr>
        <w:t xml:space="preserve"> </w:t>
      </w:r>
      <w:proofErr w:type="spellStart"/>
      <w:r>
        <w:rPr>
          <w:color w:val="000000"/>
          <w:kern w:val="28"/>
        </w:rPr>
        <w:t>членлерини</w:t>
      </w:r>
      <w:proofErr w:type="spellEnd"/>
      <w:r>
        <w:rPr>
          <w:color w:val="000000"/>
          <w:kern w:val="28"/>
        </w:rPr>
        <w:t xml:space="preserve"> </w:t>
      </w:r>
      <w:proofErr w:type="spellStart"/>
      <w:r>
        <w:rPr>
          <w:color w:val="000000"/>
          <w:kern w:val="28"/>
        </w:rPr>
        <w:t>юсюнден</w:t>
      </w:r>
      <w:proofErr w:type="spellEnd"/>
      <w:r>
        <w:rPr>
          <w:color w:val="000000"/>
          <w:kern w:val="28"/>
        </w:rPr>
        <w:t xml:space="preserve"> </w:t>
      </w:r>
      <w:proofErr w:type="spellStart"/>
      <w:r>
        <w:rPr>
          <w:color w:val="000000"/>
          <w:kern w:val="28"/>
        </w:rPr>
        <w:t>окъулгъанны</w:t>
      </w:r>
      <w:proofErr w:type="spellEnd"/>
      <w:r>
        <w:rPr>
          <w:color w:val="000000"/>
          <w:kern w:val="28"/>
        </w:rPr>
        <w:t xml:space="preserve"> </w:t>
      </w:r>
      <w:proofErr w:type="spellStart"/>
      <w:r>
        <w:rPr>
          <w:color w:val="000000"/>
          <w:kern w:val="28"/>
        </w:rPr>
        <w:t>къайтарыу</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туудукъ</w:t>
      </w:r>
      <w:proofErr w:type="spellEnd"/>
      <w:r>
        <w:rPr>
          <w:color w:val="000000"/>
          <w:kern w:val="28"/>
        </w:rPr>
        <w:t xml:space="preserve"> </w:t>
      </w:r>
      <w:proofErr w:type="spellStart"/>
      <w:r>
        <w:rPr>
          <w:color w:val="000000"/>
          <w:kern w:val="28"/>
        </w:rPr>
        <w:t>член</w:t>
      </w:r>
      <w:r>
        <w:rPr>
          <w:color w:val="000000"/>
          <w:kern w:val="28"/>
        </w:rPr>
        <w:softHyphen/>
        <w:t>лерини</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бирге</w:t>
      </w:r>
      <w:proofErr w:type="spellEnd"/>
      <w:r>
        <w:rPr>
          <w:color w:val="000000"/>
          <w:kern w:val="28"/>
        </w:rPr>
        <w:t xml:space="preserve"> </w:t>
      </w:r>
      <w:proofErr w:type="spellStart"/>
      <w:r>
        <w:rPr>
          <w:color w:val="000000"/>
          <w:kern w:val="28"/>
        </w:rPr>
        <w:t>тенг</w:t>
      </w:r>
      <w:proofErr w:type="spellEnd"/>
      <w:r>
        <w:rPr>
          <w:color w:val="000000"/>
          <w:kern w:val="28"/>
        </w:rPr>
        <w:t xml:space="preserve"> </w:t>
      </w:r>
      <w:proofErr w:type="spellStart"/>
      <w:r>
        <w:rPr>
          <w:color w:val="000000"/>
          <w:kern w:val="28"/>
        </w:rPr>
        <w:t>жарашдырыучу</w:t>
      </w:r>
      <w:proofErr w:type="spellEnd"/>
      <w:r>
        <w:rPr>
          <w:color w:val="000000"/>
          <w:kern w:val="28"/>
        </w:rPr>
        <w:t xml:space="preserve"> (</w:t>
      </w:r>
      <w:proofErr w:type="spellStart"/>
      <w:r>
        <w:rPr>
          <w:color w:val="000000"/>
          <w:kern w:val="28"/>
        </w:rPr>
        <w:t>жалгъаучу</w:t>
      </w:r>
      <w:proofErr w:type="spellEnd"/>
      <w:r>
        <w:rPr>
          <w:color w:val="000000"/>
          <w:kern w:val="28"/>
        </w:rPr>
        <w:t xml:space="preserve">, </w:t>
      </w:r>
      <w:proofErr w:type="spellStart"/>
      <w:r>
        <w:rPr>
          <w:color w:val="000000"/>
          <w:kern w:val="28"/>
        </w:rPr>
        <w:t>айырыучу</w:t>
      </w:r>
      <w:proofErr w:type="spellEnd"/>
      <w:r>
        <w:rPr>
          <w:color w:val="000000"/>
          <w:kern w:val="28"/>
        </w:rPr>
        <w:t xml:space="preserve">, </w:t>
      </w:r>
      <w:proofErr w:type="spellStart"/>
      <w:r>
        <w:rPr>
          <w:color w:val="000000"/>
          <w:kern w:val="28"/>
        </w:rPr>
        <w:t>къаршылаучу</w:t>
      </w:r>
      <w:proofErr w:type="spellEnd"/>
      <w:r>
        <w:rPr>
          <w:color w:val="000000"/>
          <w:kern w:val="28"/>
        </w:rPr>
        <w:t xml:space="preserve">) </w:t>
      </w:r>
      <w:proofErr w:type="spellStart"/>
      <w:r>
        <w:rPr>
          <w:color w:val="000000"/>
          <w:kern w:val="28"/>
        </w:rPr>
        <w:t>байламланы</w:t>
      </w:r>
      <w:proofErr w:type="spellEnd"/>
      <w:r>
        <w:rPr>
          <w:color w:val="000000"/>
          <w:kern w:val="28"/>
        </w:rPr>
        <w:t xml:space="preserve"> </w:t>
      </w:r>
      <w:proofErr w:type="spellStart"/>
      <w:r>
        <w:rPr>
          <w:color w:val="000000"/>
          <w:kern w:val="28"/>
        </w:rPr>
        <w:t>болушлукълары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жалгъаныулары</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туудукъ</w:t>
      </w:r>
      <w:proofErr w:type="spellEnd"/>
      <w:r>
        <w:rPr>
          <w:color w:val="000000"/>
          <w:kern w:val="28"/>
        </w:rPr>
        <w:t xml:space="preserve"> </w:t>
      </w:r>
      <w:proofErr w:type="spellStart"/>
      <w:r>
        <w:rPr>
          <w:color w:val="000000"/>
          <w:kern w:val="28"/>
        </w:rPr>
        <w:t>членли</w:t>
      </w:r>
      <w:proofErr w:type="spellEnd"/>
      <w:r>
        <w:rPr>
          <w:color w:val="000000"/>
          <w:kern w:val="28"/>
        </w:rPr>
        <w:t xml:space="preserve"> </w:t>
      </w:r>
      <w:proofErr w:type="spellStart"/>
      <w:r>
        <w:rPr>
          <w:color w:val="000000"/>
          <w:kern w:val="28"/>
        </w:rPr>
        <w:t>айтымлада</w:t>
      </w:r>
      <w:proofErr w:type="spellEnd"/>
      <w:r>
        <w:rPr>
          <w:color w:val="000000"/>
          <w:kern w:val="28"/>
        </w:rPr>
        <w:t xml:space="preserve"> </w:t>
      </w:r>
      <w:proofErr w:type="spellStart"/>
      <w:r>
        <w:rPr>
          <w:color w:val="000000"/>
          <w:kern w:val="28"/>
        </w:rPr>
        <w:t>жыйышдырыучу</w:t>
      </w:r>
      <w:proofErr w:type="spellEnd"/>
      <w:r>
        <w:rPr>
          <w:color w:val="000000"/>
          <w:kern w:val="28"/>
        </w:rPr>
        <w:t xml:space="preserve"> </w:t>
      </w:r>
      <w:proofErr w:type="spellStart"/>
      <w:r>
        <w:rPr>
          <w:color w:val="000000"/>
          <w:kern w:val="28"/>
        </w:rPr>
        <w:t>сёзле</w:t>
      </w:r>
      <w:proofErr w:type="spellEnd"/>
      <w:r>
        <w:rPr>
          <w:color w:val="000000"/>
          <w:kern w:val="28"/>
        </w:rPr>
        <w:t xml:space="preserve">. </w:t>
      </w:r>
      <w:proofErr w:type="spellStart"/>
      <w:r>
        <w:rPr>
          <w:color w:val="000000"/>
          <w:kern w:val="28"/>
        </w:rPr>
        <w:t>Аллай</w:t>
      </w:r>
      <w:proofErr w:type="spellEnd"/>
      <w:r>
        <w:rPr>
          <w:color w:val="000000"/>
          <w:kern w:val="28"/>
        </w:rPr>
        <w:t xml:space="preserve"> </w:t>
      </w:r>
      <w:proofErr w:type="spellStart"/>
      <w:r>
        <w:rPr>
          <w:color w:val="000000"/>
          <w:kern w:val="28"/>
        </w:rPr>
        <w:t>айтымлада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w:t>
      </w:r>
      <w:proofErr w:type="spellEnd"/>
      <w:r>
        <w:rPr>
          <w:color w:val="000000"/>
          <w:kern w:val="28"/>
        </w:rPr>
        <w:t>.</w:t>
      </w:r>
    </w:p>
    <w:p w:rsidR="00787F56" w:rsidRDefault="00787F56" w:rsidP="00787F56">
      <w:pPr>
        <w:ind w:firstLine="709"/>
        <w:jc w:val="both"/>
        <w:rPr>
          <w:color w:val="000000"/>
          <w:kern w:val="28"/>
        </w:rPr>
      </w:pPr>
      <w:proofErr w:type="spellStart"/>
      <w:r>
        <w:rPr>
          <w:color w:val="000000"/>
          <w:kern w:val="28"/>
        </w:rPr>
        <w:t>Бир</w:t>
      </w:r>
      <w:proofErr w:type="spellEnd"/>
      <w:r>
        <w:rPr>
          <w:color w:val="000000"/>
          <w:kern w:val="28"/>
        </w:rPr>
        <w:t xml:space="preserve"> </w:t>
      </w:r>
      <w:proofErr w:type="spellStart"/>
      <w:r>
        <w:rPr>
          <w:color w:val="000000"/>
          <w:kern w:val="28"/>
        </w:rPr>
        <w:t>туудукъ</w:t>
      </w:r>
      <w:proofErr w:type="spellEnd"/>
      <w:r>
        <w:rPr>
          <w:color w:val="000000"/>
          <w:kern w:val="28"/>
        </w:rPr>
        <w:t xml:space="preserve"> </w:t>
      </w:r>
      <w:proofErr w:type="spellStart"/>
      <w:r>
        <w:rPr>
          <w:color w:val="000000"/>
          <w:kern w:val="28"/>
        </w:rPr>
        <w:t>членли</w:t>
      </w:r>
      <w:proofErr w:type="spellEnd"/>
      <w:r>
        <w:rPr>
          <w:color w:val="000000"/>
          <w:kern w:val="28"/>
        </w:rPr>
        <w:t xml:space="preserve"> </w:t>
      </w:r>
      <w:proofErr w:type="spellStart"/>
      <w:r>
        <w:rPr>
          <w:color w:val="000000"/>
          <w:kern w:val="28"/>
        </w:rPr>
        <w:t>айтымланы</w:t>
      </w:r>
      <w:proofErr w:type="spellEnd"/>
      <w:r>
        <w:rPr>
          <w:color w:val="000000"/>
          <w:kern w:val="28"/>
        </w:rPr>
        <w:t xml:space="preserve"> </w:t>
      </w:r>
      <w:proofErr w:type="spellStart"/>
      <w:r>
        <w:rPr>
          <w:color w:val="000000"/>
          <w:kern w:val="28"/>
        </w:rPr>
        <w:t>тюз</w:t>
      </w:r>
      <w:proofErr w:type="spellEnd"/>
      <w:r>
        <w:rPr>
          <w:color w:val="000000"/>
          <w:kern w:val="28"/>
        </w:rPr>
        <w:t xml:space="preserve"> </w:t>
      </w:r>
      <w:proofErr w:type="spellStart"/>
      <w:r>
        <w:rPr>
          <w:color w:val="000000"/>
          <w:kern w:val="28"/>
        </w:rPr>
        <w:t>окъуй</w:t>
      </w:r>
      <w:proofErr w:type="spellEnd"/>
      <w:r>
        <w:rPr>
          <w:color w:val="000000"/>
          <w:kern w:val="28"/>
        </w:rPr>
        <w:t xml:space="preserve">, </w:t>
      </w:r>
      <w:proofErr w:type="spellStart"/>
      <w:r>
        <w:rPr>
          <w:color w:val="000000"/>
          <w:kern w:val="28"/>
        </w:rPr>
        <w:t>керекли</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белгилерин</w:t>
      </w:r>
      <w:proofErr w:type="spellEnd"/>
      <w:r>
        <w:rPr>
          <w:color w:val="000000"/>
          <w:kern w:val="28"/>
        </w:rPr>
        <w:t xml:space="preserve"> сала </w:t>
      </w:r>
      <w:proofErr w:type="spellStart"/>
      <w:r>
        <w:rPr>
          <w:color w:val="000000"/>
          <w:kern w:val="28"/>
        </w:rPr>
        <w:t>билиу</w:t>
      </w:r>
      <w:proofErr w:type="spellEnd"/>
      <w:r>
        <w:rPr>
          <w:color w:val="000000"/>
          <w:kern w:val="28"/>
        </w:rPr>
        <w:t>.</w:t>
      </w:r>
    </w:p>
    <w:p w:rsidR="00787F56" w:rsidRDefault="00787F56" w:rsidP="00787F56">
      <w:pPr>
        <w:ind w:firstLine="709"/>
        <w:jc w:val="both"/>
        <w:rPr>
          <w:color w:val="000000"/>
          <w:kern w:val="28"/>
        </w:rPr>
      </w:pPr>
      <w:proofErr w:type="spellStart"/>
      <w:proofErr w:type="gramStart"/>
      <w:r>
        <w:rPr>
          <w:b/>
          <w:color w:val="000000"/>
          <w:kern w:val="28"/>
        </w:rPr>
        <w:t>Кийдирилген</w:t>
      </w:r>
      <w:proofErr w:type="spellEnd"/>
      <w:r>
        <w:rPr>
          <w:b/>
          <w:color w:val="000000"/>
          <w:kern w:val="28"/>
        </w:rPr>
        <w:t xml:space="preserve"> </w:t>
      </w:r>
      <w:proofErr w:type="spellStart"/>
      <w:r>
        <w:rPr>
          <w:b/>
          <w:color w:val="000000"/>
          <w:kern w:val="28"/>
        </w:rPr>
        <w:t>сёзле</w:t>
      </w:r>
      <w:proofErr w:type="spellEnd"/>
      <w:r>
        <w:rPr>
          <w:b/>
          <w:color w:val="000000"/>
          <w:kern w:val="28"/>
        </w:rPr>
        <w:t xml:space="preserve">, </w:t>
      </w:r>
      <w:proofErr w:type="spellStart"/>
      <w:r>
        <w:rPr>
          <w:b/>
          <w:color w:val="000000"/>
          <w:kern w:val="28"/>
        </w:rPr>
        <w:t>айланыула</w:t>
      </w:r>
      <w:proofErr w:type="spellEnd"/>
      <w:r>
        <w:rPr>
          <w:b/>
          <w:color w:val="000000"/>
          <w:kern w:val="28"/>
        </w:rPr>
        <w:t xml:space="preserve"> эм </w:t>
      </w:r>
      <w:proofErr w:type="spellStart"/>
      <w:r>
        <w:rPr>
          <w:b/>
          <w:color w:val="000000"/>
          <w:kern w:val="28"/>
        </w:rPr>
        <w:t>междометияла</w:t>
      </w:r>
      <w:proofErr w:type="spellEnd"/>
      <w:r>
        <w:rPr>
          <w:b/>
          <w:color w:val="000000"/>
          <w:kern w:val="28"/>
        </w:rPr>
        <w:t xml:space="preserve"> (Вводные слова.</w:t>
      </w:r>
      <w:proofErr w:type="gramEnd"/>
      <w:r>
        <w:rPr>
          <w:b/>
          <w:color w:val="000000"/>
          <w:kern w:val="28"/>
        </w:rPr>
        <w:t xml:space="preserve"> </w:t>
      </w:r>
      <w:proofErr w:type="gramStart"/>
      <w:r>
        <w:rPr>
          <w:b/>
          <w:color w:val="000000"/>
          <w:kern w:val="28"/>
        </w:rPr>
        <w:t>Обращение и междометия) - 6 с.</w:t>
      </w:r>
      <w:r>
        <w:rPr>
          <w:color w:val="000000"/>
          <w:kern w:val="28"/>
        </w:rPr>
        <w:t xml:space="preserve"> </w:t>
      </w:r>
      <w:proofErr w:type="spellStart"/>
      <w:r>
        <w:rPr>
          <w:color w:val="000000"/>
          <w:kern w:val="28"/>
        </w:rPr>
        <w:t>Айтымда</w:t>
      </w:r>
      <w:proofErr w:type="spellEnd"/>
      <w:r>
        <w:rPr>
          <w:color w:val="000000"/>
          <w:kern w:val="28"/>
        </w:rPr>
        <w:t xml:space="preserve"> </w:t>
      </w:r>
      <w:proofErr w:type="spellStart"/>
      <w:r>
        <w:rPr>
          <w:color w:val="000000"/>
          <w:kern w:val="28"/>
        </w:rPr>
        <w:t>кийирилген</w:t>
      </w:r>
      <w:proofErr w:type="spellEnd"/>
      <w:r>
        <w:rPr>
          <w:color w:val="000000"/>
          <w:kern w:val="28"/>
        </w:rPr>
        <w:t xml:space="preserve"> </w:t>
      </w:r>
      <w:proofErr w:type="spellStart"/>
      <w:r>
        <w:rPr>
          <w:color w:val="000000"/>
          <w:kern w:val="28"/>
        </w:rPr>
        <w:t>сёзле</w:t>
      </w:r>
      <w:proofErr w:type="spellEnd"/>
      <w:r>
        <w:rPr>
          <w:color w:val="000000"/>
          <w:kern w:val="28"/>
        </w:rPr>
        <w:t xml:space="preserve"> эм </w:t>
      </w:r>
      <w:proofErr w:type="spellStart"/>
      <w:r>
        <w:rPr>
          <w:color w:val="000000"/>
          <w:kern w:val="28"/>
        </w:rPr>
        <w:t>айтымла</w:t>
      </w:r>
      <w:proofErr w:type="spellEnd"/>
      <w:r>
        <w:rPr>
          <w:color w:val="000000"/>
          <w:kern w:val="28"/>
        </w:rPr>
        <w:t xml:space="preserve">, </w:t>
      </w:r>
      <w:proofErr w:type="spellStart"/>
      <w:r>
        <w:rPr>
          <w:color w:val="000000"/>
          <w:kern w:val="28"/>
        </w:rPr>
        <w:t>тилде</w:t>
      </w:r>
      <w:proofErr w:type="spellEnd"/>
      <w:r>
        <w:rPr>
          <w:color w:val="000000"/>
          <w:kern w:val="28"/>
        </w:rPr>
        <w:t xml:space="preserve"> ала</w:t>
      </w:r>
      <w:r>
        <w:rPr>
          <w:color w:val="000000"/>
          <w:kern w:val="28"/>
        </w:rPr>
        <w:softHyphen/>
        <w:t xml:space="preserve">ны </w:t>
      </w:r>
      <w:proofErr w:type="spellStart"/>
      <w:r>
        <w:rPr>
          <w:color w:val="000000"/>
          <w:kern w:val="28"/>
        </w:rPr>
        <w:t>къуллукълары</w:t>
      </w:r>
      <w:proofErr w:type="spellEnd"/>
      <w:r>
        <w:rPr>
          <w:color w:val="000000"/>
          <w:kern w:val="28"/>
        </w:rPr>
        <w:t>.</w:t>
      </w:r>
      <w:proofErr w:type="gramEnd"/>
      <w:r>
        <w:rPr>
          <w:color w:val="000000"/>
          <w:kern w:val="28"/>
        </w:rPr>
        <w:t xml:space="preserve"> </w:t>
      </w:r>
      <w:proofErr w:type="spellStart"/>
      <w:r>
        <w:rPr>
          <w:color w:val="000000"/>
          <w:kern w:val="28"/>
        </w:rPr>
        <w:t>Аллай</w:t>
      </w:r>
      <w:proofErr w:type="spellEnd"/>
      <w:r>
        <w:rPr>
          <w:color w:val="000000"/>
          <w:kern w:val="28"/>
        </w:rPr>
        <w:t xml:space="preserve"> </w:t>
      </w:r>
      <w:proofErr w:type="spellStart"/>
      <w:r>
        <w:rPr>
          <w:color w:val="000000"/>
          <w:kern w:val="28"/>
        </w:rPr>
        <w:t>сёзлю</w:t>
      </w:r>
      <w:proofErr w:type="spellEnd"/>
      <w:r>
        <w:rPr>
          <w:color w:val="000000"/>
          <w:kern w:val="28"/>
        </w:rPr>
        <w:t xml:space="preserve"> </w:t>
      </w:r>
      <w:proofErr w:type="spellStart"/>
      <w:r>
        <w:rPr>
          <w:color w:val="000000"/>
          <w:kern w:val="28"/>
        </w:rPr>
        <w:t>айтымлада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w:t>
      </w:r>
      <w:proofErr w:type="spellEnd"/>
      <w:r>
        <w:rPr>
          <w:color w:val="000000"/>
          <w:kern w:val="28"/>
        </w:rPr>
        <w:t xml:space="preserve">. </w:t>
      </w:r>
      <w:proofErr w:type="spellStart"/>
      <w:r>
        <w:rPr>
          <w:color w:val="000000"/>
          <w:kern w:val="28"/>
        </w:rPr>
        <w:t>Айланыу</w:t>
      </w:r>
      <w:proofErr w:type="spellEnd"/>
      <w:r>
        <w:rPr>
          <w:color w:val="000000"/>
          <w:kern w:val="28"/>
        </w:rPr>
        <w:t xml:space="preserve">. </w:t>
      </w:r>
      <w:proofErr w:type="spellStart"/>
      <w:r>
        <w:rPr>
          <w:color w:val="000000"/>
          <w:kern w:val="28"/>
        </w:rPr>
        <w:t>Жайылмагъан</w:t>
      </w:r>
      <w:proofErr w:type="spellEnd"/>
      <w:r>
        <w:rPr>
          <w:color w:val="000000"/>
          <w:kern w:val="28"/>
        </w:rPr>
        <w:t xml:space="preserve"> эм </w:t>
      </w:r>
      <w:proofErr w:type="spellStart"/>
      <w:r>
        <w:rPr>
          <w:color w:val="000000"/>
          <w:kern w:val="28"/>
        </w:rPr>
        <w:t>жайылгъан</w:t>
      </w:r>
      <w:proofErr w:type="spellEnd"/>
      <w:r>
        <w:rPr>
          <w:color w:val="000000"/>
          <w:kern w:val="28"/>
        </w:rPr>
        <w:t xml:space="preserve"> </w:t>
      </w:r>
      <w:proofErr w:type="spellStart"/>
      <w:r>
        <w:rPr>
          <w:color w:val="000000"/>
          <w:kern w:val="28"/>
        </w:rPr>
        <w:t>айланыу</w:t>
      </w:r>
      <w:proofErr w:type="spellEnd"/>
      <w:r>
        <w:rPr>
          <w:color w:val="000000"/>
          <w:kern w:val="28"/>
        </w:rPr>
        <w:t xml:space="preserve">. </w:t>
      </w:r>
      <w:proofErr w:type="spellStart"/>
      <w:r>
        <w:rPr>
          <w:color w:val="000000"/>
          <w:kern w:val="28"/>
        </w:rPr>
        <w:t>Айланыулу</w:t>
      </w:r>
      <w:proofErr w:type="spellEnd"/>
      <w:r>
        <w:rPr>
          <w:color w:val="000000"/>
          <w:kern w:val="28"/>
        </w:rPr>
        <w:t xml:space="preserve"> </w:t>
      </w:r>
      <w:proofErr w:type="spellStart"/>
      <w:r>
        <w:rPr>
          <w:color w:val="000000"/>
          <w:kern w:val="28"/>
        </w:rPr>
        <w:t>айтымда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w:t>
      </w:r>
      <w:proofErr w:type="spellEnd"/>
      <w:r>
        <w:rPr>
          <w:color w:val="000000"/>
          <w:kern w:val="28"/>
        </w:rPr>
        <w:t xml:space="preserve">. </w:t>
      </w:r>
      <w:proofErr w:type="spellStart"/>
      <w:r>
        <w:rPr>
          <w:color w:val="000000"/>
          <w:kern w:val="28"/>
        </w:rPr>
        <w:t>Къошакъ</w:t>
      </w:r>
      <w:proofErr w:type="spellEnd"/>
      <w:r>
        <w:rPr>
          <w:color w:val="000000"/>
          <w:kern w:val="28"/>
        </w:rPr>
        <w:t xml:space="preserve"> </w:t>
      </w:r>
      <w:proofErr w:type="spellStart"/>
      <w:r>
        <w:rPr>
          <w:color w:val="000000"/>
          <w:kern w:val="28"/>
        </w:rPr>
        <w:t>айтым</w:t>
      </w:r>
      <w:proofErr w:type="spellEnd"/>
      <w:r>
        <w:rPr>
          <w:color w:val="000000"/>
          <w:kern w:val="28"/>
        </w:rPr>
        <w:t xml:space="preserve">. </w:t>
      </w:r>
      <w:proofErr w:type="spellStart"/>
      <w:r>
        <w:rPr>
          <w:color w:val="000000"/>
          <w:kern w:val="28"/>
        </w:rPr>
        <w:t>Ол</w:t>
      </w:r>
      <w:proofErr w:type="spellEnd"/>
      <w:r>
        <w:rPr>
          <w:color w:val="000000"/>
          <w:kern w:val="28"/>
        </w:rPr>
        <w:t xml:space="preserve"> </w:t>
      </w:r>
      <w:proofErr w:type="spellStart"/>
      <w:r>
        <w:rPr>
          <w:color w:val="000000"/>
          <w:kern w:val="28"/>
        </w:rPr>
        <w:t>кийирилген</w:t>
      </w:r>
      <w:proofErr w:type="spellEnd"/>
      <w:r>
        <w:rPr>
          <w:color w:val="000000"/>
          <w:kern w:val="28"/>
        </w:rPr>
        <w:t xml:space="preserve"> </w:t>
      </w:r>
      <w:proofErr w:type="spellStart"/>
      <w:r>
        <w:rPr>
          <w:color w:val="000000"/>
          <w:kern w:val="28"/>
        </w:rPr>
        <w:t>айтымда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w:t>
      </w:r>
      <w:proofErr w:type="spellEnd"/>
      <w:r>
        <w:rPr>
          <w:color w:val="000000"/>
          <w:kern w:val="28"/>
        </w:rPr>
        <w:t xml:space="preserve">. </w:t>
      </w:r>
      <w:proofErr w:type="spellStart"/>
      <w:r>
        <w:rPr>
          <w:color w:val="000000"/>
          <w:kern w:val="28"/>
        </w:rPr>
        <w:t>Междометиялы</w:t>
      </w:r>
      <w:proofErr w:type="spellEnd"/>
      <w:r>
        <w:rPr>
          <w:color w:val="000000"/>
          <w:kern w:val="28"/>
        </w:rPr>
        <w:t xml:space="preserve"> </w:t>
      </w:r>
      <w:proofErr w:type="spellStart"/>
      <w:r>
        <w:rPr>
          <w:color w:val="000000"/>
          <w:kern w:val="28"/>
        </w:rPr>
        <w:t>айтымла</w:t>
      </w:r>
      <w:proofErr w:type="spellEnd"/>
      <w:r>
        <w:rPr>
          <w:color w:val="000000"/>
          <w:kern w:val="28"/>
        </w:rPr>
        <w:t xml:space="preserve">. </w:t>
      </w:r>
      <w:proofErr w:type="spellStart"/>
      <w:r>
        <w:rPr>
          <w:color w:val="000000"/>
          <w:kern w:val="28"/>
        </w:rPr>
        <w:t>Алада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w:t>
      </w:r>
      <w:proofErr w:type="spellEnd"/>
      <w:r>
        <w:rPr>
          <w:color w:val="000000"/>
          <w:kern w:val="28"/>
        </w:rPr>
        <w:t xml:space="preserve">. </w:t>
      </w:r>
      <w:proofErr w:type="spellStart"/>
      <w:r>
        <w:rPr>
          <w:color w:val="000000"/>
          <w:kern w:val="28"/>
        </w:rPr>
        <w:t>Кийирилген</w:t>
      </w:r>
      <w:proofErr w:type="spellEnd"/>
      <w:r>
        <w:rPr>
          <w:color w:val="000000"/>
          <w:kern w:val="28"/>
        </w:rPr>
        <w:t xml:space="preserve"> </w:t>
      </w:r>
      <w:proofErr w:type="spellStart"/>
      <w:r>
        <w:rPr>
          <w:color w:val="000000"/>
          <w:kern w:val="28"/>
        </w:rPr>
        <w:t>сёзлю</w:t>
      </w:r>
      <w:proofErr w:type="spellEnd"/>
      <w:r>
        <w:rPr>
          <w:color w:val="000000"/>
          <w:kern w:val="28"/>
        </w:rPr>
        <w:t xml:space="preserve">, </w:t>
      </w:r>
      <w:proofErr w:type="spellStart"/>
      <w:r>
        <w:rPr>
          <w:color w:val="000000"/>
          <w:kern w:val="28"/>
        </w:rPr>
        <w:t>айланыулу</w:t>
      </w:r>
      <w:proofErr w:type="spellEnd"/>
      <w:r>
        <w:rPr>
          <w:color w:val="000000"/>
          <w:kern w:val="28"/>
        </w:rPr>
        <w:t xml:space="preserve">  эм </w:t>
      </w:r>
      <w:proofErr w:type="spellStart"/>
      <w:r>
        <w:rPr>
          <w:color w:val="000000"/>
          <w:kern w:val="28"/>
        </w:rPr>
        <w:t>междометиялы</w:t>
      </w:r>
      <w:proofErr w:type="spellEnd"/>
      <w:r>
        <w:rPr>
          <w:color w:val="000000"/>
          <w:kern w:val="28"/>
        </w:rPr>
        <w:t xml:space="preserve"> </w:t>
      </w:r>
      <w:proofErr w:type="spellStart"/>
      <w:r>
        <w:rPr>
          <w:color w:val="000000"/>
          <w:kern w:val="28"/>
        </w:rPr>
        <w:t>айтымланы</w:t>
      </w:r>
      <w:proofErr w:type="spellEnd"/>
      <w:r>
        <w:rPr>
          <w:color w:val="000000"/>
          <w:kern w:val="28"/>
        </w:rPr>
        <w:t xml:space="preserve"> </w:t>
      </w:r>
      <w:proofErr w:type="spellStart"/>
      <w:r>
        <w:rPr>
          <w:color w:val="000000"/>
          <w:kern w:val="28"/>
        </w:rPr>
        <w:t>керекли</w:t>
      </w:r>
      <w:proofErr w:type="spellEnd"/>
      <w:r>
        <w:rPr>
          <w:color w:val="000000"/>
          <w:kern w:val="28"/>
        </w:rPr>
        <w:t xml:space="preserve"> интонация </w:t>
      </w:r>
      <w:proofErr w:type="spellStart"/>
      <w:r>
        <w:rPr>
          <w:color w:val="000000"/>
          <w:kern w:val="28"/>
        </w:rPr>
        <w:t>бла</w:t>
      </w:r>
      <w:proofErr w:type="spellEnd"/>
      <w:r>
        <w:rPr>
          <w:color w:val="000000"/>
          <w:kern w:val="28"/>
        </w:rPr>
        <w:t xml:space="preserve"> </w:t>
      </w:r>
      <w:proofErr w:type="spellStart"/>
      <w:r>
        <w:rPr>
          <w:color w:val="000000"/>
          <w:kern w:val="28"/>
        </w:rPr>
        <w:t>окъуй</w:t>
      </w:r>
      <w:proofErr w:type="spellEnd"/>
      <w:r>
        <w:rPr>
          <w:color w:val="000000"/>
          <w:kern w:val="28"/>
        </w:rPr>
        <w:t xml:space="preserve">    эм </w:t>
      </w:r>
      <w:proofErr w:type="spellStart"/>
      <w:r>
        <w:rPr>
          <w:color w:val="000000"/>
          <w:kern w:val="28"/>
        </w:rPr>
        <w:t>тыйгъыч</w:t>
      </w:r>
      <w:proofErr w:type="spellEnd"/>
      <w:r>
        <w:rPr>
          <w:color w:val="000000"/>
          <w:kern w:val="28"/>
        </w:rPr>
        <w:t xml:space="preserve"> </w:t>
      </w:r>
      <w:proofErr w:type="spellStart"/>
      <w:r>
        <w:rPr>
          <w:color w:val="000000"/>
          <w:kern w:val="28"/>
        </w:rPr>
        <w:t>белгилерин</w:t>
      </w:r>
      <w:proofErr w:type="spellEnd"/>
      <w:r>
        <w:rPr>
          <w:color w:val="000000"/>
          <w:kern w:val="28"/>
        </w:rPr>
        <w:t xml:space="preserve"> сала </w:t>
      </w:r>
      <w:proofErr w:type="spellStart"/>
      <w:r>
        <w:rPr>
          <w:color w:val="000000"/>
          <w:kern w:val="28"/>
        </w:rPr>
        <w:t>билиу</w:t>
      </w:r>
      <w:proofErr w:type="spellEnd"/>
      <w:r>
        <w:rPr>
          <w:color w:val="000000"/>
          <w:kern w:val="28"/>
        </w:rPr>
        <w:t>.</w:t>
      </w:r>
    </w:p>
    <w:p w:rsidR="00787F56" w:rsidRDefault="00787F56" w:rsidP="00787F56">
      <w:pPr>
        <w:widowControl w:val="0"/>
        <w:shd w:val="clear" w:color="auto" w:fill="FFFFFF"/>
        <w:tabs>
          <w:tab w:val="left" w:pos="590"/>
        </w:tabs>
        <w:autoSpaceDE w:val="0"/>
        <w:autoSpaceDN w:val="0"/>
        <w:adjustRightInd w:val="0"/>
        <w:rPr>
          <w:color w:val="000000"/>
          <w:kern w:val="28"/>
        </w:rPr>
      </w:pPr>
      <w:proofErr w:type="spellStart"/>
      <w:r>
        <w:rPr>
          <w:b/>
          <w:color w:val="000000"/>
          <w:kern w:val="28"/>
        </w:rPr>
        <w:t>Айтымны</w:t>
      </w:r>
      <w:proofErr w:type="spellEnd"/>
      <w:r>
        <w:rPr>
          <w:b/>
          <w:color w:val="000000"/>
          <w:kern w:val="28"/>
        </w:rPr>
        <w:t xml:space="preserve"> </w:t>
      </w:r>
      <w:proofErr w:type="spellStart"/>
      <w:r>
        <w:rPr>
          <w:b/>
          <w:color w:val="000000"/>
          <w:kern w:val="28"/>
        </w:rPr>
        <w:t>айырылгъан</w:t>
      </w:r>
      <w:proofErr w:type="spellEnd"/>
      <w:r>
        <w:rPr>
          <w:b/>
          <w:color w:val="000000"/>
          <w:kern w:val="28"/>
        </w:rPr>
        <w:t xml:space="preserve"> </w:t>
      </w:r>
      <w:proofErr w:type="spellStart"/>
      <w:r>
        <w:rPr>
          <w:b/>
          <w:color w:val="000000"/>
          <w:kern w:val="28"/>
        </w:rPr>
        <w:t>членлери</w:t>
      </w:r>
      <w:proofErr w:type="spellEnd"/>
      <w:r>
        <w:rPr>
          <w:b/>
          <w:color w:val="000000"/>
          <w:kern w:val="28"/>
        </w:rPr>
        <w:t xml:space="preserve"> (Обособленные члены предложения) -6 с.</w:t>
      </w:r>
      <w:r>
        <w:rPr>
          <w:color w:val="000000"/>
          <w:kern w:val="28"/>
        </w:rPr>
        <w:t xml:space="preserve"> </w:t>
      </w:r>
      <w:proofErr w:type="spellStart"/>
      <w:r>
        <w:rPr>
          <w:color w:val="000000"/>
          <w:kern w:val="28"/>
        </w:rPr>
        <w:t>белгиле</w:t>
      </w:r>
      <w:proofErr w:type="spellEnd"/>
      <w:r>
        <w:rPr>
          <w:color w:val="000000"/>
          <w:kern w:val="28"/>
        </w:rPr>
        <w:t xml:space="preserve">. </w:t>
      </w:r>
      <w:proofErr w:type="spellStart"/>
      <w:r>
        <w:rPr>
          <w:color w:val="000000"/>
          <w:kern w:val="28"/>
        </w:rPr>
        <w:t>Айырылгъан</w:t>
      </w:r>
      <w:proofErr w:type="spellEnd"/>
      <w:r>
        <w:rPr>
          <w:color w:val="000000"/>
          <w:kern w:val="28"/>
        </w:rPr>
        <w:t xml:space="preserve"> </w:t>
      </w:r>
      <w:proofErr w:type="spellStart"/>
      <w:r>
        <w:rPr>
          <w:color w:val="000000"/>
          <w:kern w:val="28"/>
        </w:rPr>
        <w:t>толтуруучула</w:t>
      </w:r>
      <w:proofErr w:type="spellEnd"/>
      <w:r>
        <w:rPr>
          <w:color w:val="000000"/>
          <w:kern w:val="28"/>
        </w:rPr>
        <w:t xml:space="preserve">. </w:t>
      </w:r>
      <w:proofErr w:type="spellStart"/>
      <w:r>
        <w:rPr>
          <w:color w:val="000000"/>
          <w:kern w:val="28"/>
        </w:rPr>
        <w:t>Аллай</w:t>
      </w:r>
      <w:proofErr w:type="spellEnd"/>
      <w:r>
        <w:rPr>
          <w:color w:val="000000"/>
          <w:kern w:val="28"/>
        </w:rPr>
        <w:t xml:space="preserve"> </w:t>
      </w:r>
      <w:proofErr w:type="spellStart"/>
      <w:r>
        <w:rPr>
          <w:color w:val="000000"/>
          <w:kern w:val="28"/>
        </w:rPr>
        <w:t>толтуруучулу</w:t>
      </w:r>
      <w:proofErr w:type="spellEnd"/>
      <w:r>
        <w:rPr>
          <w:color w:val="000000"/>
          <w:kern w:val="28"/>
        </w:rPr>
        <w:t xml:space="preserve"> </w:t>
      </w:r>
      <w:proofErr w:type="spellStart"/>
      <w:r>
        <w:rPr>
          <w:color w:val="000000"/>
          <w:kern w:val="28"/>
        </w:rPr>
        <w:t>айтымлада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белгилеучю</w:t>
      </w:r>
      <w:proofErr w:type="spellEnd"/>
      <w:r>
        <w:rPr>
          <w:color w:val="000000"/>
          <w:kern w:val="28"/>
        </w:rPr>
        <w:t xml:space="preserve"> </w:t>
      </w:r>
      <w:proofErr w:type="spellStart"/>
      <w:r>
        <w:rPr>
          <w:color w:val="000000"/>
          <w:kern w:val="28"/>
        </w:rPr>
        <w:t>членлерини</w:t>
      </w:r>
      <w:proofErr w:type="spellEnd"/>
      <w:r>
        <w:rPr>
          <w:color w:val="000000"/>
          <w:kern w:val="28"/>
        </w:rPr>
        <w:t xml:space="preserve"> </w:t>
      </w:r>
      <w:proofErr w:type="spellStart"/>
      <w:r>
        <w:rPr>
          <w:color w:val="000000"/>
          <w:kern w:val="28"/>
        </w:rPr>
        <w:t>айырылыулары</w:t>
      </w:r>
      <w:proofErr w:type="spellEnd"/>
      <w:r>
        <w:rPr>
          <w:color w:val="000000"/>
          <w:kern w:val="28"/>
        </w:rPr>
        <w:t xml:space="preserve">. </w:t>
      </w:r>
      <w:proofErr w:type="spellStart"/>
      <w:r>
        <w:rPr>
          <w:color w:val="000000"/>
          <w:kern w:val="28"/>
        </w:rPr>
        <w:t>Айырылгъан</w:t>
      </w:r>
      <w:proofErr w:type="spellEnd"/>
      <w:r>
        <w:rPr>
          <w:color w:val="000000"/>
          <w:kern w:val="28"/>
        </w:rPr>
        <w:t xml:space="preserve">  </w:t>
      </w:r>
      <w:proofErr w:type="spellStart"/>
      <w:r>
        <w:rPr>
          <w:color w:val="000000"/>
          <w:kern w:val="28"/>
        </w:rPr>
        <w:t>къошулуучу</w:t>
      </w:r>
      <w:proofErr w:type="spellEnd"/>
      <w:r>
        <w:rPr>
          <w:color w:val="000000"/>
          <w:kern w:val="28"/>
        </w:rPr>
        <w:t xml:space="preserve"> </w:t>
      </w:r>
      <w:proofErr w:type="spellStart"/>
      <w:r>
        <w:rPr>
          <w:color w:val="000000"/>
          <w:kern w:val="28"/>
        </w:rPr>
        <w:t>членли</w:t>
      </w:r>
      <w:proofErr w:type="spellEnd"/>
      <w:r>
        <w:rPr>
          <w:color w:val="000000"/>
          <w:kern w:val="28"/>
        </w:rPr>
        <w:t xml:space="preserve"> </w:t>
      </w:r>
      <w:proofErr w:type="spellStart"/>
      <w:r>
        <w:rPr>
          <w:color w:val="000000"/>
          <w:kern w:val="28"/>
        </w:rPr>
        <w:t>айтым</w:t>
      </w:r>
      <w:r>
        <w:rPr>
          <w:color w:val="000000"/>
          <w:kern w:val="28"/>
        </w:rPr>
        <w:softHyphen/>
        <w:t>лада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w:t>
      </w:r>
      <w:proofErr w:type="spellEnd"/>
      <w:r>
        <w:rPr>
          <w:color w:val="000000"/>
          <w:kern w:val="28"/>
        </w:rPr>
        <w:t>.</w:t>
      </w:r>
    </w:p>
    <w:p w:rsidR="00787F56" w:rsidRDefault="00787F56" w:rsidP="00787F56">
      <w:pPr>
        <w:ind w:firstLine="709"/>
        <w:jc w:val="both"/>
        <w:rPr>
          <w:color w:val="000000"/>
          <w:kern w:val="28"/>
        </w:rPr>
      </w:pPr>
      <w:proofErr w:type="spellStart"/>
      <w:r>
        <w:rPr>
          <w:color w:val="000000"/>
          <w:kern w:val="28"/>
        </w:rPr>
        <w:lastRenderedPageBreak/>
        <w:t>Айырылгъан</w:t>
      </w:r>
      <w:proofErr w:type="spellEnd"/>
      <w:r>
        <w:rPr>
          <w:color w:val="000000"/>
          <w:kern w:val="28"/>
        </w:rPr>
        <w:t xml:space="preserve"> </w:t>
      </w:r>
      <w:proofErr w:type="spellStart"/>
      <w:r>
        <w:rPr>
          <w:color w:val="000000"/>
          <w:kern w:val="28"/>
        </w:rPr>
        <w:t>членли</w:t>
      </w:r>
      <w:proofErr w:type="spellEnd"/>
      <w:r>
        <w:rPr>
          <w:color w:val="000000"/>
          <w:kern w:val="28"/>
        </w:rPr>
        <w:t xml:space="preserve"> </w:t>
      </w:r>
      <w:proofErr w:type="spellStart"/>
      <w:r>
        <w:rPr>
          <w:color w:val="000000"/>
          <w:kern w:val="28"/>
        </w:rPr>
        <w:t>айтымланы</w:t>
      </w:r>
      <w:proofErr w:type="spellEnd"/>
      <w:r>
        <w:rPr>
          <w:color w:val="000000"/>
          <w:kern w:val="28"/>
        </w:rPr>
        <w:t xml:space="preserve"> </w:t>
      </w:r>
      <w:proofErr w:type="spellStart"/>
      <w:r>
        <w:rPr>
          <w:color w:val="000000"/>
          <w:kern w:val="28"/>
        </w:rPr>
        <w:t>кереклисича</w:t>
      </w:r>
      <w:proofErr w:type="spellEnd"/>
      <w:r>
        <w:rPr>
          <w:color w:val="000000"/>
          <w:kern w:val="28"/>
        </w:rPr>
        <w:t xml:space="preserve"> </w:t>
      </w:r>
      <w:proofErr w:type="spellStart"/>
      <w:r>
        <w:rPr>
          <w:color w:val="000000"/>
          <w:kern w:val="28"/>
        </w:rPr>
        <w:t>окъуй</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белгилерин</w:t>
      </w:r>
      <w:proofErr w:type="spellEnd"/>
      <w:r>
        <w:rPr>
          <w:color w:val="000000"/>
          <w:kern w:val="28"/>
        </w:rPr>
        <w:t xml:space="preserve"> сала </w:t>
      </w:r>
      <w:proofErr w:type="spellStart"/>
      <w:r>
        <w:rPr>
          <w:color w:val="000000"/>
          <w:kern w:val="28"/>
        </w:rPr>
        <w:t>билиу</w:t>
      </w:r>
      <w:proofErr w:type="spellEnd"/>
      <w:r>
        <w:rPr>
          <w:color w:val="000000"/>
          <w:kern w:val="28"/>
        </w:rPr>
        <w:t>.</w:t>
      </w:r>
    </w:p>
    <w:p w:rsidR="00787F56" w:rsidRDefault="00787F56" w:rsidP="00787F56">
      <w:pPr>
        <w:widowControl w:val="0"/>
        <w:shd w:val="clear" w:color="auto" w:fill="FFFFFF"/>
        <w:tabs>
          <w:tab w:val="left" w:pos="590"/>
        </w:tabs>
        <w:autoSpaceDE w:val="0"/>
        <w:autoSpaceDN w:val="0"/>
        <w:adjustRightInd w:val="0"/>
        <w:rPr>
          <w:b/>
          <w:kern w:val="28"/>
        </w:rPr>
      </w:pPr>
      <w:proofErr w:type="spellStart"/>
      <w:r>
        <w:rPr>
          <w:b/>
          <w:color w:val="000000"/>
          <w:kern w:val="28"/>
        </w:rPr>
        <w:t>Жылны</w:t>
      </w:r>
      <w:proofErr w:type="spellEnd"/>
      <w:r>
        <w:rPr>
          <w:b/>
          <w:color w:val="000000"/>
          <w:kern w:val="28"/>
        </w:rPr>
        <w:t xml:space="preserve"> </w:t>
      </w:r>
      <w:proofErr w:type="spellStart"/>
      <w:r>
        <w:rPr>
          <w:b/>
          <w:color w:val="000000"/>
          <w:kern w:val="28"/>
        </w:rPr>
        <w:t>ичинде</w:t>
      </w:r>
      <w:proofErr w:type="spellEnd"/>
      <w:r>
        <w:rPr>
          <w:b/>
          <w:color w:val="000000"/>
          <w:kern w:val="28"/>
        </w:rPr>
        <w:t xml:space="preserve"> </w:t>
      </w:r>
      <w:proofErr w:type="spellStart"/>
      <w:r>
        <w:rPr>
          <w:b/>
          <w:color w:val="000000"/>
          <w:kern w:val="28"/>
        </w:rPr>
        <w:t>окъулгъанны</w:t>
      </w:r>
      <w:proofErr w:type="spellEnd"/>
      <w:r>
        <w:rPr>
          <w:b/>
          <w:color w:val="000000"/>
          <w:kern w:val="28"/>
        </w:rPr>
        <w:t xml:space="preserve"> </w:t>
      </w:r>
      <w:proofErr w:type="spellStart"/>
      <w:r>
        <w:rPr>
          <w:b/>
          <w:color w:val="000000"/>
          <w:kern w:val="28"/>
        </w:rPr>
        <w:t>къайтарыу</w:t>
      </w:r>
      <w:proofErr w:type="spellEnd"/>
      <w:r>
        <w:rPr>
          <w:b/>
          <w:color w:val="000000"/>
          <w:kern w:val="28"/>
        </w:rPr>
        <w:t xml:space="preserve"> (Повторение </w:t>
      </w:r>
      <w:proofErr w:type="gramStart"/>
      <w:r>
        <w:rPr>
          <w:b/>
          <w:color w:val="000000"/>
          <w:kern w:val="28"/>
        </w:rPr>
        <w:t>пройденного</w:t>
      </w:r>
      <w:proofErr w:type="gramEnd"/>
      <w:r>
        <w:rPr>
          <w:b/>
          <w:color w:val="000000"/>
          <w:kern w:val="28"/>
        </w:rPr>
        <w:t>) -3 с.</w:t>
      </w:r>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членлерини</w:t>
      </w:r>
      <w:proofErr w:type="spellEnd"/>
      <w:r>
        <w:rPr>
          <w:color w:val="000000"/>
          <w:kern w:val="28"/>
        </w:rPr>
        <w:t xml:space="preserve"> </w:t>
      </w:r>
      <w:proofErr w:type="spellStart"/>
      <w:r>
        <w:rPr>
          <w:color w:val="000000"/>
          <w:kern w:val="28"/>
        </w:rPr>
        <w:t>айырылыулары</w:t>
      </w:r>
      <w:proofErr w:type="spellEnd"/>
      <w:r>
        <w:rPr>
          <w:color w:val="000000"/>
          <w:kern w:val="28"/>
        </w:rPr>
        <w:t xml:space="preserve">. </w:t>
      </w:r>
      <w:proofErr w:type="spellStart"/>
      <w:r>
        <w:rPr>
          <w:color w:val="000000"/>
          <w:kern w:val="28"/>
        </w:rPr>
        <w:t>Айырылгъан</w:t>
      </w:r>
      <w:proofErr w:type="spellEnd"/>
      <w:r>
        <w:rPr>
          <w:color w:val="000000"/>
          <w:kern w:val="28"/>
        </w:rPr>
        <w:t xml:space="preserve"> </w:t>
      </w:r>
      <w:proofErr w:type="spellStart"/>
      <w:r>
        <w:rPr>
          <w:color w:val="000000"/>
          <w:kern w:val="28"/>
        </w:rPr>
        <w:t>айгъакълаучула</w:t>
      </w:r>
      <w:proofErr w:type="spellEnd"/>
      <w:r>
        <w:rPr>
          <w:color w:val="000000"/>
          <w:kern w:val="28"/>
        </w:rPr>
        <w:t xml:space="preserve"> эм </w:t>
      </w:r>
      <w:proofErr w:type="spellStart"/>
      <w:r>
        <w:rPr>
          <w:color w:val="000000"/>
          <w:kern w:val="28"/>
        </w:rPr>
        <w:t>болумла</w:t>
      </w:r>
      <w:proofErr w:type="spellEnd"/>
      <w:r>
        <w:rPr>
          <w:color w:val="000000"/>
          <w:kern w:val="28"/>
        </w:rPr>
        <w:t xml:space="preserve">. </w:t>
      </w:r>
      <w:proofErr w:type="spellStart"/>
      <w:r>
        <w:rPr>
          <w:color w:val="000000"/>
          <w:kern w:val="28"/>
        </w:rPr>
        <w:t>Айырылгъан</w:t>
      </w:r>
      <w:proofErr w:type="spellEnd"/>
      <w:r>
        <w:rPr>
          <w:color w:val="000000"/>
          <w:kern w:val="28"/>
        </w:rPr>
        <w:t xml:space="preserve"> </w:t>
      </w:r>
      <w:proofErr w:type="spellStart"/>
      <w:r>
        <w:rPr>
          <w:color w:val="000000"/>
          <w:kern w:val="28"/>
        </w:rPr>
        <w:t>болумлу</w:t>
      </w:r>
      <w:proofErr w:type="spellEnd"/>
      <w:r>
        <w:rPr>
          <w:color w:val="000000"/>
          <w:kern w:val="28"/>
        </w:rPr>
        <w:t xml:space="preserve"> эм </w:t>
      </w:r>
      <w:proofErr w:type="spellStart"/>
      <w:r>
        <w:rPr>
          <w:color w:val="000000"/>
          <w:kern w:val="28"/>
        </w:rPr>
        <w:t>айгъакълаучулу</w:t>
      </w:r>
      <w:proofErr w:type="spellEnd"/>
      <w:r>
        <w:rPr>
          <w:color w:val="000000"/>
          <w:kern w:val="28"/>
        </w:rPr>
        <w:t xml:space="preserve"> </w:t>
      </w:r>
      <w:proofErr w:type="spellStart"/>
      <w:r>
        <w:rPr>
          <w:color w:val="000000"/>
          <w:kern w:val="28"/>
        </w:rPr>
        <w:t>айтымлада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
    <w:p w:rsidR="00787F56" w:rsidRDefault="00787F56" w:rsidP="00787F56">
      <w:pPr>
        <w:ind w:firstLine="709"/>
        <w:jc w:val="both"/>
      </w:pPr>
      <w:proofErr w:type="spellStart"/>
      <w:r>
        <w:rPr>
          <w:color w:val="000000"/>
          <w:kern w:val="28"/>
        </w:rPr>
        <w:t>Айтымны</w:t>
      </w:r>
      <w:proofErr w:type="spellEnd"/>
      <w:r>
        <w:rPr>
          <w:color w:val="000000"/>
          <w:kern w:val="28"/>
        </w:rPr>
        <w:t xml:space="preserve"> </w:t>
      </w:r>
      <w:proofErr w:type="gramStart"/>
      <w:r>
        <w:rPr>
          <w:color w:val="000000"/>
          <w:kern w:val="28"/>
        </w:rPr>
        <w:t>баш</w:t>
      </w:r>
      <w:proofErr w:type="gramEnd"/>
      <w:r>
        <w:rPr>
          <w:color w:val="000000"/>
          <w:kern w:val="28"/>
        </w:rPr>
        <w:t xml:space="preserve"> </w:t>
      </w:r>
      <w:proofErr w:type="spellStart"/>
      <w:r>
        <w:rPr>
          <w:color w:val="000000"/>
          <w:kern w:val="28"/>
        </w:rPr>
        <w:t>членлери</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сансыз</w:t>
      </w:r>
      <w:proofErr w:type="spellEnd"/>
      <w:r>
        <w:rPr>
          <w:color w:val="000000"/>
          <w:kern w:val="28"/>
        </w:rPr>
        <w:t xml:space="preserve"> </w:t>
      </w:r>
      <w:proofErr w:type="spellStart"/>
      <w:r>
        <w:rPr>
          <w:color w:val="000000"/>
          <w:kern w:val="28"/>
        </w:rPr>
        <w:t>членлери</w:t>
      </w:r>
      <w:proofErr w:type="spellEnd"/>
      <w:r>
        <w:rPr>
          <w:color w:val="000000"/>
          <w:kern w:val="28"/>
        </w:rPr>
        <w:t xml:space="preserve">. Аланы </w:t>
      </w:r>
      <w:proofErr w:type="spellStart"/>
      <w:r>
        <w:rPr>
          <w:color w:val="000000"/>
          <w:kern w:val="28"/>
        </w:rPr>
        <w:t>айтымда</w:t>
      </w:r>
      <w:proofErr w:type="spellEnd"/>
      <w:r>
        <w:rPr>
          <w:color w:val="000000"/>
          <w:kern w:val="28"/>
        </w:rPr>
        <w:t xml:space="preserve"> </w:t>
      </w:r>
      <w:proofErr w:type="spellStart"/>
      <w:r>
        <w:rPr>
          <w:color w:val="000000"/>
          <w:kern w:val="28"/>
        </w:rPr>
        <w:t>башха</w:t>
      </w:r>
      <w:proofErr w:type="spellEnd"/>
      <w:r>
        <w:rPr>
          <w:color w:val="000000"/>
          <w:kern w:val="28"/>
        </w:rPr>
        <w:t xml:space="preserve"> </w:t>
      </w:r>
      <w:proofErr w:type="spellStart"/>
      <w:r>
        <w:rPr>
          <w:color w:val="000000"/>
          <w:kern w:val="28"/>
        </w:rPr>
        <w:t>сёзлеге</w:t>
      </w:r>
      <w:proofErr w:type="spellEnd"/>
      <w:r>
        <w:rPr>
          <w:color w:val="000000"/>
          <w:kern w:val="28"/>
        </w:rPr>
        <w:t xml:space="preserve"> </w:t>
      </w:r>
      <w:proofErr w:type="spellStart"/>
      <w:r>
        <w:rPr>
          <w:color w:val="000000"/>
          <w:kern w:val="28"/>
        </w:rPr>
        <w:t>байланыу</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бирлери</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келишген</w:t>
      </w:r>
      <w:proofErr w:type="spellEnd"/>
      <w:r>
        <w:rPr>
          <w:color w:val="000000"/>
          <w:kern w:val="28"/>
        </w:rPr>
        <w:t xml:space="preserve"> </w:t>
      </w:r>
      <w:proofErr w:type="spellStart"/>
      <w:r>
        <w:rPr>
          <w:color w:val="000000"/>
          <w:kern w:val="28"/>
        </w:rPr>
        <w:t>членлери</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хапарчыгъа</w:t>
      </w:r>
      <w:proofErr w:type="spellEnd"/>
      <w:r>
        <w:rPr>
          <w:color w:val="000000"/>
          <w:kern w:val="28"/>
        </w:rPr>
        <w:t xml:space="preserve"> </w:t>
      </w:r>
      <w:proofErr w:type="spellStart"/>
      <w:r>
        <w:rPr>
          <w:color w:val="000000"/>
          <w:kern w:val="28"/>
        </w:rPr>
        <w:t>къысылып</w:t>
      </w:r>
      <w:proofErr w:type="spellEnd"/>
      <w:r>
        <w:rPr>
          <w:color w:val="000000"/>
          <w:kern w:val="28"/>
        </w:rPr>
        <w:t xml:space="preserve"> </w:t>
      </w:r>
      <w:proofErr w:type="spellStart"/>
      <w:r>
        <w:rPr>
          <w:color w:val="000000"/>
          <w:kern w:val="28"/>
        </w:rPr>
        <w:t>келген</w:t>
      </w:r>
      <w:proofErr w:type="spellEnd"/>
      <w:r>
        <w:rPr>
          <w:color w:val="000000"/>
          <w:kern w:val="28"/>
        </w:rPr>
        <w:t xml:space="preserve"> </w:t>
      </w:r>
      <w:proofErr w:type="spellStart"/>
      <w:r>
        <w:rPr>
          <w:color w:val="000000"/>
          <w:kern w:val="28"/>
        </w:rPr>
        <w:t>членлери</w:t>
      </w:r>
      <w:proofErr w:type="spellEnd"/>
      <w:r>
        <w:rPr>
          <w:color w:val="000000"/>
          <w:kern w:val="28"/>
        </w:rPr>
        <w:t xml:space="preserve"> (</w:t>
      </w:r>
      <w:proofErr w:type="spellStart"/>
      <w:r>
        <w:rPr>
          <w:color w:val="000000"/>
          <w:kern w:val="28"/>
        </w:rPr>
        <w:t>болумла</w:t>
      </w:r>
      <w:proofErr w:type="spellEnd"/>
      <w:r>
        <w:rPr>
          <w:color w:val="000000"/>
          <w:kern w:val="28"/>
        </w:rPr>
        <w:t xml:space="preserve">, </w:t>
      </w:r>
      <w:proofErr w:type="spellStart"/>
      <w:r>
        <w:rPr>
          <w:color w:val="000000"/>
          <w:kern w:val="28"/>
        </w:rPr>
        <w:t>толтуруучула</w:t>
      </w:r>
      <w:proofErr w:type="spellEnd"/>
      <w:r>
        <w:rPr>
          <w:color w:val="000000"/>
          <w:kern w:val="28"/>
        </w:rPr>
        <w:t xml:space="preserve">); </w:t>
      </w:r>
      <w:proofErr w:type="spellStart"/>
      <w:r>
        <w:rPr>
          <w:color w:val="000000"/>
          <w:kern w:val="28"/>
        </w:rPr>
        <w:t>башчыгъа</w:t>
      </w:r>
      <w:proofErr w:type="spellEnd"/>
      <w:r>
        <w:rPr>
          <w:color w:val="000000"/>
          <w:kern w:val="28"/>
        </w:rPr>
        <w:t xml:space="preserve">, </w:t>
      </w:r>
      <w:proofErr w:type="spellStart"/>
      <w:r>
        <w:rPr>
          <w:color w:val="000000"/>
          <w:kern w:val="28"/>
        </w:rPr>
        <w:t>толтуруучугъа</w:t>
      </w:r>
      <w:proofErr w:type="spellEnd"/>
      <w:r>
        <w:rPr>
          <w:color w:val="000000"/>
          <w:kern w:val="28"/>
        </w:rPr>
        <w:t xml:space="preserve"> эм </w:t>
      </w:r>
      <w:proofErr w:type="spellStart"/>
      <w:r>
        <w:rPr>
          <w:color w:val="000000"/>
          <w:kern w:val="28"/>
        </w:rPr>
        <w:t>атдан</w:t>
      </w:r>
      <w:proofErr w:type="spellEnd"/>
      <w:r>
        <w:rPr>
          <w:color w:val="000000"/>
          <w:kern w:val="28"/>
        </w:rPr>
        <w:t xml:space="preserve"> </w:t>
      </w:r>
      <w:proofErr w:type="spellStart"/>
      <w:r>
        <w:rPr>
          <w:color w:val="000000"/>
          <w:kern w:val="28"/>
        </w:rPr>
        <w:t>къуралгъан</w:t>
      </w:r>
      <w:proofErr w:type="spellEnd"/>
      <w:r>
        <w:rPr>
          <w:color w:val="000000"/>
          <w:kern w:val="28"/>
        </w:rPr>
        <w:t xml:space="preserve"> </w:t>
      </w:r>
      <w:proofErr w:type="spellStart"/>
      <w:r>
        <w:rPr>
          <w:color w:val="000000"/>
          <w:kern w:val="28"/>
        </w:rPr>
        <w:t>болумгъа</w:t>
      </w:r>
      <w:proofErr w:type="spellEnd"/>
      <w:r>
        <w:rPr>
          <w:color w:val="000000"/>
          <w:kern w:val="28"/>
        </w:rPr>
        <w:t xml:space="preserve"> </w:t>
      </w:r>
      <w:proofErr w:type="spellStart"/>
      <w:r>
        <w:rPr>
          <w:color w:val="000000"/>
          <w:kern w:val="28"/>
        </w:rPr>
        <w:t>къысылып</w:t>
      </w:r>
      <w:proofErr w:type="spellEnd"/>
      <w:r>
        <w:rPr>
          <w:color w:val="000000"/>
          <w:kern w:val="28"/>
        </w:rPr>
        <w:t xml:space="preserve"> </w:t>
      </w:r>
      <w:proofErr w:type="spellStart"/>
      <w:r>
        <w:rPr>
          <w:color w:val="000000"/>
          <w:kern w:val="28"/>
        </w:rPr>
        <w:t>келген</w:t>
      </w:r>
      <w:proofErr w:type="spellEnd"/>
      <w:r>
        <w:rPr>
          <w:color w:val="000000"/>
          <w:kern w:val="28"/>
        </w:rPr>
        <w:t xml:space="preserve"> </w:t>
      </w:r>
      <w:proofErr w:type="spellStart"/>
      <w:r>
        <w:rPr>
          <w:color w:val="000000"/>
          <w:kern w:val="28"/>
        </w:rPr>
        <w:t>членлери</w:t>
      </w:r>
      <w:proofErr w:type="spellEnd"/>
      <w:r>
        <w:rPr>
          <w:color w:val="000000"/>
          <w:kern w:val="28"/>
        </w:rPr>
        <w:t xml:space="preserve"> (</w:t>
      </w:r>
      <w:proofErr w:type="spellStart"/>
      <w:r>
        <w:rPr>
          <w:color w:val="000000"/>
          <w:kern w:val="28"/>
        </w:rPr>
        <w:t>болумла</w:t>
      </w:r>
      <w:proofErr w:type="spellEnd"/>
      <w:r>
        <w:rPr>
          <w:color w:val="000000"/>
          <w:kern w:val="28"/>
        </w:rPr>
        <w:t xml:space="preserve">, </w:t>
      </w:r>
      <w:proofErr w:type="spellStart"/>
      <w:r>
        <w:rPr>
          <w:color w:val="000000"/>
          <w:kern w:val="28"/>
        </w:rPr>
        <w:t>толтуруучула</w:t>
      </w:r>
      <w:proofErr w:type="spellEnd"/>
      <w:r>
        <w:rPr>
          <w:color w:val="000000"/>
          <w:kern w:val="28"/>
        </w:rPr>
        <w:t xml:space="preserve">); </w:t>
      </w:r>
      <w:proofErr w:type="spellStart"/>
      <w:r>
        <w:rPr>
          <w:color w:val="000000"/>
          <w:kern w:val="28"/>
        </w:rPr>
        <w:t>башчыгъа</w:t>
      </w:r>
      <w:proofErr w:type="spellEnd"/>
      <w:r>
        <w:rPr>
          <w:color w:val="000000"/>
          <w:kern w:val="28"/>
        </w:rPr>
        <w:t xml:space="preserve">, </w:t>
      </w:r>
      <w:proofErr w:type="spellStart"/>
      <w:r>
        <w:rPr>
          <w:color w:val="000000"/>
          <w:kern w:val="28"/>
        </w:rPr>
        <w:t>толтуруучугъа</w:t>
      </w:r>
      <w:proofErr w:type="spellEnd"/>
      <w:r>
        <w:rPr>
          <w:color w:val="000000"/>
          <w:kern w:val="28"/>
        </w:rPr>
        <w:t xml:space="preserve"> эм </w:t>
      </w:r>
      <w:proofErr w:type="spellStart"/>
      <w:r>
        <w:rPr>
          <w:color w:val="000000"/>
          <w:kern w:val="28"/>
        </w:rPr>
        <w:t>атдан</w:t>
      </w:r>
      <w:proofErr w:type="spellEnd"/>
      <w:r>
        <w:rPr>
          <w:color w:val="000000"/>
          <w:kern w:val="28"/>
        </w:rPr>
        <w:t xml:space="preserve"> </w:t>
      </w:r>
      <w:proofErr w:type="spellStart"/>
      <w:r>
        <w:rPr>
          <w:color w:val="000000"/>
          <w:kern w:val="28"/>
        </w:rPr>
        <w:t>къуралгъан</w:t>
      </w:r>
      <w:proofErr w:type="spellEnd"/>
      <w:r>
        <w:rPr>
          <w:color w:val="000000"/>
          <w:kern w:val="28"/>
        </w:rPr>
        <w:t xml:space="preserve"> </w:t>
      </w:r>
      <w:proofErr w:type="spellStart"/>
      <w:r>
        <w:rPr>
          <w:color w:val="000000"/>
          <w:kern w:val="28"/>
        </w:rPr>
        <w:t>болумгъа</w:t>
      </w:r>
      <w:proofErr w:type="spellEnd"/>
      <w:r>
        <w:rPr>
          <w:color w:val="000000"/>
          <w:kern w:val="28"/>
        </w:rPr>
        <w:t xml:space="preserve"> </w:t>
      </w:r>
      <w:proofErr w:type="spellStart"/>
      <w:r>
        <w:rPr>
          <w:color w:val="000000"/>
          <w:kern w:val="28"/>
        </w:rPr>
        <w:t>къысылып</w:t>
      </w:r>
      <w:proofErr w:type="spellEnd"/>
      <w:r>
        <w:rPr>
          <w:color w:val="000000"/>
          <w:kern w:val="28"/>
        </w:rPr>
        <w:t xml:space="preserve"> </w:t>
      </w:r>
      <w:proofErr w:type="spellStart"/>
      <w:r>
        <w:rPr>
          <w:color w:val="000000"/>
          <w:kern w:val="28"/>
        </w:rPr>
        <w:t>келген</w:t>
      </w:r>
      <w:proofErr w:type="spellEnd"/>
      <w:r>
        <w:rPr>
          <w:color w:val="000000"/>
          <w:kern w:val="28"/>
        </w:rPr>
        <w:t xml:space="preserve"> члени (</w:t>
      </w:r>
      <w:proofErr w:type="spellStart"/>
      <w:r>
        <w:rPr>
          <w:color w:val="000000"/>
          <w:kern w:val="28"/>
        </w:rPr>
        <w:t>айгъакълаучу</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членлерини</w:t>
      </w:r>
      <w:proofErr w:type="spellEnd"/>
      <w:r>
        <w:rPr>
          <w:color w:val="000000"/>
          <w:kern w:val="28"/>
        </w:rPr>
        <w:t xml:space="preserve"> </w:t>
      </w:r>
      <w:proofErr w:type="spellStart"/>
      <w:r>
        <w:rPr>
          <w:color w:val="000000"/>
          <w:kern w:val="28"/>
        </w:rPr>
        <w:t>къуралыу</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бош эм </w:t>
      </w:r>
      <w:proofErr w:type="spellStart"/>
      <w:r>
        <w:rPr>
          <w:color w:val="000000"/>
          <w:kern w:val="28"/>
        </w:rPr>
        <w:t>къош</w:t>
      </w:r>
      <w:proofErr w:type="spellEnd"/>
      <w:r>
        <w:rPr>
          <w:color w:val="000000"/>
          <w:kern w:val="28"/>
        </w:rPr>
        <w:t xml:space="preserve"> </w:t>
      </w:r>
      <w:proofErr w:type="spellStart"/>
      <w:r>
        <w:rPr>
          <w:color w:val="000000"/>
          <w:kern w:val="28"/>
        </w:rPr>
        <w:t>членлери</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айланч</w:t>
      </w:r>
      <w:proofErr w:type="spellEnd"/>
      <w:r>
        <w:rPr>
          <w:color w:val="000000"/>
          <w:kern w:val="28"/>
        </w:rPr>
        <w:t xml:space="preserve"> </w:t>
      </w:r>
      <w:proofErr w:type="spellStart"/>
      <w:r>
        <w:rPr>
          <w:color w:val="000000"/>
          <w:kern w:val="28"/>
        </w:rPr>
        <w:t>членлери</w:t>
      </w:r>
      <w:proofErr w:type="spellEnd"/>
      <w:r>
        <w:rPr>
          <w:color w:val="000000"/>
          <w:kern w:val="28"/>
        </w:rPr>
        <w:t xml:space="preserve">. Аланы </w:t>
      </w:r>
      <w:proofErr w:type="spellStart"/>
      <w:r>
        <w:rPr>
          <w:color w:val="000000"/>
          <w:kern w:val="28"/>
        </w:rPr>
        <w:t>къуралыу</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тюрлюлери</w:t>
      </w:r>
      <w:proofErr w:type="spellEnd"/>
      <w:r>
        <w:rPr>
          <w:color w:val="000000"/>
          <w:kern w:val="28"/>
        </w:rPr>
        <w:t>. «</w:t>
      </w:r>
      <w:proofErr w:type="spellStart"/>
      <w:r>
        <w:rPr>
          <w:color w:val="000000"/>
          <w:kern w:val="28"/>
        </w:rPr>
        <w:t>Башчылы</w:t>
      </w:r>
      <w:proofErr w:type="spellEnd"/>
      <w:r>
        <w:rPr>
          <w:color w:val="000000"/>
          <w:kern w:val="28"/>
        </w:rPr>
        <w:t xml:space="preserve">» </w:t>
      </w:r>
      <w:proofErr w:type="spellStart"/>
      <w:r>
        <w:rPr>
          <w:color w:val="000000"/>
          <w:kern w:val="28"/>
        </w:rPr>
        <w:t>айланчла</w:t>
      </w:r>
      <w:proofErr w:type="spellEnd"/>
      <w:r>
        <w:rPr>
          <w:color w:val="000000"/>
          <w:kern w:val="28"/>
        </w:rPr>
        <w:t xml:space="preserve">. Аланы </w:t>
      </w:r>
      <w:proofErr w:type="spellStart"/>
      <w:r>
        <w:rPr>
          <w:color w:val="000000"/>
          <w:kern w:val="28"/>
        </w:rPr>
        <w:t>айтымда</w:t>
      </w:r>
      <w:proofErr w:type="spellEnd"/>
      <w:r>
        <w:rPr>
          <w:color w:val="000000"/>
          <w:kern w:val="28"/>
        </w:rPr>
        <w:t xml:space="preserve"> </w:t>
      </w:r>
      <w:proofErr w:type="spellStart"/>
      <w:r>
        <w:rPr>
          <w:color w:val="000000"/>
          <w:kern w:val="28"/>
        </w:rPr>
        <w:t>башхалыкълары</w:t>
      </w:r>
      <w:proofErr w:type="spellEnd"/>
      <w:r>
        <w:rPr>
          <w:color w:val="000000"/>
          <w:kern w:val="28"/>
        </w:rPr>
        <w:t>.</w:t>
      </w:r>
    </w:p>
    <w:p w:rsidR="00787F56" w:rsidRDefault="00787F56" w:rsidP="00787F56">
      <w:pPr>
        <w:ind w:firstLine="709"/>
        <w:jc w:val="center"/>
        <w:rPr>
          <w:b/>
        </w:rPr>
      </w:pPr>
    </w:p>
    <w:p w:rsidR="00787F56" w:rsidRDefault="00787F56" w:rsidP="00787F56">
      <w:pPr>
        <w:ind w:firstLine="709"/>
        <w:jc w:val="center"/>
        <w:rPr>
          <w:b/>
        </w:rPr>
      </w:pPr>
      <w:r>
        <w:rPr>
          <w:b/>
        </w:rPr>
        <w:t xml:space="preserve">Учебно-тематический план </w:t>
      </w:r>
    </w:p>
    <w:p w:rsidR="00787F56" w:rsidRDefault="00787F56" w:rsidP="00787F56">
      <w:pPr>
        <w:ind w:firstLine="709"/>
        <w:jc w:val="center"/>
        <w:rPr>
          <w:b/>
        </w:rPr>
      </w:pPr>
    </w:p>
    <w:tbl>
      <w:tblPr>
        <w:tblW w:w="9530" w:type="dxa"/>
        <w:jc w:val="center"/>
        <w:tblInd w:w="-3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5715"/>
        <w:gridCol w:w="1567"/>
        <w:gridCol w:w="1688"/>
      </w:tblGrid>
      <w:tr w:rsidR="00787F56" w:rsidTr="00787F56">
        <w:trPr>
          <w:jc w:val="center"/>
        </w:trPr>
        <w:tc>
          <w:tcPr>
            <w:tcW w:w="514"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b/>
                <w:lang w:eastAsia="en-US"/>
              </w:rPr>
            </w:pPr>
            <w:r>
              <w:rPr>
                <w:b/>
              </w:rPr>
              <w:t xml:space="preserve">№ </w:t>
            </w:r>
            <w:proofErr w:type="gramStart"/>
            <w:r>
              <w:rPr>
                <w:b/>
              </w:rPr>
              <w:t>п</w:t>
            </w:r>
            <w:proofErr w:type="gramEnd"/>
            <w:r>
              <w:rPr>
                <w:b/>
              </w:rPr>
              <w:t>/п</w:t>
            </w:r>
          </w:p>
        </w:tc>
        <w:tc>
          <w:tcPr>
            <w:tcW w:w="5761" w:type="dxa"/>
            <w:tcBorders>
              <w:top w:val="single" w:sz="4" w:space="0" w:color="000000"/>
              <w:left w:val="single" w:sz="4" w:space="0" w:color="000000"/>
              <w:bottom w:val="single" w:sz="4" w:space="0" w:color="000000"/>
              <w:right w:val="single" w:sz="4" w:space="0" w:color="000000"/>
            </w:tcBorders>
          </w:tcPr>
          <w:p w:rsidR="00787F56" w:rsidRDefault="00787F56">
            <w:pPr>
              <w:widowControl w:val="0"/>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rPr>
            </w:pPr>
            <w:r>
              <w:rPr>
                <w:b/>
              </w:rPr>
              <w:t>Наименование разделов учебной программы и характеристика основных содержательных линий</w:t>
            </w:r>
          </w:p>
          <w:p w:rsidR="00787F56" w:rsidRDefault="00787F56">
            <w:pPr>
              <w:suppressAutoHyphens/>
              <w:rPr>
                <w:b/>
                <w:lang w:eastAsia="en-US"/>
              </w:rPr>
            </w:pPr>
          </w:p>
        </w:tc>
        <w:tc>
          <w:tcPr>
            <w:tcW w:w="1567"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b/>
                <w:lang w:eastAsia="en-US"/>
              </w:rPr>
            </w:pPr>
            <w:r>
              <w:rPr>
                <w:b/>
              </w:rPr>
              <w:t>Общее количество часов на освоение раздела, в том числе на письменные работы</w:t>
            </w:r>
          </w:p>
        </w:tc>
        <w:tc>
          <w:tcPr>
            <w:tcW w:w="1688" w:type="dxa"/>
            <w:tcBorders>
              <w:top w:val="single" w:sz="4" w:space="0" w:color="000000"/>
              <w:left w:val="single" w:sz="4" w:space="0" w:color="000000"/>
              <w:bottom w:val="single" w:sz="4" w:space="0" w:color="000000"/>
              <w:right w:val="single" w:sz="4" w:space="0" w:color="000000"/>
            </w:tcBorders>
            <w:hideMark/>
          </w:tcPr>
          <w:p w:rsidR="00787F56" w:rsidRDefault="00787F56">
            <w:pPr>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rPr>
            </w:pPr>
            <w:r>
              <w:rPr>
                <w:b/>
                <w:kern w:val="2"/>
              </w:rPr>
              <w:t>Количество контрольных работ</w:t>
            </w:r>
          </w:p>
        </w:tc>
      </w:tr>
      <w:tr w:rsidR="00787F56" w:rsidTr="00787F56">
        <w:trPr>
          <w:jc w:val="center"/>
        </w:trPr>
        <w:tc>
          <w:tcPr>
            <w:tcW w:w="514"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t>1</w:t>
            </w:r>
          </w:p>
        </w:tc>
        <w:tc>
          <w:tcPr>
            <w:tcW w:w="5761" w:type="dxa"/>
            <w:tcBorders>
              <w:top w:val="single" w:sz="4" w:space="0" w:color="000000"/>
              <w:left w:val="single" w:sz="4" w:space="0" w:color="000000"/>
              <w:bottom w:val="single" w:sz="4" w:space="0" w:color="000000"/>
              <w:right w:val="single" w:sz="4" w:space="0" w:color="000000"/>
            </w:tcBorders>
            <w:hideMark/>
          </w:tcPr>
          <w:p w:rsidR="00787F56" w:rsidRDefault="00787F56">
            <w:pPr>
              <w:rPr>
                <w:b/>
                <w:kern w:val="28"/>
              </w:rPr>
            </w:pPr>
            <w:proofErr w:type="spellStart"/>
            <w:r>
              <w:rPr>
                <w:b/>
                <w:bCs/>
                <w:color w:val="000000"/>
                <w:kern w:val="28"/>
              </w:rPr>
              <w:t>Жетинчи</w:t>
            </w:r>
            <w:proofErr w:type="spellEnd"/>
            <w:r>
              <w:rPr>
                <w:b/>
                <w:bCs/>
                <w:color w:val="000000"/>
                <w:kern w:val="28"/>
              </w:rPr>
              <w:t xml:space="preserve"> </w:t>
            </w:r>
            <w:proofErr w:type="spellStart"/>
            <w:r>
              <w:rPr>
                <w:b/>
                <w:bCs/>
                <w:color w:val="000000"/>
                <w:kern w:val="28"/>
              </w:rPr>
              <w:t>классда</w:t>
            </w:r>
            <w:proofErr w:type="spellEnd"/>
            <w:r>
              <w:rPr>
                <w:b/>
                <w:bCs/>
                <w:color w:val="000000"/>
                <w:kern w:val="28"/>
              </w:rPr>
              <w:t xml:space="preserve"> </w:t>
            </w:r>
            <w:proofErr w:type="spellStart"/>
            <w:r>
              <w:rPr>
                <w:b/>
                <w:bCs/>
                <w:color w:val="000000"/>
                <w:kern w:val="28"/>
              </w:rPr>
              <w:t>окъулгъанны</w:t>
            </w:r>
            <w:proofErr w:type="spellEnd"/>
            <w:r>
              <w:rPr>
                <w:b/>
                <w:bCs/>
                <w:color w:val="000000"/>
                <w:kern w:val="28"/>
              </w:rPr>
              <w:t xml:space="preserve"> </w:t>
            </w:r>
            <w:proofErr w:type="spellStart"/>
            <w:r>
              <w:rPr>
                <w:b/>
                <w:bCs/>
                <w:color w:val="000000"/>
                <w:kern w:val="28"/>
              </w:rPr>
              <w:t>къайтарыу</w:t>
            </w:r>
            <w:proofErr w:type="spellEnd"/>
            <w:r>
              <w:rPr>
                <w:b/>
                <w:bCs/>
                <w:color w:val="000000"/>
                <w:kern w:val="28"/>
              </w:rPr>
              <w:t xml:space="preserve"> </w:t>
            </w:r>
            <w:r>
              <w:rPr>
                <w:b/>
                <w:kern w:val="28"/>
              </w:rPr>
              <w:t xml:space="preserve">(Повторение </w:t>
            </w:r>
            <w:proofErr w:type="gramStart"/>
            <w:r>
              <w:rPr>
                <w:b/>
                <w:kern w:val="28"/>
              </w:rPr>
              <w:t>изученного</w:t>
            </w:r>
            <w:proofErr w:type="gramEnd"/>
            <w:r>
              <w:rPr>
                <w:b/>
                <w:kern w:val="28"/>
              </w:rPr>
              <w:t xml:space="preserve"> в 7 классе).</w:t>
            </w:r>
          </w:p>
        </w:tc>
        <w:tc>
          <w:tcPr>
            <w:tcW w:w="1567"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t>5</w:t>
            </w:r>
          </w:p>
        </w:tc>
        <w:tc>
          <w:tcPr>
            <w:tcW w:w="1688"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t xml:space="preserve"> Диктант</w:t>
            </w:r>
          </w:p>
        </w:tc>
      </w:tr>
      <w:tr w:rsidR="00787F56" w:rsidTr="00787F56">
        <w:trPr>
          <w:jc w:val="center"/>
        </w:trPr>
        <w:tc>
          <w:tcPr>
            <w:tcW w:w="514"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t>2</w:t>
            </w:r>
          </w:p>
        </w:tc>
        <w:tc>
          <w:tcPr>
            <w:tcW w:w="5761" w:type="dxa"/>
            <w:tcBorders>
              <w:top w:val="single" w:sz="4" w:space="0" w:color="000000"/>
              <w:left w:val="single" w:sz="4" w:space="0" w:color="000000"/>
              <w:bottom w:val="single" w:sz="4" w:space="0" w:color="000000"/>
              <w:right w:val="single" w:sz="4" w:space="0" w:color="000000"/>
            </w:tcBorders>
            <w:hideMark/>
          </w:tcPr>
          <w:p w:rsidR="00787F56" w:rsidRDefault="00787F56">
            <w:pPr>
              <w:shd w:val="clear" w:color="auto" w:fill="FFFFFF"/>
              <w:rPr>
                <w:b/>
                <w:bCs/>
                <w:color w:val="000000"/>
                <w:kern w:val="28"/>
              </w:rPr>
            </w:pPr>
            <w:r>
              <w:rPr>
                <w:b/>
                <w:bCs/>
                <w:color w:val="000000"/>
                <w:kern w:val="28"/>
              </w:rPr>
              <w:t xml:space="preserve">Синтаксис.  Пунктуация.  </w:t>
            </w:r>
            <w:proofErr w:type="spellStart"/>
            <w:proofErr w:type="gramStart"/>
            <w:r>
              <w:rPr>
                <w:b/>
                <w:bCs/>
                <w:color w:val="000000"/>
                <w:kern w:val="28"/>
              </w:rPr>
              <w:t>Сёз</w:t>
            </w:r>
            <w:proofErr w:type="spellEnd"/>
            <w:r>
              <w:rPr>
                <w:b/>
                <w:bCs/>
                <w:color w:val="000000"/>
                <w:kern w:val="28"/>
              </w:rPr>
              <w:t xml:space="preserve"> </w:t>
            </w:r>
            <w:proofErr w:type="spellStart"/>
            <w:r>
              <w:rPr>
                <w:b/>
                <w:bCs/>
                <w:color w:val="000000"/>
                <w:kern w:val="28"/>
              </w:rPr>
              <w:t>тутуш</w:t>
            </w:r>
            <w:proofErr w:type="spellEnd"/>
            <w:r>
              <w:rPr>
                <w:b/>
                <w:bCs/>
                <w:color w:val="000000"/>
                <w:kern w:val="28"/>
              </w:rPr>
              <w:t xml:space="preserve"> (Синтаксис.</w:t>
            </w:r>
            <w:proofErr w:type="gramEnd"/>
            <w:r>
              <w:rPr>
                <w:b/>
                <w:bCs/>
                <w:color w:val="000000"/>
                <w:kern w:val="28"/>
              </w:rPr>
              <w:t xml:space="preserve"> Пунктуация. </w:t>
            </w:r>
            <w:proofErr w:type="gramStart"/>
            <w:r>
              <w:rPr>
                <w:b/>
                <w:bCs/>
                <w:color w:val="000000"/>
                <w:kern w:val="28"/>
              </w:rPr>
              <w:t xml:space="preserve">Словосочетания) - 3 с. </w:t>
            </w:r>
            <w:proofErr w:type="gramEnd"/>
          </w:p>
        </w:tc>
        <w:tc>
          <w:tcPr>
            <w:tcW w:w="1567"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t>3</w:t>
            </w:r>
          </w:p>
        </w:tc>
        <w:tc>
          <w:tcPr>
            <w:tcW w:w="1688"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t xml:space="preserve"> </w:t>
            </w:r>
          </w:p>
        </w:tc>
      </w:tr>
      <w:tr w:rsidR="00787F56" w:rsidTr="00787F56">
        <w:trPr>
          <w:jc w:val="center"/>
        </w:trPr>
        <w:tc>
          <w:tcPr>
            <w:tcW w:w="514"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t>3</w:t>
            </w:r>
          </w:p>
        </w:tc>
        <w:tc>
          <w:tcPr>
            <w:tcW w:w="5761" w:type="dxa"/>
            <w:tcBorders>
              <w:top w:val="single" w:sz="4" w:space="0" w:color="000000"/>
              <w:left w:val="single" w:sz="4" w:space="0" w:color="000000"/>
              <w:bottom w:val="single" w:sz="4" w:space="0" w:color="000000"/>
              <w:right w:val="single" w:sz="4" w:space="0" w:color="000000"/>
            </w:tcBorders>
            <w:hideMark/>
          </w:tcPr>
          <w:p w:rsidR="00787F56" w:rsidRDefault="00787F56">
            <w:pPr>
              <w:shd w:val="clear" w:color="auto" w:fill="FFFFFF"/>
              <w:rPr>
                <w:kern w:val="28"/>
              </w:rPr>
            </w:pPr>
            <w:proofErr w:type="spellStart"/>
            <w:r>
              <w:rPr>
                <w:b/>
                <w:bCs/>
                <w:color w:val="000000"/>
                <w:kern w:val="28"/>
              </w:rPr>
              <w:t>Айтым</w:t>
            </w:r>
            <w:proofErr w:type="spellEnd"/>
            <w:r>
              <w:rPr>
                <w:b/>
                <w:bCs/>
                <w:color w:val="000000"/>
                <w:kern w:val="28"/>
              </w:rPr>
              <w:t xml:space="preserve"> (Предложение) </w:t>
            </w:r>
          </w:p>
        </w:tc>
        <w:tc>
          <w:tcPr>
            <w:tcW w:w="1567"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t xml:space="preserve">1 </w:t>
            </w:r>
            <w:r>
              <w:rPr>
                <w:kern w:val="24"/>
              </w:rPr>
              <w:t>ч.</w:t>
            </w:r>
          </w:p>
        </w:tc>
        <w:tc>
          <w:tcPr>
            <w:tcW w:w="1688" w:type="dxa"/>
            <w:tcBorders>
              <w:top w:val="single" w:sz="4" w:space="0" w:color="000000"/>
              <w:left w:val="single" w:sz="4" w:space="0" w:color="000000"/>
              <w:bottom w:val="single" w:sz="4" w:space="0" w:color="000000"/>
              <w:right w:val="single" w:sz="4" w:space="0" w:color="000000"/>
            </w:tcBorders>
            <w:hideMark/>
          </w:tcPr>
          <w:p w:rsidR="00787F56" w:rsidRDefault="00787F56">
            <w:pPr>
              <w:rPr>
                <w:rFonts w:ascii="Calibri" w:eastAsia="Calibri" w:hAnsi="Calibri"/>
                <w:sz w:val="20"/>
                <w:szCs w:val="20"/>
              </w:rPr>
            </w:pPr>
          </w:p>
        </w:tc>
      </w:tr>
      <w:tr w:rsidR="00787F56" w:rsidTr="00787F56">
        <w:trPr>
          <w:jc w:val="center"/>
        </w:trPr>
        <w:tc>
          <w:tcPr>
            <w:tcW w:w="514"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t>4</w:t>
            </w:r>
          </w:p>
        </w:tc>
        <w:tc>
          <w:tcPr>
            <w:tcW w:w="5761" w:type="dxa"/>
            <w:tcBorders>
              <w:top w:val="single" w:sz="4" w:space="0" w:color="000000"/>
              <w:left w:val="single" w:sz="4" w:space="0" w:color="000000"/>
              <w:bottom w:val="single" w:sz="4" w:space="0" w:color="000000"/>
              <w:right w:val="single" w:sz="4" w:space="0" w:color="000000"/>
            </w:tcBorders>
            <w:hideMark/>
          </w:tcPr>
          <w:p w:rsidR="00787F56" w:rsidRDefault="00787F56">
            <w:pPr>
              <w:shd w:val="clear" w:color="auto" w:fill="FFFFFF"/>
              <w:tabs>
                <w:tab w:val="left" w:pos="542"/>
              </w:tabs>
              <w:rPr>
                <w:color w:val="000000"/>
                <w:kern w:val="28"/>
              </w:rPr>
            </w:pPr>
            <w:r>
              <w:rPr>
                <w:b/>
                <w:bCs/>
                <w:color w:val="000000"/>
                <w:kern w:val="28"/>
              </w:rPr>
              <w:t xml:space="preserve">Бош </w:t>
            </w:r>
            <w:proofErr w:type="spellStart"/>
            <w:r>
              <w:rPr>
                <w:b/>
                <w:bCs/>
                <w:color w:val="000000"/>
                <w:kern w:val="28"/>
              </w:rPr>
              <w:t>айтымланы</w:t>
            </w:r>
            <w:proofErr w:type="spellEnd"/>
            <w:r>
              <w:rPr>
                <w:b/>
                <w:bCs/>
                <w:color w:val="000000"/>
                <w:kern w:val="28"/>
              </w:rPr>
              <w:t xml:space="preserve"> </w:t>
            </w:r>
            <w:proofErr w:type="spellStart"/>
            <w:r>
              <w:rPr>
                <w:b/>
                <w:bCs/>
                <w:color w:val="000000"/>
                <w:kern w:val="28"/>
              </w:rPr>
              <w:t>къауумлары</w:t>
            </w:r>
            <w:proofErr w:type="spellEnd"/>
            <w:r>
              <w:rPr>
                <w:b/>
                <w:bCs/>
                <w:color w:val="000000"/>
                <w:kern w:val="28"/>
              </w:rPr>
              <w:t xml:space="preserve"> (Простое предложение) </w:t>
            </w:r>
          </w:p>
        </w:tc>
        <w:tc>
          <w:tcPr>
            <w:tcW w:w="1567"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rPr>
                <w:b/>
              </w:rPr>
              <w:t>4</w:t>
            </w:r>
          </w:p>
        </w:tc>
        <w:tc>
          <w:tcPr>
            <w:tcW w:w="1688" w:type="dxa"/>
            <w:tcBorders>
              <w:top w:val="single" w:sz="4" w:space="0" w:color="000000"/>
              <w:left w:val="single" w:sz="4" w:space="0" w:color="000000"/>
              <w:bottom w:val="single" w:sz="4" w:space="0" w:color="000000"/>
              <w:right w:val="single" w:sz="4" w:space="0" w:color="000000"/>
            </w:tcBorders>
            <w:hideMark/>
          </w:tcPr>
          <w:p w:rsidR="00787F56" w:rsidRDefault="00787F56">
            <w:r>
              <w:t xml:space="preserve">Изложение </w:t>
            </w:r>
          </w:p>
        </w:tc>
      </w:tr>
      <w:tr w:rsidR="00787F56" w:rsidTr="00787F56">
        <w:trPr>
          <w:jc w:val="center"/>
        </w:trPr>
        <w:tc>
          <w:tcPr>
            <w:tcW w:w="514"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t>5</w:t>
            </w:r>
          </w:p>
        </w:tc>
        <w:tc>
          <w:tcPr>
            <w:tcW w:w="5761" w:type="dxa"/>
            <w:tcBorders>
              <w:top w:val="single" w:sz="4" w:space="0" w:color="000000"/>
              <w:left w:val="single" w:sz="4" w:space="0" w:color="000000"/>
              <w:bottom w:val="single" w:sz="4" w:space="0" w:color="000000"/>
              <w:right w:val="single" w:sz="4" w:space="0" w:color="000000"/>
            </w:tcBorders>
            <w:hideMark/>
          </w:tcPr>
          <w:p w:rsidR="00787F56" w:rsidRDefault="00787F56">
            <w:pPr>
              <w:shd w:val="clear" w:color="auto" w:fill="FFFFFF"/>
              <w:rPr>
                <w:kern w:val="28"/>
              </w:rPr>
            </w:pPr>
            <w:proofErr w:type="spellStart"/>
            <w:r>
              <w:rPr>
                <w:b/>
                <w:color w:val="000000"/>
                <w:kern w:val="28"/>
              </w:rPr>
              <w:t>Эки</w:t>
            </w:r>
            <w:proofErr w:type="spellEnd"/>
            <w:r>
              <w:rPr>
                <w:b/>
                <w:color w:val="000000"/>
                <w:kern w:val="28"/>
              </w:rPr>
              <w:t xml:space="preserve"> </w:t>
            </w:r>
            <w:proofErr w:type="gramStart"/>
            <w:r>
              <w:rPr>
                <w:b/>
                <w:color w:val="000000"/>
                <w:kern w:val="28"/>
              </w:rPr>
              <w:t>баш</w:t>
            </w:r>
            <w:proofErr w:type="gramEnd"/>
            <w:r>
              <w:rPr>
                <w:b/>
                <w:color w:val="000000"/>
                <w:kern w:val="28"/>
              </w:rPr>
              <w:t xml:space="preserve"> </w:t>
            </w:r>
            <w:proofErr w:type="spellStart"/>
            <w:r>
              <w:rPr>
                <w:b/>
                <w:color w:val="000000"/>
                <w:kern w:val="28"/>
              </w:rPr>
              <w:t>членли</w:t>
            </w:r>
            <w:proofErr w:type="spellEnd"/>
            <w:r>
              <w:rPr>
                <w:b/>
                <w:color w:val="000000"/>
                <w:kern w:val="28"/>
              </w:rPr>
              <w:t xml:space="preserve"> </w:t>
            </w:r>
            <w:proofErr w:type="spellStart"/>
            <w:r>
              <w:rPr>
                <w:b/>
                <w:color w:val="000000"/>
                <w:kern w:val="28"/>
              </w:rPr>
              <w:t>айтымла</w:t>
            </w:r>
            <w:proofErr w:type="spellEnd"/>
            <w:r>
              <w:rPr>
                <w:b/>
                <w:color w:val="000000"/>
                <w:kern w:val="28"/>
              </w:rPr>
              <w:t xml:space="preserve"> (Двусоставные предложения) </w:t>
            </w:r>
          </w:p>
        </w:tc>
        <w:tc>
          <w:tcPr>
            <w:tcW w:w="1567"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rPr>
                <w:b/>
              </w:rPr>
              <w:t xml:space="preserve">1 </w:t>
            </w:r>
            <w:r>
              <w:t>ч.</w:t>
            </w:r>
          </w:p>
        </w:tc>
        <w:tc>
          <w:tcPr>
            <w:tcW w:w="1688" w:type="dxa"/>
            <w:tcBorders>
              <w:top w:val="single" w:sz="4" w:space="0" w:color="000000"/>
              <w:left w:val="single" w:sz="4" w:space="0" w:color="000000"/>
              <w:bottom w:val="single" w:sz="4" w:space="0" w:color="000000"/>
              <w:right w:val="single" w:sz="4" w:space="0" w:color="000000"/>
            </w:tcBorders>
            <w:hideMark/>
          </w:tcPr>
          <w:p w:rsidR="00787F56" w:rsidRDefault="00787F56">
            <w:pPr>
              <w:rPr>
                <w:rFonts w:ascii="Calibri" w:eastAsia="Calibri" w:hAnsi="Calibri"/>
                <w:sz w:val="20"/>
                <w:szCs w:val="20"/>
              </w:rPr>
            </w:pPr>
          </w:p>
        </w:tc>
      </w:tr>
      <w:tr w:rsidR="00787F56" w:rsidTr="00787F56">
        <w:trPr>
          <w:jc w:val="center"/>
        </w:trPr>
        <w:tc>
          <w:tcPr>
            <w:tcW w:w="514"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t>6</w:t>
            </w:r>
          </w:p>
        </w:tc>
        <w:tc>
          <w:tcPr>
            <w:tcW w:w="5761" w:type="dxa"/>
            <w:tcBorders>
              <w:top w:val="single" w:sz="4" w:space="0" w:color="000000"/>
              <w:left w:val="single" w:sz="4" w:space="0" w:color="000000"/>
              <w:bottom w:val="single" w:sz="4" w:space="0" w:color="000000"/>
              <w:right w:val="single" w:sz="4" w:space="0" w:color="000000"/>
            </w:tcBorders>
            <w:hideMark/>
          </w:tcPr>
          <w:p w:rsidR="00787F56" w:rsidRDefault="00787F56">
            <w:pPr>
              <w:shd w:val="clear" w:color="auto" w:fill="FFFFFF"/>
              <w:rPr>
                <w:b/>
                <w:bCs/>
                <w:color w:val="000000"/>
                <w:kern w:val="28"/>
              </w:rPr>
            </w:pPr>
            <w:proofErr w:type="spellStart"/>
            <w:r>
              <w:rPr>
                <w:b/>
                <w:bCs/>
                <w:color w:val="000000"/>
                <w:kern w:val="28"/>
              </w:rPr>
              <w:t>Айтымны</w:t>
            </w:r>
            <w:proofErr w:type="spellEnd"/>
            <w:r>
              <w:rPr>
                <w:b/>
                <w:bCs/>
                <w:color w:val="000000"/>
                <w:kern w:val="28"/>
              </w:rPr>
              <w:t xml:space="preserve"> </w:t>
            </w:r>
            <w:proofErr w:type="gramStart"/>
            <w:r>
              <w:rPr>
                <w:b/>
                <w:bCs/>
                <w:color w:val="000000"/>
                <w:kern w:val="28"/>
              </w:rPr>
              <w:t>баш</w:t>
            </w:r>
            <w:proofErr w:type="gramEnd"/>
            <w:r>
              <w:rPr>
                <w:b/>
                <w:bCs/>
                <w:color w:val="000000"/>
                <w:kern w:val="28"/>
              </w:rPr>
              <w:t xml:space="preserve"> </w:t>
            </w:r>
            <w:proofErr w:type="spellStart"/>
            <w:r>
              <w:rPr>
                <w:b/>
                <w:bCs/>
                <w:color w:val="000000"/>
                <w:kern w:val="28"/>
              </w:rPr>
              <w:t>членлери</w:t>
            </w:r>
            <w:proofErr w:type="spellEnd"/>
            <w:r>
              <w:rPr>
                <w:b/>
                <w:bCs/>
                <w:color w:val="000000"/>
                <w:kern w:val="28"/>
              </w:rPr>
              <w:t xml:space="preserve"> (Главные члены предложения) </w:t>
            </w:r>
          </w:p>
        </w:tc>
        <w:tc>
          <w:tcPr>
            <w:tcW w:w="1567"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t>7</w:t>
            </w:r>
          </w:p>
        </w:tc>
        <w:tc>
          <w:tcPr>
            <w:tcW w:w="1688"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t>Диктант</w:t>
            </w:r>
          </w:p>
        </w:tc>
      </w:tr>
      <w:tr w:rsidR="00787F56" w:rsidTr="00787F56">
        <w:trPr>
          <w:jc w:val="center"/>
        </w:trPr>
        <w:tc>
          <w:tcPr>
            <w:tcW w:w="514"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t>7</w:t>
            </w:r>
          </w:p>
        </w:tc>
        <w:tc>
          <w:tcPr>
            <w:tcW w:w="5761" w:type="dxa"/>
            <w:tcBorders>
              <w:top w:val="single" w:sz="4" w:space="0" w:color="000000"/>
              <w:left w:val="single" w:sz="4" w:space="0" w:color="000000"/>
              <w:bottom w:val="single" w:sz="4" w:space="0" w:color="000000"/>
              <w:right w:val="single" w:sz="4" w:space="0" w:color="000000"/>
            </w:tcBorders>
            <w:hideMark/>
          </w:tcPr>
          <w:p w:rsidR="00787F56" w:rsidRDefault="00787F56">
            <w:pPr>
              <w:shd w:val="clear" w:color="auto" w:fill="FFFFFF"/>
              <w:tabs>
                <w:tab w:val="left" w:pos="571"/>
              </w:tabs>
              <w:rPr>
                <w:color w:val="000000"/>
                <w:kern w:val="28"/>
              </w:rPr>
            </w:pPr>
            <w:proofErr w:type="spellStart"/>
            <w:r>
              <w:rPr>
                <w:b/>
                <w:bCs/>
                <w:color w:val="000000"/>
                <w:kern w:val="28"/>
              </w:rPr>
              <w:t>Айтымны</w:t>
            </w:r>
            <w:proofErr w:type="spellEnd"/>
            <w:r>
              <w:rPr>
                <w:b/>
                <w:bCs/>
                <w:color w:val="000000"/>
                <w:kern w:val="28"/>
              </w:rPr>
              <w:t xml:space="preserve"> </w:t>
            </w:r>
            <w:proofErr w:type="spellStart"/>
            <w:r>
              <w:rPr>
                <w:b/>
                <w:bCs/>
                <w:color w:val="000000"/>
                <w:kern w:val="28"/>
              </w:rPr>
              <w:t>сансыз</w:t>
            </w:r>
            <w:proofErr w:type="spellEnd"/>
            <w:r>
              <w:rPr>
                <w:b/>
                <w:bCs/>
                <w:color w:val="000000"/>
                <w:kern w:val="28"/>
              </w:rPr>
              <w:t xml:space="preserve"> </w:t>
            </w:r>
            <w:proofErr w:type="spellStart"/>
            <w:r>
              <w:rPr>
                <w:b/>
                <w:bCs/>
                <w:color w:val="000000"/>
                <w:kern w:val="28"/>
              </w:rPr>
              <w:t>членлери</w:t>
            </w:r>
            <w:proofErr w:type="spellEnd"/>
            <w:r>
              <w:rPr>
                <w:b/>
                <w:bCs/>
                <w:color w:val="000000"/>
                <w:kern w:val="28"/>
              </w:rP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lang w:eastAsia="en-US"/>
              </w:rPr>
            </w:pPr>
            <w:r>
              <w:rPr>
                <w:b/>
              </w:rPr>
              <w:t xml:space="preserve">4 </w:t>
            </w:r>
            <w:r>
              <w:t>ч.</w:t>
            </w:r>
          </w:p>
        </w:tc>
        <w:tc>
          <w:tcPr>
            <w:tcW w:w="1688" w:type="dxa"/>
            <w:tcBorders>
              <w:top w:val="single" w:sz="4" w:space="0" w:color="000000"/>
              <w:left w:val="single" w:sz="4" w:space="0" w:color="000000"/>
              <w:bottom w:val="single" w:sz="4" w:space="0" w:color="000000"/>
              <w:right w:val="single" w:sz="4" w:space="0" w:color="000000"/>
            </w:tcBorders>
            <w:hideMark/>
          </w:tcPr>
          <w:p w:rsidR="00787F56" w:rsidRDefault="00787F56">
            <w:pPr>
              <w:rPr>
                <w:rFonts w:ascii="Calibri" w:eastAsia="Calibri" w:hAnsi="Calibri"/>
                <w:sz w:val="20"/>
                <w:szCs w:val="20"/>
              </w:rPr>
            </w:pPr>
          </w:p>
        </w:tc>
      </w:tr>
      <w:tr w:rsidR="00787F56" w:rsidTr="00787F56">
        <w:trPr>
          <w:jc w:val="center"/>
        </w:trPr>
        <w:tc>
          <w:tcPr>
            <w:tcW w:w="514"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pPr>
            <w:r>
              <w:t>8</w:t>
            </w:r>
          </w:p>
        </w:tc>
        <w:tc>
          <w:tcPr>
            <w:tcW w:w="5761" w:type="dxa"/>
            <w:tcBorders>
              <w:top w:val="single" w:sz="4" w:space="0" w:color="000000"/>
              <w:left w:val="single" w:sz="4" w:space="0" w:color="000000"/>
              <w:bottom w:val="single" w:sz="4" w:space="0" w:color="000000"/>
              <w:right w:val="single" w:sz="4" w:space="0" w:color="000000"/>
            </w:tcBorders>
            <w:hideMark/>
          </w:tcPr>
          <w:p w:rsidR="00787F56" w:rsidRDefault="00787F56">
            <w:pPr>
              <w:shd w:val="clear" w:color="auto" w:fill="FFFFFF"/>
              <w:rPr>
                <w:b/>
                <w:bCs/>
                <w:color w:val="000000"/>
                <w:kern w:val="28"/>
              </w:rPr>
            </w:pPr>
            <w:proofErr w:type="spellStart"/>
            <w:r>
              <w:rPr>
                <w:b/>
                <w:bCs/>
                <w:color w:val="000000"/>
                <w:kern w:val="28"/>
              </w:rPr>
              <w:t>Айтымда</w:t>
            </w:r>
            <w:proofErr w:type="spellEnd"/>
            <w:r>
              <w:rPr>
                <w:b/>
                <w:bCs/>
                <w:color w:val="000000"/>
                <w:kern w:val="28"/>
              </w:rPr>
              <w:t xml:space="preserve"> </w:t>
            </w:r>
            <w:proofErr w:type="spellStart"/>
            <w:r>
              <w:rPr>
                <w:b/>
                <w:bCs/>
                <w:color w:val="000000"/>
                <w:kern w:val="28"/>
              </w:rPr>
              <w:t>сёзлени</w:t>
            </w:r>
            <w:proofErr w:type="spellEnd"/>
            <w:r>
              <w:rPr>
                <w:b/>
                <w:bCs/>
                <w:color w:val="000000"/>
                <w:kern w:val="28"/>
              </w:rPr>
              <w:t xml:space="preserve"> </w:t>
            </w:r>
            <w:proofErr w:type="spellStart"/>
            <w:r>
              <w:rPr>
                <w:b/>
                <w:bCs/>
                <w:color w:val="000000"/>
                <w:kern w:val="28"/>
              </w:rPr>
              <w:t>орунлары</w:t>
            </w:r>
            <w:proofErr w:type="spellEnd"/>
            <w:r>
              <w:rPr>
                <w:b/>
                <w:bCs/>
                <w:color w:val="000000"/>
                <w:kern w:val="28"/>
              </w:rP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b/>
              </w:rPr>
            </w:pPr>
            <w:r>
              <w:rPr>
                <w:b/>
              </w:rPr>
              <w:t>1</w:t>
            </w:r>
          </w:p>
        </w:tc>
        <w:tc>
          <w:tcPr>
            <w:tcW w:w="1688" w:type="dxa"/>
            <w:tcBorders>
              <w:top w:val="single" w:sz="4" w:space="0" w:color="000000"/>
              <w:left w:val="single" w:sz="4" w:space="0" w:color="000000"/>
              <w:bottom w:val="single" w:sz="4" w:space="0" w:color="000000"/>
              <w:right w:val="single" w:sz="4" w:space="0" w:color="000000"/>
            </w:tcBorders>
            <w:hideMark/>
          </w:tcPr>
          <w:p w:rsidR="00787F56" w:rsidRDefault="00787F56">
            <w:pPr>
              <w:rPr>
                <w:rFonts w:ascii="Calibri" w:eastAsia="Calibri" w:hAnsi="Calibri"/>
                <w:sz w:val="20"/>
                <w:szCs w:val="20"/>
              </w:rPr>
            </w:pPr>
          </w:p>
        </w:tc>
      </w:tr>
      <w:tr w:rsidR="00787F56" w:rsidTr="00787F56">
        <w:trPr>
          <w:jc w:val="center"/>
        </w:trPr>
        <w:tc>
          <w:tcPr>
            <w:tcW w:w="514"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pPr>
            <w:r>
              <w:t>9</w:t>
            </w:r>
          </w:p>
        </w:tc>
        <w:tc>
          <w:tcPr>
            <w:tcW w:w="5761" w:type="dxa"/>
            <w:tcBorders>
              <w:top w:val="single" w:sz="4" w:space="0" w:color="000000"/>
              <w:left w:val="single" w:sz="4" w:space="0" w:color="000000"/>
              <w:bottom w:val="single" w:sz="4" w:space="0" w:color="000000"/>
              <w:right w:val="single" w:sz="4" w:space="0" w:color="000000"/>
            </w:tcBorders>
            <w:hideMark/>
          </w:tcPr>
          <w:p w:rsidR="00787F56" w:rsidRDefault="00787F56">
            <w:pPr>
              <w:shd w:val="clear" w:color="auto" w:fill="FFFFFF"/>
              <w:rPr>
                <w:color w:val="000000"/>
                <w:kern w:val="28"/>
              </w:rPr>
            </w:pPr>
            <w:proofErr w:type="spellStart"/>
            <w:r>
              <w:rPr>
                <w:b/>
                <w:bCs/>
                <w:color w:val="000000"/>
                <w:kern w:val="28"/>
              </w:rPr>
              <w:t>Бир</w:t>
            </w:r>
            <w:proofErr w:type="spellEnd"/>
            <w:r>
              <w:rPr>
                <w:b/>
                <w:bCs/>
                <w:color w:val="000000"/>
                <w:kern w:val="28"/>
              </w:rPr>
              <w:t xml:space="preserve"> </w:t>
            </w:r>
            <w:proofErr w:type="gramStart"/>
            <w:r>
              <w:rPr>
                <w:b/>
                <w:bCs/>
                <w:color w:val="000000"/>
                <w:kern w:val="28"/>
              </w:rPr>
              <w:t>баш</w:t>
            </w:r>
            <w:proofErr w:type="gramEnd"/>
            <w:r>
              <w:rPr>
                <w:b/>
                <w:bCs/>
                <w:color w:val="000000"/>
                <w:kern w:val="28"/>
              </w:rPr>
              <w:t xml:space="preserve"> </w:t>
            </w:r>
            <w:proofErr w:type="spellStart"/>
            <w:r>
              <w:rPr>
                <w:b/>
                <w:bCs/>
                <w:color w:val="000000"/>
                <w:kern w:val="28"/>
              </w:rPr>
              <w:t>членли</w:t>
            </w:r>
            <w:proofErr w:type="spellEnd"/>
            <w:r>
              <w:rPr>
                <w:b/>
                <w:bCs/>
                <w:color w:val="000000"/>
                <w:kern w:val="28"/>
              </w:rPr>
              <w:t xml:space="preserve"> </w:t>
            </w:r>
            <w:proofErr w:type="spellStart"/>
            <w:r>
              <w:rPr>
                <w:b/>
                <w:bCs/>
                <w:color w:val="000000"/>
                <w:kern w:val="28"/>
              </w:rPr>
              <w:t>айтымла</w:t>
            </w:r>
            <w:proofErr w:type="spellEnd"/>
            <w:r>
              <w:rPr>
                <w:b/>
                <w:bCs/>
                <w:color w:val="000000"/>
                <w:kern w:val="28"/>
              </w:rPr>
              <w:t xml:space="preserve"> (Односоставные предложения) </w:t>
            </w:r>
          </w:p>
        </w:tc>
        <w:tc>
          <w:tcPr>
            <w:tcW w:w="1567"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b/>
              </w:rPr>
            </w:pPr>
            <w:r>
              <w:rPr>
                <w:b/>
              </w:rPr>
              <w:t>3</w:t>
            </w:r>
          </w:p>
        </w:tc>
        <w:tc>
          <w:tcPr>
            <w:tcW w:w="1688" w:type="dxa"/>
            <w:tcBorders>
              <w:top w:val="single" w:sz="4" w:space="0" w:color="000000"/>
              <w:left w:val="single" w:sz="4" w:space="0" w:color="000000"/>
              <w:bottom w:val="single" w:sz="4" w:space="0" w:color="000000"/>
              <w:right w:val="single" w:sz="4" w:space="0" w:color="000000"/>
            </w:tcBorders>
            <w:hideMark/>
          </w:tcPr>
          <w:p w:rsidR="00787F56" w:rsidRDefault="00787F56">
            <w:pPr>
              <w:rPr>
                <w:rFonts w:ascii="Calibri" w:eastAsia="Calibri" w:hAnsi="Calibri"/>
                <w:sz w:val="20"/>
                <w:szCs w:val="20"/>
              </w:rPr>
            </w:pPr>
          </w:p>
        </w:tc>
      </w:tr>
      <w:tr w:rsidR="00787F56" w:rsidTr="00787F56">
        <w:trPr>
          <w:jc w:val="center"/>
        </w:trPr>
        <w:tc>
          <w:tcPr>
            <w:tcW w:w="514"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pPr>
            <w:r>
              <w:t>10</w:t>
            </w:r>
          </w:p>
        </w:tc>
        <w:tc>
          <w:tcPr>
            <w:tcW w:w="5761" w:type="dxa"/>
            <w:tcBorders>
              <w:top w:val="single" w:sz="4" w:space="0" w:color="000000"/>
              <w:left w:val="single" w:sz="4" w:space="0" w:color="000000"/>
              <w:bottom w:val="single" w:sz="4" w:space="0" w:color="000000"/>
              <w:right w:val="single" w:sz="4" w:space="0" w:color="000000"/>
            </w:tcBorders>
            <w:hideMark/>
          </w:tcPr>
          <w:p w:rsidR="00787F56" w:rsidRDefault="00787F56">
            <w:pPr>
              <w:shd w:val="clear" w:color="auto" w:fill="FFFFFF"/>
              <w:rPr>
                <w:kern w:val="28"/>
              </w:rPr>
            </w:pPr>
            <w:r>
              <w:rPr>
                <w:b/>
                <w:bCs/>
                <w:color w:val="000000"/>
                <w:kern w:val="28"/>
              </w:rPr>
              <w:t xml:space="preserve">Кем </w:t>
            </w:r>
            <w:proofErr w:type="spellStart"/>
            <w:r>
              <w:rPr>
                <w:b/>
                <w:bCs/>
                <w:color w:val="000000"/>
                <w:kern w:val="28"/>
              </w:rPr>
              <w:t>айтымла</w:t>
            </w:r>
            <w:proofErr w:type="spellEnd"/>
            <w:r>
              <w:rPr>
                <w:b/>
                <w:bCs/>
                <w:color w:val="000000"/>
                <w:kern w:val="28"/>
              </w:rP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b/>
              </w:rPr>
            </w:pPr>
            <w:r>
              <w:rPr>
                <w:b/>
              </w:rPr>
              <w:t>1</w:t>
            </w:r>
          </w:p>
        </w:tc>
        <w:tc>
          <w:tcPr>
            <w:tcW w:w="1688" w:type="dxa"/>
            <w:tcBorders>
              <w:top w:val="single" w:sz="4" w:space="0" w:color="000000"/>
              <w:left w:val="single" w:sz="4" w:space="0" w:color="000000"/>
              <w:bottom w:val="single" w:sz="4" w:space="0" w:color="000000"/>
              <w:right w:val="single" w:sz="4" w:space="0" w:color="000000"/>
            </w:tcBorders>
            <w:hideMark/>
          </w:tcPr>
          <w:p w:rsidR="00787F56" w:rsidRDefault="00787F56">
            <w:pPr>
              <w:rPr>
                <w:rFonts w:ascii="Calibri" w:eastAsia="Calibri" w:hAnsi="Calibri"/>
                <w:sz w:val="20"/>
                <w:szCs w:val="20"/>
              </w:rPr>
            </w:pPr>
          </w:p>
        </w:tc>
      </w:tr>
      <w:tr w:rsidR="00787F56" w:rsidTr="00787F56">
        <w:trPr>
          <w:jc w:val="center"/>
        </w:trPr>
        <w:tc>
          <w:tcPr>
            <w:tcW w:w="514"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pPr>
            <w:r>
              <w:t>11</w:t>
            </w:r>
          </w:p>
        </w:tc>
        <w:tc>
          <w:tcPr>
            <w:tcW w:w="5761" w:type="dxa"/>
            <w:tcBorders>
              <w:top w:val="single" w:sz="4" w:space="0" w:color="000000"/>
              <w:left w:val="single" w:sz="4" w:space="0" w:color="000000"/>
              <w:bottom w:val="single" w:sz="4" w:space="0" w:color="000000"/>
              <w:right w:val="single" w:sz="4" w:space="0" w:color="000000"/>
            </w:tcBorders>
            <w:hideMark/>
          </w:tcPr>
          <w:p w:rsidR="00787F56" w:rsidRDefault="00787F56">
            <w:pPr>
              <w:shd w:val="clear" w:color="auto" w:fill="FFFFFF"/>
              <w:rPr>
                <w:kern w:val="28"/>
              </w:rPr>
            </w:pPr>
            <w:proofErr w:type="spellStart"/>
            <w:r>
              <w:rPr>
                <w:b/>
                <w:color w:val="000000"/>
                <w:kern w:val="28"/>
              </w:rPr>
              <w:t>Айтымны</w:t>
            </w:r>
            <w:proofErr w:type="spellEnd"/>
            <w:r>
              <w:rPr>
                <w:b/>
                <w:color w:val="000000"/>
                <w:kern w:val="28"/>
              </w:rPr>
              <w:t xml:space="preserve"> </w:t>
            </w:r>
            <w:proofErr w:type="spellStart"/>
            <w:r>
              <w:rPr>
                <w:b/>
                <w:color w:val="000000"/>
                <w:kern w:val="28"/>
              </w:rPr>
              <w:t>бир</w:t>
            </w:r>
            <w:proofErr w:type="spellEnd"/>
            <w:r>
              <w:rPr>
                <w:b/>
                <w:color w:val="000000"/>
                <w:kern w:val="28"/>
              </w:rPr>
              <w:t xml:space="preserve"> </w:t>
            </w:r>
            <w:proofErr w:type="spellStart"/>
            <w:r>
              <w:rPr>
                <w:b/>
                <w:color w:val="000000"/>
                <w:kern w:val="28"/>
              </w:rPr>
              <w:t>туудукъ</w:t>
            </w:r>
            <w:proofErr w:type="spellEnd"/>
            <w:r>
              <w:rPr>
                <w:b/>
                <w:color w:val="000000"/>
                <w:kern w:val="28"/>
              </w:rPr>
              <w:t xml:space="preserve"> </w:t>
            </w:r>
            <w:proofErr w:type="spellStart"/>
            <w:r>
              <w:rPr>
                <w:b/>
                <w:color w:val="000000"/>
                <w:kern w:val="28"/>
              </w:rPr>
              <w:t>членлери</w:t>
            </w:r>
            <w:proofErr w:type="spellEnd"/>
            <w:r>
              <w:rPr>
                <w:b/>
                <w:color w:val="000000"/>
                <w:kern w:val="28"/>
              </w:rPr>
              <w:t xml:space="preserve">  (Однородные члены предложения) </w:t>
            </w:r>
            <w:r>
              <w:rPr>
                <w:color w:val="000000"/>
                <w:kern w:val="28"/>
              </w:rP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b/>
              </w:rPr>
            </w:pPr>
            <w:r>
              <w:rPr>
                <w:b/>
              </w:rPr>
              <w:t>5</w:t>
            </w:r>
          </w:p>
        </w:tc>
        <w:tc>
          <w:tcPr>
            <w:tcW w:w="1688"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pPr>
            <w:r>
              <w:t xml:space="preserve">Диктант </w:t>
            </w:r>
          </w:p>
        </w:tc>
      </w:tr>
      <w:tr w:rsidR="00787F56" w:rsidTr="00787F56">
        <w:trPr>
          <w:jc w:val="center"/>
        </w:trPr>
        <w:tc>
          <w:tcPr>
            <w:tcW w:w="514"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pPr>
            <w:r>
              <w:t>12</w:t>
            </w:r>
          </w:p>
        </w:tc>
        <w:tc>
          <w:tcPr>
            <w:tcW w:w="5761" w:type="dxa"/>
            <w:tcBorders>
              <w:top w:val="single" w:sz="4" w:space="0" w:color="000000"/>
              <w:left w:val="single" w:sz="4" w:space="0" w:color="000000"/>
              <w:bottom w:val="single" w:sz="4" w:space="0" w:color="000000"/>
              <w:right w:val="single" w:sz="4" w:space="0" w:color="000000"/>
            </w:tcBorders>
            <w:hideMark/>
          </w:tcPr>
          <w:p w:rsidR="00787F56" w:rsidRDefault="00787F56">
            <w:pPr>
              <w:widowControl w:val="0"/>
              <w:shd w:val="clear" w:color="auto" w:fill="FFFFFF"/>
              <w:tabs>
                <w:tab w:val="left" w:pos="586"/>
              </w:tabs>
              <w:autoSpaceDE w:val="0"/>
              <w:autoSpaceDN w:val="0"/>
              <w:adjustRightInd w:val="0"/>
              <w:rPr>
                <w:color w:val="000000"/>
                <w:kern w:val="28"/>
              </w:rPr>
            </w:pPr>
            <w:proofErr w:type="spellStart"/>
            <w:proofErr w:type="gramStart"/>
            <w:r>
              <w:rPr>
                <w:b/>
                <w:color w:val="000000"/>
                <w:kern w:val="28"/>
              </w:rPr>
              <w:t>Кийдирилген</w:t>
            </w:r>
            <w:proofErr w:type="spellEnd"/>
            <w:r>
              <w:rPr>
                <w:b/>
                <w:color w:val="000000"/>
                <w:kern w:val="28"/>
              </w:rPr>
              <w:t xml:space="preserve"> </w:t>
            </w:r>
            <w:proofErr w:type="spellStart"/>
            <w:r>
              <w:rPr>
                <w:b/>
                <w:color w:val="000000"/>
                <w:kern w:val="28"/>
              </w:rPr>
              <w:t>сёзле</w:t>
            </w:r>
            <w:proofErr w:type="spellEnd"/>
            <w:r>
              <w:rPr>
                <w:b/>
                <w:color w:val="000000"/>
                <w:kern w:val="28"/>
              </w:rPr>
              <w:t xml:space="preserve">, </w:t>
            </w:r>
            <w:proofErr w:type="spellStart"/>
            <w:r>
              <w:rPr>
                <w:b/>
                <w:color w:val="000000"/>
                <w:kern w:val="28"/>
              </w:rPr>
              <w:t>айланыула</w:t>
            </w:r>
            <w:proofErr w:type="spellEnd"/>
            <w:r>
              <w:rPr>
                <w:b/>
                <w:color w:val="000000"/>
                <w:kern w:val="28"/>
              </w:rPr>
              <w:t xml:space="preserve"> эм </w:t>
            </w:r>
            <w:proofErr w:type="spellStart"/>
            <w:r>
              <w:rPr>
                <w:b/>
                <w:color w:val="000000"/>
                <w:kern w:val="28"/>
              </w:rPr>
              <w:t>междометияла</w:t>
            </w:r>
            <w:proofErr w:type="spellEnd"/>
            <w:r>
              <w:rPr>
                <w:b/>
                <w:color w:val="000000"/>
                <w:kern w:val="28"/>
              </w:rPr>
              <w:t xml:space="preserve"> (Вводные слова.</w:t>
            </w:r>
            <w:proofErr w:type="gramEnd"/>
            <w:r>
              <w:rPr>
                <w:b/>
                <w:color w:val="000000"/>
                <w:kern w:val="28"/>
              </w:rPr>
              <w:t xml:space="preserve"> Обращение и междометия)</w:t>
            </w:r>
            <w:proofErr w:type="gramStart"/>
            <w:r>
              <w:rPr>
                <w:b/>
                <w:color w:val="000000"/>
                <w:kern w:val="28"/>
              </w:rPr>
              <w:t xml:space="preserve"> .</w:t>
            </w:r>
            <w:proofErr w:type="gramEnd"/>
            <w:r>
              <w:rPr>
                <w:color w:val="000000"/>
                <w:kern w:val="28"/>
              </w:rP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b/>
              </w:rPr>
            </w:pPr>
            <w:r>
              <w:rPr>
                <w:b/>
              </w:rPr>
              <w:t>6</w:t>
            </w:r>
          </w:p>
        </w:tc>
        <w:tc>
          <w:tcPr>
            <w:tcW w:w="1688"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pPr>
            <w:r>
              <w:t xml:space="preserve">Изложение </w:t>
            </w:r>
          </w:p>
        </w:tc>
      </w:tr>
      <w:tr w:rsidR="00787F56" w:rsidTr="00787F56">
        <w:trPr>
          <w:jc w:val="center"/>
        </w:trPr>
        <w:tc>
          <w:tcPr>
            <w:tcW w:w="514"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pPr>
            <w:r>
              <w:t>13</w:t>
            </w:r>
          </w:p>
        </w:tc>
        <w:tc>
          <w:tcPr>
            <w:tcW w:w="5761" w:type="dxa"/>
            <w:tcBorders>
              <w:top w:val="single" w:sz="4" w:space="0" w:color="000000"/>
              <w:left w:val="single" w:sz="4" w:space="0" w:color="000000"/>
              <w:bottom w:val="single" w:sz="4" w:space="0" w:color="000000"/>
              <w:right w:val="single" w:sz="4" w:space="0" w:color="000000"/>
            </w:tcBorders>
            <w:hideMark/>
          </w:tcPr>
          <w:p w:rsidR="00787F56" w:rsidRDefault="00787F56">
            <w:pPr>
              <w:widowControl w:val="0"/>
              <w:shd w:val="clear" w:color="auto" w:fill="FFFFFF"/>
              <w:tabs>
                <w:tab w:val="left" w:pos="590"/>
              </w:tabs>
              <w:autoSpaceDE w:val="0"/>
              <w:autoSpaceDN w:val="0"/>
              <w:adjustRightInd w:val="0"/>
              <w:rPr>
                <w:b/>
                <w:kern w:val="28"/>
              </w:rPr>
            </w:pPr>
            <w:proofErr w:type="spellStart"/>
            <w:r>
              <w:rPr>
                <w:b/>
                <w:color w:val="000000"/>
                <w:kern w:val="28"/>
              </w:rPr>
              <w:t>Айтымны</w:t>
            </w:r>
            <w:proofErr w:type="spellEnd"/>
            <w:r>
              <w:rPr>
                <w:b/>
                <w:color w:val="000000"/>
                <w:kern w:val="28"/>
              </w:rPr>
              <w:t xml:space="preserve"> </w:t>
            </w:r>
            <w:proofErr w:type="spellStart"/>
            <w:r>
              <w:rPr>
                <w:b/>
                <w:color w:val="000000"/>
                <w:kern w:val="28"/>
              </w:rPr>
              <w:t>айырылгъан</w:t>
            </w:r>
            <w:proofErr w:type="spellEnd"/>
            <w:r>
              <w:rPr>
                <w:b/>
                <w:color w:val="000000"/>
                <w:kern w:val="28"/>
              </w:rPr>
              <w:t xml:space="preserve"> </w:t>
            </w:r>
            <w:proofErr w:type="spellStart"/>
            <w:r>
              <w:rPr>
                <w:b/>
                <w:color w:val="000000"/>
                <w:kern w:val="28"/>
              </w:rPr>
              <w:t>членлери</w:t>
            </w:r>
            <w:proofErr w:type="spellEnd"/>
            <w:r>
              <w:rPr>
                <w:b/>
                <w:color w:val="000000"/>
                <w:kern w:val="28"/>
              </w:rPr>
              <w:t xml:space="preserve"> (Обособленные члены предложения) </w:t>
            </w:r>
          </w:p>
        </w:tc>
        <w:tc>
          <w:tcPr>
            <w:tcW w:w="1567"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b/>
              </w:rPr>
            </w:pPr>
            <w:r>
              <w:rPr>
                <w:b/>
              </w:rPr>
              <w:t>6</w:t>
            </w:r>
          </w:p>
        </w:tc>
        <w:tc>
          <w:tcPr>
            <w:tcW w:w="1688"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pPr>
            <w:r>
              <w:t xml:space="preserve">Диктант </w:t>
            </w:r>
          </w:p>
        </w:tc>
      </w:tr>
      <w:tr w:rsidR="00787F56" w:rsidTr="00787F56">
        <w:trPr>
          <w:jc w:val="center"/>
        </w:trPr>
        <w:tc>
          <w:tcPr>
            <w:tcW w:w="514"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pPr>
            <w:r>
              <w:t>14</w:t>
            </w:r>
          </w:p>
        </w:tc>
        <w:tc>
          <w:tcPr>
            <w:tcW w:w="5761" w:type="dxa"/>
            <w:tcBorders>
              <w:top w:val="single" w:sz="4" w:space="0" w:color="000000"/>
              <w:left w:val="single" w:sz="4" w:space="0" w:color="000000"/>
              <w:bottom w:val="single" w:sz="4" w:space="0" w:color="000000"/>
              <w:right w:val="single" w:sz="4" w:space="0" w:color="000000"/>
            </w:tcBorders>
            <w:hideMark/>
          </w:tcPr>
          <w:p w:rsidR="00787F56" w:rsidRDefault="00787F56">
            <w:pPr>
              <w:widowControl w:val="0"/>
              <w:shd w:val="clear" w:color="auto" w:fill="FFFFFF"/>
              <w:tabs>
                <w:tab w:val="left" w:pos="590"/>
              </w:tabs>
              <w:autoSpaceDE w:val="0"/>
              <w:autoSpaceDN w:val="0"/>
              <w:adjustRightInd w:val="0"/>
              <w:rPr>
                <w:b/>
                <w:color w:val="000000"/>
                <w:kern w:val="28"/>
              </w:rPr>
            </w:pPr>
            <w:proofErr w:type="spellStart"/>
            <w:r>
              <w:rPr>
                <w:b/>
                <w:color w:val="000000"/>
                <w:kern w:val="28"/>
              </w:rPr>
              <w:t>Жылны</w:t>
            </w:r>
            <w:proofErr w:type="spellEnd"/>
            <w:r>
              <w:rPr>
                <w:b/>
                <w:color w:val="000000"/>
                <w:kern w:val="28"/>
              </w:rPr>
              <w:t xml:space="preserve"> </w:t>
            </w:r>
            <w:proofErr w:type="spellStart"/>
            <w:r>
              <w:rPr>
                <w:b/>
                <w:color w:val="000000"/>
                <w:kern w:val="28"/>
              </w:rPr>
              <w:t>ичинде</w:t>
            </w:r>
            <w:proofErr w:type="spellEnd"/>
            <w:r>
              <w:rPr>
                <w:b/>
                <w:color w:val="000000"/>
                <w:kern w:val="28"/>
              </w:rPr>
              <w:t xml:space="preserve"> </w:t>
            </w:r>
            <w:proofErr w:type="spellStart"/>
            <w:r>
              <w:rPr>
                <w:b/>
                <w:color w:val="000000"/>
                <w:kern w:val="28"/>
              </w:rPr>
              <w:t>окъулгъанны</w:t>
            </w:r>
            <w:proofErr w:type="spellEnd"/>
            <w:r>
              <w:rPr>
                <w:b/>
                <w:color w:val="000000"/>
                <w:kern w:val="28"/>
              </w:rPr>
              <w:t xml:space="preserve"> </w:t>
            </w:r>
            <w:proofErr w:type="spellStart"/>
            <w:r>
              <w:rPr>
                <w:b/>
                <w:color w:val="000000"/>
                <w:kern w:val="28"/>
              </w:rPr>
              <w:t>къайтарыу</w:t>
            </w:r>
            <w:proofErr w:type="spellEnd"/>
            <w:r>
              <w:rPr>
                <w:b/>
                <w:color w:val="000000"/>
                <w:kern w:val="28"/>
              </w:rPr>
              <w:t xml:space="preserve"> (Повторение </w:t>
            </w:r>
            <w:proofErr w:type="gramStart"/>
            <w:r>
              <w:rPr>
                <w:b/>
                <w:color w:val="000000"/>
                <w:kern w:val="28"/>
              </w:rPr>
              <w:t>пройденного</w:t>
            </w:r>
            <w:proofErr w:type="gramEnd"/>
            <w:r>
              <w:rPr>
                <w:b/>
                <w:color w:val="000000"/>
                <w:kern w:val="28"/>
              </w:rP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b/>
              </w:rPr>
            </w:pPr>
            <w:r>
              <w:rPr>
                <w:b/>
              </w:rPr>
              <w:t>5</w:t>
            </w:r>
          </w:p>
        </w:tc>
        <w:tc>
          <w:tcPr>
            <w:tcW w:w="1688" w:type="dxa"/>
            <w:tcBorders>
              <w:top w:val="single" w:sz="4" w:space="0" w:color="000000"/>
              <w:left w:val="single" w:sz="4" w:space="0" w:color="000000"/>
              <w:bottom w:val="single" w:sz="4" w:space="0" w:color="000000"/>
              <w:right w:val="single" w:sz="4" w:space="0" w:color="000000"/>
            </w:tcBorders>
            <w:hideMark/>
          </w:tcPr>
          <w:p w:rsidR="00787F56" w:rsidRDefault="00787F56">
            <w:pPr>
              <w:rPr>
                <w:rFonts w:ascii="Calibri" w:eastAsia="Calibri" w:hAnsi="Calibri"/>
                <w:sz w:val="20"/>
                <w:szCs w:val="20"/>
              </w:rPr>
            </w:pPr>
          </w:p>
        </w:tc>
      </w:tr>
      <w:tr w:rsidR="00787F56" w:rsidTr="00787F56">
        <w:trPr>
          <w:jc w:val="center"/>
        </w:trPr>
        <w:tc>
          <w:tcPr>
            <w:tcW w:w="514" w:type="dxa"/>
            <w:tcBorders>
              <w:top w:val="single" w:sz="4" w:space="0" w:color="000000"/>
              <w:left w:val="single" w:sz="4" w:space="0" w:color="000000"/>
              <w:bottom w:val="single" w:sz="4" w:space="0" w:color="000000"/>
              <w:right w:val="single" w:sz="4" w:space="0" w:color="000000"/>
            </w:tcBorders>
          </w:tcPr>
          <w:p w:rsidR="00787F56" w:rsidRDefault="00787F56">
            <w:pPr>
              <w:suppressAutoHyphens/>
              <w:rPr>
                <w:b/>
                <w:lang w:eastAsia="en-US"/>
              </w:rPr>
            </w:pPr>
          </w:p>
        </w:tc>
        <w:tc>
          <w:tcPr>
            <w:tcW w:w="5761" w:type="dxa"/>
            <w:tcBorders>
              <w:top w:val="single" w:sz="4" w:space="0" w:color="000000"/>
              <w:left w:val="single" w:sz="4" w:space="0" w:color="000000"/>
              <w:bottom w:val="single" w:sz="4" w:space="0" w:color="000000"/>
              <w:right w:val="single" w:sz="4" w:space="0" w:color="000000"/>
            </w:tcBorders>
            <w:hideMark/>
          </w:tcPr>
          <w:p w:rsidR="00787F56" w:rsidRDefault="00787F56">
            <w:pPr>
              <w:rPr>
                <w:b/>
                <w:kern w:val="24"/>
                <w:lang w:eastAsia="en-US"/>
              </w:rPr>
            </w:pPr>
            <w:r>
              <w:rPr>
                <w:b/>
                <w:kern w:val="24"/>
              </w:rPr>
              <w:t xml:space="preserve">Итого </w:t>
            </w:r>
          </w:p>
        </w:tc>
        <w:tc>
          <w:tcPr>
            <w:tcW w:w="1567"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b/>
                <w:lang w:eastAsia="en-US"/>
              </w:rPr>
            </w:pPr>
            <w:r>
              <w:rPr>
                <w:b/>
              </w:rPr>
              <w:t>51</w:t>
            </w:r>
          </w:p>
        </w:tc>
        <w:tc>
          <w:tcPr>
            <w:tcW w:w="1688" w:type="dxa"/>
            <w:tcBorders>
              <w:top w:val="single" w:sz="4" w:space="0" w:color="000000"/>
              <w:left w:val="single" w:sz="4" w:space="0" w:color="000000"/>
              <w:bottom w:val="single" w:sz="4" w:space="0" w:color="000000"/>
              <w:right w:val="single" w:sz="4" w:space="0" w:color="000000"/>
            </w:tcBorders>
            <w:hideMark/>
          </w:tcPr>
          <w:p w:rsidR="00787F56" w:rsidRDefault="00787F56">
            <w:pPr>
              <w:suppressAutoHyphens/>
              <w:rPr>
                <w:b/>
                <w:lang w:eastAsia="en-US"/>
              </w:rPr>
            </w:pPr>
            <w:r>
              <w:rPr>
                <w:b/>
                <w:lang w:eastAsia="en-US"/>
              </w:rPr>
              <w:t>6</w:t>
            </w:r>
          </w:p>
        </w:tc>
      </w:tr>
    </w:tbl>
    <w:p w:rsidR="00787F56" w:rsidRDefault="00787F56" w:rsidP="00787F56">
      <w:pPr>
        <w:tabs>
          <w:tab w:val="left" w:pos="3360"/>
        </w:tabs>
        <w:rPr>
          <w:sz w:val="28"/>
          <w:szCs w:val="28"/>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p>
    <w:p w:rsidR="00787F56" w:rsidRDefault="00787F56" w:rsidP="00787F56">
      <w:pPr>
        <w:spacing w:after="200" w:line="276" w:lineRule="auto"/>
        <w:jc w:val="center"/>
        <w:rPr>
          <w:b/>
        </w:rPr>
      </w:pPr>
      <w:r>
        <w:rPr>
          <w:b/>
        </w:rPr>
        <w:t>Календарно-тематическое планирование</w:t>
      </w:r>
    </w:p>
    <w:p w:rsidR="00787F56" w:rsidRDefault="00787F56" w:rsidP="00787F56">
      <w:pPr>
        <w:spacing w:after="200" w:line="276" w:lineRule="auto"/>
        <w:jc w:val="center"/>
        <w:rPr>
          <w:b/>
        </w:rPr>
      </w:pPr>
      <w:r>
        <w:rPr>
          <w:b/>
        </w:rPr>
        <w:t>Балкарский (родной) язык</w:t>
      </w:r>
    </w:p>
    <w:p w:rsidR="00787F56" w:rsidRDefault="00787F56" w:rsidP="00787F56">
      <w:pPr>
        <w:spacing w:after="200" w:line="276" w:lineRule="auto"/>
        <w:jc w:val="center"/>
        <w:rPr>
          <w:b/>
        </w:rPr>
      </w:pPr>
      <w:r>
        <w:rPr>
          <w:b/>
        </w:rPr>
        <w:t>8 класс</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394"/>
        <w:gridCol w:w="993"/>
        <w:gridCol w:w="1701"/>
        <w:gridCol w:w="1666"/>
      </w:tblGrid>
      <w:tr w:rsidR="00787F56" w:rsidTr="00787F56">
        <w:trPr>
          <w:trHeight w:val="889"/>
        </w:trPr>
        <w:tc>
          <w:tcPr>
            <w:tcW w:w="1418" w:type="dxa"/>
            <w:tcBorders>
              <w:top w:val="single" w:sz="4" w:space="0" w:color="auto"/>
              <w:left w:val="single" w:sz="4" w:space="0" w:color="auto"/>
              <w:bottom w:val="single" w:sz="4" w:space="0" w:color="auto"/>
              <w:right w:val="single" w:sz="4" w:space="0" w:color="auto"/>
            </w:tcBorders>
          </w:tcPr>
          <w:p w:rsidR="00787F56" w:rsidRDefault="00787F56">
            <w:pPr>
              <w:rPr>
                <w:b/>
              </w:rPr>
            </w:pPr>
          </w:p>
          <w:p w:rsidR="00787F56" w:rsidRDefault="00787F56">
            <w:pPr>
              <w:jc w:val="center"/>
              <w:rPr>
                <w:b/>
                <w:sz w:val="22"/>
                <w:szCs w:val="22"/>
              </w:rPr>
            </w:pPr>
            <w:r>
              <w:rPr>
                <w:b/>
                <w:sz w:val="22"/>
                <w:szCs w:val="22"/>
              </w:rPr>
              <w:t>№№</w:t>
            </w:r>
          </w:p>
          <w:p w:rsidR="00787F56" w:rsidRDefault="00787F56">
            <w:pPr>
              <w:jc w:val="center"/>
              <w:rPr>
                <w:b/>
              </w:rPr>
            </w:pPr>
            <w:r>
              <w:rPr>
                <w:b/>
                <w:sz w:val="22"/>
                <w:szCs w:val="22"/>
              </w:rPr>
              <w:t>урока</w:t>
            </w:r>
          </w:p>
        </w:tc>
        <w:tc>
          <w:tcPr>
            <w:tcW w:w="4394"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p w:rsidR="00787F56" w:rsidRDefault="00787F56">
            <w:pPr>
              <w:jc w:val="center"/>
              <w:rPr>
                <w:b/>
                <w:sz w:val="22"/>
                <w:szCs w:val="22"/>
              </w:rPr>
            </w:pPr>
            <w:r>
              <w:rPr>
                <w:b/>
                <w:sz w:val="22"/>
                <w:szCs w:val="22"/>
              </w:rPr>
              <w:t>Тема урока</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rPr>
                <w:b/>
                <w:color w:val="000000"/>
                <w:sz w:val="22"/>
                <w:szCs w:val="22"/>
              </w:rPr>
            </w:pPr>
            <w:r>
              <w:rPr>
                <w:b/>
                <w:color w:val="000000"/>
                <w:sz w:val="22"/>
                <w:szCs w:val="22"/>
              </w:rPr>
              <w:t>Кол-во</w:t>
            </w:r>
          </w:p>
          <w:p w:rsidR="00787F56" w:rsidRDefault="00787F56">
            <w:pPr>
              <w:jc w:val="center"/>
              <w:rPr>
                <w:b/>
                <w:color w:val="000000"/>
                <w:sz w:val="22"/>
                <w:szCs w:val="22"/>
              </w:rPr>
            </w:pPr>
            <w:r>
              <w:rPr>
                <w:b/>
                <w:color w:val="000000"/>
                <w:sz w:val="22"/>
                <w:szCs w:val="22"/>
              </w:rPr>
              <w:t>часов</w:t>
            </w:r>
          </w:p>
          <w:p w:rsidR="00787F56" w:rsidRDefault="00787F56">
            <w:pPr>
              <w:jc w:val="center"/>
              <w:rPr>
                <w:b/>
                <w:color w:val="000000"/>
              </w:rPr>
            </w:pPr>
            <w:r>
              <w:rPr>
                <w:b/>
                <w:color w:val="000000"/>
                <w:sz w:val="22"/>
                <w:szCs w:val="22"/>
              </w:rPr>
              <w:t>по теме</w:t>
            </w:r>
          </w:p>
        </w:tc>
        <w:tc>
          <w:tcPr>
            <w:tcW w:w="1701" w:type="dxa"/>
            <w:tcBorders>
              <w:top w:val="single" w:sz="4" w:space="0" w:color="auto"/>
              <w:left w:val="single" w:sz="4" w:space="0" w:color="auto"/>
              <w:bottom w:val="single" w:sz="4" w:space="0" w:color="auto"/>
              <w:right w:val="single" w:sz="4" w:space="0" w:color="auto"/>
            </w:tcBorders>
            <w:hideMark/>
          </w:tcPr>
          <w:p w:rsidR="00787F56" w:rsidRDefault="00787F56">
            <w:pPr>
              <w:jc w:val="center"/>
              <w:rPr>
                <w:b/>
                <w:color w:val="000000"/>
                <w:sz w:val="22"/>
                <w:szCs w:val="22"/>
              </w:rPr>
            </w:pPr>
            <w:r>
              <w:rPr>
                <w:b/>
                <w:color w:val="000000"/>
                <w:sz w:val="22"/>
                <w:szCs w:val="22"/>
              </w:rPr>
              <w:t>Теоретическая</w:t>
            </w:r>
          </w:p>
          <w:p w:rsidR="00787F56" w:rsidRDefault="00787F56">
            <w:pPr>
              <w:jc w:val="center"/>
              <w:rPr>
                <w:b/>
                <w:color w:val="000000"/>
                <w:sz w:val="22"/>
                <w:szCs w:val="22"/>
              </w:rPr>
            </w:pPr>
            <w:r>
              <w:rPr>
                <w:b/>
                <w:color w:val="000000"/>
                <w:sz w:val="22"/>
                <w:szCs w:val="22"/>
              </w:rPr>
              <w:t>дата</w:t>
            </w:r>
          </w:p>
        </w:tc>
        <w:tc>
          <w:tcPr>
            <w:tcW w:w="1666" w:type="dxa"/>
            <w:tcBorders>
              <w:top w:val="single" w:sz="4" w:space="0" w:color="auto"/>
              <w:left w:val="single" w:sz="4" w:space="0" w:color="auto"/>
              <w:bottom w:val="single" w:sz="4" w:space="0" w:color="auto"/>
              <w:right w:val="single" w:sz="4" w:space="0" w:color="auto"/>
            </w:tcBorders>
            <w:hideMark/>
          </w:tcPr>
          <w:p w:rsidR="00787F56" w:rsidRDefault="00787F56">
            <w:pPr>
              <w:jc w:val="center"/>
              <w:rPr>
                <w:b/>
                <w:color w:val="000000"/>
                <w:sz w:val="22"/>
                <w:szCs w:val="22"/>
              </w:rPr>
            </w:pPr>
            <w:r>
              <w:rPr>
                <w:b/>
                <w:color w:val="000000"/>
                <w:sz w:val="22"/>
                <w:szCs w:val="22"/>
              </w:rPr>
              <w:t>Фактическая дата</w:t>
            </w:r>
          </w:p>
        </w:tc>
      </w:tr>
      <w:tr w:rsidR="00787F56" w:rsidTr="00787F56">
        <w:trPr>
          <w:trHeight w:val="148"/>
        </w:trPr>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roofErr w:type="spellStart"/>
            <w:r>
              <w:t>Тилни</w:t>
            </w:r>
            <w:proofErr w:type="spellEnd"/>
            <w:r>
              <w:t xml:space="preserve"> </w:t>
            </w:r>
            <w:proofErr w:type="spellStart"/>
            <w:r>
              <w:t>кесеклери</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both"/>
              <w:rPr>
                <w:b/>
              </w:rPr>
            </w:pPr>
          </w:p>
          <w:p w:rsidR="00787F56" w:rsidRDefault="00787F56">
            <w:pPr>
              <w:jc w:val="both"/>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both"/>
              <w:rPr>
                <w:b/>
              </w:rPr>
            </w:pPr>
          </w:p>
        </w:tc>
      </w:tr>
      <w:tr w:rsidR="00787F56" w:rsidTr="00787F56">
        <w:trPr>
          <w:trHeight w:val="298"/>
        </w:trPr>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rPr>
                <w:rFonts w:eastAsia="Calibri"/>
                <w:lang w:eastAsia="en-US"/>
              </w:rPr>
            </w:pPr>
            <w:proofErr w:type="spellStart"/>
            <w:r>
              <w:rPr>
                <w:rFonts w:eastAsia="Calibri"/>
                <w:lang w:eastAsia="en-US"/>
              </w:rPr>
              <w:t>Ат</w:t>
            </w:r>
            <w:proofErr w:type="spellEnd"/>
            <w:r>
              <w:rPr>
                <w:rFonts w:eastAsia="Calibri"/>
                <w:lang w:eastAsia="en-US"/>
              </w:rPr>
              <w:t xml:space="preserve"> эм </w:t>
            </w:r>
            <w:proofErr w:type="spellStart"/>
            <w:r>
              <w:rPr>
                <w:rFonts w:eastAsia="Calibri"/>
                <w:lang w:eastAsia="en-US"/>
              </w:rPr>
              <w:t>аны</w:t>
            </w:r>
            <w:proofErr w:type="spellEnd"/>
            <w:r>
              <w:rPr>
                <w:rFonts w:eastAsia="Calibri"/>
                <w:lang w:eastAsia="en-US"/>
              </w:rPr>
              <w:t xml:space="preserve"> </w:t>
            </w:r>
            <w:proofErr w:type="spellStart"/>
            <w:r>
              <w:rPr>
                <w:rFonts w:eastAsia="Calibri"/>
                <w:lang w:eastAsia="en-US"/>
              </w:rPr>
              <w:t>болушлары</w:t>
            </w:r>
            <w:proofErr w:type="spellEnd"/>
            <w:r>
              <w:rPr>
                <w:rFonts w:eastAsia="Calibri"/>
                <w:lang w:eastAsia="en-US"/>
              </w:rPr>
              <w:t xml:space="preserve">. </w:t>
            </w:r>
            <w:proofErr w:type="spellStart"/>
            <w:r>
              <w:rPr>
                <w:rFonts w:eastAsia="Calibri"/>
                <w:lang w:eastAsia="en-US"/>
              </w:rPr>
              <w:t>Бирча</w:t>
            </w:r>
            <w:proofErr w:type="spellEnd"/>
            <w:r>
              <w:rPr>
                <w:rFonts w:eastAsia="Calibri"/>
                <w:lang w:eastAsia="en-US"/>
              </w:rPr>
              <w:t xml:space="preserve"> </w:t>
            </w:r>
            <w:proofErr w:type="spellStart"/>
            <w:r>
              <w:rPr>
                <w:rFonts w:eastAsia="Calibri"/>
                <w:lang w:eastAsia="en-US"/>
              </w:rPr>
              <w:t>болушла</w:t>
            </w:r>
            <w:proofErr w:type="spellEnd"/>
            <w:r>
              <w:rPr>
                <w:rFonts w:eastAsia="Calibri"/>
                <w:lang w:eastAsia="en-US"/>
              </w:rPr>
              <w:t xml:space="preserve"> эм аланы </w:t>
            </w:r>
            <w:proofErr w:type="spellStart"/>
            <w:r>
              <w:rPr>
                <w:rFonts w:eastAsia="Calibri"/>
                <w:lang w:eastAsia="en-US"/>
              </w:rPr>
              <w:t>энчиклери</w:t>
            </w:r>
            <w:proofErr w:type="spellEnd"/>
            <w:r>
              <w:rPr>
                <w:rFonts w:eastAsia="Calibri"/>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rPr>
          <w:trHeight w:val="298"/>
        </w:trPr>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rPr>
                <w:rFonts w:eastAsia="Calibri"/>
                <w:lang w:eastAsia="en-US"/>
              </w:rPr>
            </w:pPr>
            <w:proofErr w:type="spellStart"/>
            <w:r>
              <w:rPr>
                <w:rFonts w:eastAsia="Calibri"/>
                <w:lang w:eastAsia="en-US"/>
              </w:rPr>
              <w:t>Атны</w:t>
            </w:r>
            <w:proofErr w:type="spellEnd"/>
            <w:r>
              <w:rPr>
                <w:rFonts w:eastAsia="Calibri"/>
                <w:lang w:eastAsia="en-US"/>
              </w:rPr>
              <w:t xml:space="preserve"> </w:t>
            </w:r>
            <w:proofErr w:type="spellStart"/>
            <w:r>
              <w:rPr>
                <w:rFonts w:eastAsia="Calibri"/>
                <w:lang w:eastAsia="en-US"/>
              </w:rPr>
              <w:t>иели</w:t>
            </w:r>
            <w:proofErr w:type="spellEnd"/>
            <w:r>
              <w:rPr>
                <w:rFonts w:eastAsia="Calibri"/>
                <w:lang w:eastAsia="en-US"/>
              </w:rPr>
              <w:t xml:space="preserve"> </w:t>
            </w:r>
            <w:proofErr w:type="spellStart"/>
            <w:r>
              <w:rPr>
                <w:rFonts w:eastAsia="Calibri"/>
                <w:lang w:eastAsia="en-US"/>
              </w:rPr>
              <w:t>категориясы</w:t>
            </w:r>
            <w:proofErr w:type="spellEnd"/>
            <w:r>
              <w:rPr>
                <w:rFonts w:eastAsia="Calibri"/>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rPr>
          <w:trHeight w:val="273"/>
        </w:trPr>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r>
              <w:t xml:space="preserve">Этим эм </w:t>
            </w:r>
            <w:proofErr w:type="spellStart"/>
            <w:r>
              <w:t>тилни</w:t>
            </w:r>
            <w:proofErr w:type="spellEnd"/>
            <w:r>
              <w:t xml:space="preserve"> </w:t>
            </w:r>
            <w:proofErr w:type="spellStart"/>
            <w:r>
              <w:t>ат</w:t>
            </w:r>
            <w:proofErr w:type="spellEnd"/>
            <w:r>
              <w:t xml:space="preserve"> </w:t>
            </w:r>
            <w:proofErr w:type="spellStart"/>
            <w:r>
              <w:t>кесеклери</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rPr>
          <w:trHeight w:val="188"/>
        </w:trPr>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Тилни</w:t>
            </w:r>
            <w:proofErr w:type="spellEnd"/>
            <w:r>
              <w:t xml:space="preserve"> </w:t>
            </w:r>
            <w:proofErr w:type="spellStart"/>
            <w:r>
              <w:t>болушлукъчу</w:t>
            </w:r>
            <w:proofErr w:type="spellEnd"/>
            <w:r>
              <w:t xml:space="preserve"> </w:t>
            </w:r>
            <w:proofErr w:type="spellStart"/>
            <w:r>
              <w:t>кесеклери</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Сёз</w:t>
            </w:r>
            <w:proofErr w:type="spellEnd"/>
            <w:r>
              <w:t xml:space="preserve"> </w:t>
            </w:r>
            <w:proofErr w:type="spellStart"/>
            <w:r>
              <w:t>тутуш</w:t>
            </w:r>
            <w:proofErr w:type="spellEnd"/>
            <w:r>
              <w:t xml:space="preserve">. Этим </w:t>
            </w:r>
            <w:proofErr w:type="spellStart"/>
            <w:r>
              <w:t>сёз</w:t>
            </w:r>
            <w:proofErr w:type="spellEnd"/>
            <w:r>
              <w:t xml:space="preserve"> </w:t>
            </w:r>
            <w:proofErr w:type="spellStart"/>
            <w:r>
              <w:t>тутушла</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rPr>
          <w:trHeight w:val="632"/>
        </w:trPr>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Сёз</w:t>
            </w:r>
            <w:proofErr w:type="spellEnd"/>
            <w:r>
              <w:t xml:space="preserve"> </w:t>
            </w:r>
            <w:proofErr w:type="spellStart"/>
            <w:r>
              <w:t>тутуш</w:t>
            </w:r>
            <w:proofErr w:type="gramStart"/>
            <w:r>
              <w:t>.С</w:t>
            </w:r>
            <w:proofErr w:type="gramEnd"/>
            <w:r>
              <w:t>ёз</w:t>
            </w:r>
            <w:proofErr w:type="spellEnd"/>
            <w:r>
              <w:t xml:space="preserve"> </w:t>
            </w:r>
            <w:proofErr w:type="spellStart"/>
            <w:r>
              <w:t>тутушда</w:t>
            </w:r>
            <w:proofErr w:type="spellEnd"/>
            <w:r>
              <w:t xml:space="preserve"> </w:t>
            </w:r>
            <w:proofErr w:type="spellStart"/>
            <w:r>
              <w:t>сёзлени</w:t>
            </w:r>
            <w:proofErr w:type="spellEnd"/>
            <w:r>
              <w:t xml:space="preserve"> </w:t>
            </w:r>
            <w:proofErr w:type="spellStart"/>
            <w:r>
              <w:t>бир</w:t>
            </w:r>
            <w:proofErr w:type="spellEnd"/>
            <w:r>
              <w:t xml:space="preserve"> </w:t>
            </w:r>
            <w:proofErr w:type="spellStart"/>
            <w:r>
              <w:t>бирге</w:t>
            </w:r>
            <w:proofErr w:type="spellEnd"/>
            <w:r>
              <w:t xml:space="preserve"> </w:t>
            </w:r>
            <w:proofErr w:type="spellStart"/>
            <w:r>
              <w:t>байланыулары</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rPr>
                <w:b/>
              </w:rPr>
            </w:pPr>
            <w:proofErr w:type="spellStart"/>
            <w:r>
              <w:rPr>
                <w:b/>
              </w:rPr>
              <w:t>Сынау</w:t>
            </w:r>
            <w:proofErr w:type="spellEnd"/>
            <w:r>
              <w:rPr>
                <w:b/>
              </w:rPr>
              <w:t xml:space="preserve"> </w:t>
            </w:r>
            <w:proofErr w:type="spellStart"/>
            <w:r>
              <w:rPr>
                <w:b/>
              </w:rPr>
              <w:t>жаздырма</w:t>
            </w:r>
            <w:proofErr w:type="spellEnd"/>
            <w:r>
              <w:rPr>
                <w:b/>
              </w:rP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rPr>
                <w:b/>
              </w:rPr>
            </w:pPr>
            <w:proofErr w:type="spellStart"/>
            <w:r>
              <w:t>Ат</w:t>
            </w:r>
            <w:proofErr w:type="spellEnd"/>
            <w:r>
              <w:t xml:space="preserve"> </w:t>
            </w:r>
            <w:proofErr w:type="spellStart"/>
            <w:r>
              <w:t>сёз</w:t>
            </w:r>
            <w:proofErr w:type="spellEnd"/>
            <w:r>
              <w:t xml:space="preserve"> </w:t>
            </w:r>
            <w:proofErr w:type="spellStart"/>
            <w:r>
              <w:t>тутушла</w:t>
            </w:r>
            <w:proofErr w:type="spellEnd"/>
            <w:r>
              <w:t xml:space="preserve"> эм аланы </w:t>
            </w:r>
            <w:proofErr w:type="spellStart"/>
            <w:r>
              <w:t>къауумлары</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r>
              <w:t xml:space="preserve">Синтаксис </w:t>
            </w:r>
            <w:proofErr w:type="spellStart"/>
            <w:r>
              <w:t>сёз</w:t>
            </w:r>
            <w:proofErr w:type="spellEnd"/>
            <w:r>
              <w:t xml:space="preserve"> </w:t>
            </w:r>
            <w:proofErr w:type="spellStart"/>
            <w:r>
              <w:t>тутушла</w:t>
            </w:r>
            <w:proofErr w:type="spellEnd"/>
            <w:r>
              <w:t xml:space="preserve"> </w:t>
            </w:r>
            <w:proofErr w:type="spellStart"/>
            <w:r>
              <w:t>бла</w:t>
            </w:r>
            <w:proofErr w:type="spellEnd"/>
            <w:r>
              <w:t xml:space="preserve"> фразеология </w:t>
            </w:r>
            <w:proofErr w:type="spellStart"/>
            <w:r>
              <w:t>сёз</w:t>
            </w:r>
            <w:proofErr w:type="spellEnd"/>
            <w:r>
              <w:t xml:space="preserve"> </w:t>
            </w:r>
            <w:proofErr w:type="spellStart"/>
            <w:r>
              <w:t>тутушла</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Сёз</w:t>
            </w:r>
            <w:proofErr w:type="spellEnd"/>
            <w:r>
              <w:t xml:space="preserve"> </w:t>
            </w:r>
            <w:proofErr w:type="spellStart"/>
            <w:r>
              <w:t>тутушланы</w:t>
            </w:r>
            <w:proofErr w:type="spellEnd"/>
            <w:r>
              <w:t xml:space="preserve"> </w:t>
            </w:r>
            <w:proofErr w:type="spellStart"/>
            <w:r>
              <w:t>къуралыуларына</w:t>
            </w:r>
            <w:proofErr w:type="spellEnd"/>
            <w:r>
              <w:t xml:space="preserve"> </w:t>
            </w:r>
            <w:proofErr w:type="spellStart"/>
            <w:r>
              <w:t>кёре</w:t>
            </w:r>
            <w:proofErr w:type="spellEnd"/>
            <w:r>
              <w:t xml:space="preserve"> </w:t>
            </w:r>
            <w:proofErr w:type="spellStart"/>
            <w:r>
              <w:t>тюрлюлери</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Сёз</w:t>
            </w:r>
            <w:proofErr w:type="spellEnd"/>
            <w:r>
              <w:t xml:space="preserve"> </w:t>
            </w:r>
            <w:proofErr w:type="spellStart"/>
            <w:r>
              <w:t>тутушланы</w:t>
            </w:r>
            <w:proofErr w:type="spellEnd"/>
            <w:r>
              <w:t xml:space="preserve"> эм </w:t>
            </w:r>
            <w:proofErr w:type="spellStart"/>
            <w:r>
              <w:t>алада</w:t>
            </w:r>
            <w:proofErr w:type="spellEnd"/>
            <w:r>
              <w:t xml:space="preserve"> </w:t>
            </w:r>
            <w:proofErr w:type="spellStart"/>
            <w:r>
              <w:t>сёзлени</w:t>
            </w:r>
            <w:proofErr w:type="spellEnd"/>
            <w:r>
              <w:t xml:space="preserve"> </w:t>
            </w:r>
            <w:proofErr w:type="spellStart"/>
            <w:r>
              <w:t>байланыуларын</w:t>
            </w:r>
            <w:proofErr w:type="spellEnd"/>
            <w:r>
              <w:t xml:space="preserve"> </w:t>
            </w:r>
            <w:proofErr w:type="spellStart"/>
            <w:r>
              <w:t>къайтарыу</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rPr>
                <w:b/>
              </w:rPr>
            </w:pPr>
            <w:proofErr w:type="spellStart"/>
            <w:r>
              <w:rPr>
                <w:b/>
              </w:rPr>
              <w:t>Эсденжазма</w:t>
            </w:r>
            <w:proofErr w:type="spellEnd"/>
            <w:r>
              <w:rPr>
                <w:b/>
              </w:rP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rPr>
          <w:trHeight w:val="670"/>
        </w:trPr>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Халатла</w:t>
            </w:r>
            <w:proofErr w:type="spellEnd"/>
            <w:r>
              <w:t xml:space="preserve"> </w:t>
            </w:r>
            <w:proofErr w:type="spellStart"/>
            <w:r>
              <w:t>бла</w:t>
            </w:r>
            <w:proofErr w:type="spellEnd"/>
            <w:r>
              <w:t xml:space="preserve"> </w:t>
            </w:r>
            <w:proofErr w:type="spellStart"/>
            <w:r>
              <w:t>иш</w:t>
            </w:r>
            <w:proofErr w:type="spellEnd"/>
            <w:r>
              <w:t xml:space="preserve">. </w:t>
            </w:r>
            <w:proofErr w:type="spellStart"/>
            <w:r>
              <w:t>Айтым</w:t>
            </w:r>
            <w:proofErr w:type="spellEnd"/>
            <w:r>
              <w:t xml:space="preserve"> эм </w:t>
            </w:r>
            <w:proofErr w:type="spellStart"/>
            <w:r>
              <w:t>аны</w:t>
            </w:r>
            <w:proofErr w:type="spellEnd"/>
            <w:r>
              <w:t xml:space="preserve"> </w:t>
            </w:r>
            <w:proofErr w:type="gramStart"/>
            <w:r>
              <w:t>баш</w:t>
            </w:r>
            <w:proofErr w:type="gramEnd"/>
            <w:r>
              <w:t xml:space="preserve"> </w:t>
            </w:r>
            <w:proofErr w:type="spellStart"/>
            <w:r>
              <w:t>шартлары</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Башчы</w:t>
            </w:r>
            <w:proofErr w:type="spellEnd"/>
            <w:r>
              <w:t xml:space="preserve">. </w:t>
            </w:r>
            <w:proofErr w:type="spellStart"/>
            <w:r>
              <w:t>Башчыны</w:t>
            </w:r>
            <w:proofErr w:type="spellEnd"/>
            <w:r>
              <w:t xml:space="preserve"> </w:t>
            </w:r>
            <w:proofErr w:type="spellStart"/>
            <w:r>
              <w:t>къуралыу</w:t>
            </w:r>
            <w:proofErr w:type="spellEnd"/>
            <w:r>
              <w:t xml:space="preserve"> </w:t>
            </w:r>
            <w:proofErr w:type="spellStart"/>
            <w:r>
              <w:t>жаны</w:t>
            </w:r>
            <w:proofErr w:type="spellEnd"/>
            <w:r>
              <w:t xml:space="preserve"> </w:t>
            </w:r>
            <w:proofErr w:type="spellStart"/>
            <w:r>
              <w:t>бла</w:t>
            </w:r>
            <w:proofErr w:type="spellEnd"/>
            <w:r>
              <w:t xml:space="preserve"> </w:t>
            </w:r>
            <w:proofErr w:type="spellStart"/>
            <w:r>
              <w:t>тюрлюлери</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r>
              <w:t xml:space="preserve">Этим </w:t>
            </w:r>
            <w:proofErr w:type="spellStart"/>
            <w:r>
              <w:t>хапарчы</w:t>
            </w:r>
            <w:proofErr w:type="spellEnd"/>
            <w:r>
              <w:t xml:space="preserve"> эм </w:t>
            </w:r>
            <w:proofErr w:type="spellStart"/>
            <w:r>
              <w:t>аны</w:t>
            </w:r>
            <w:proofErr w:type="spellEnd"/>
            <w:r>
              <w:t xml:space="preserve"> </w:t>
            </w:r>
            <w:proofErr w:type="spellStart"/>
            <w:r>
              <w:t>къуралыуу</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rPr>
          <w:trHeight w:val="730"/>
        </w:trPr>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Ат</w:t>
            </w:r>
            <w:proofErr w:type="spellEnd"/>
            <w:r>
              <w:t xml:space="preserve"> </w:t>
            </w:r>
            <w:proofErr w:type="spellStart"/>
            <w:r>
              <w:t>хапарчы</w:t>
            </w:r>
            <w:proofErr w:type="spellEnd"/>
            <w:r>
              <w:t xml:space="preserve">, </w:t>
            </w:r>
            <w:proofErr w:type="spellStart"/>
            <w:r>
              <w:t>Аны</w:t>
            </w:r>
            <w:proofErr w:type="spellEnd"/>
            <w:r>
              <w:t xml:space="preserve"> </w:t>
            </w:r>
            <w:proofErr w:type="spellStart"/>
            <w:r>
              <w:t>къуралыу</w:t>
            </w:r>
            <w:proofErr w:type="spellEnd"/>
            <w:r>
              <w:t xml:space="preserve"> </w:t>
            </w:r>
            <w:proofErr w:type="spellStart"/>
            <w:r>
              <w:t>жаны</w:t>
            </w:r>
            <w:proofErr w:type="spellEnd"/>
            <w:r>
              <w:t xml:space="preserve"> </w:t>
            </w:r>
            <w:proofErr w:type="spellStart"/>
            <w:r>
              <w:t>бла</w:t>
            </w:r>
            <w:proofErr w:type="spellEnd"/>
            <w:r>
              <w:t xml:space="preserve"> </w:t>
            </w:r>
            <w:proofErr w:type="spellStart"/>
            <w:r>
              <w:t>къауумлары</w:t>
            </w:r>
            <w:proofErr w:type="spellEnd"/>
            <w:r>
              <w:t xml:space="preserve">. </w:t>
            </w:r>
            <w:proofErr w:type="spellStart"/>
            <w:r>
              <w:t>Айланч</w:t>
            </w:r>
            <w:proofErr w:type="spellEnd"/>
            <w:r>
              <w:t xml:space="preserve"> </w:t>
            </w:r>
            <w:proofErr w:type="spellStart"/>
            <w:r>
              <w:t>хапарчы</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rPr>
          <w:trHeight w:val="573"/>
        </w:trPr>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Айтымны</w:t>
            </w:r>
            <w:proofErr w:type="spellEnd"/>
            <w:r>
              <w:t xml:space="preserve"> </w:t>
            </w:r>
            <w:proofErr w:type="gramStart"/>
            <w:r>
              <w:t>баш</w:t>
            </w:r>
            <w:proofErr w:type="gramEnd"/>
            <w:r>
              <w:t xml:space="preserve"> </w:t>
            </w:r>
            <w:proofErr w:type="spellStart"/>
            <w:r>
              <w:t>членлерини</w:t>
            </w:r>
            <w:proofErr w:type="spellEnd"/>
            <w:r>
              <w:t xml:space="preserve"> </w:t>
            </w:r>
            <w:proofErr w:type="spellStart"/>
            <w:r>
              <w:t>арасында</w:t>
            </w:r>
            <w:proofErr w:type="spellEnd"/>
            <w:r>
              <w:t xml:space="preserve"> тире </w:t>
            </w:r>
            <w:proofErr w:type="spellStart"/>
            <w:r>
              <w:t>салыу</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Айтымны</w:t>
            </w:r>
            <w:proofErr w:type="spellEnd"/>
            <w:r>
              <w:t xml:space="preserve"> </w:t>
            </w:r>
            <w:proofErr w:type="spellStart"/>
            <w:r>
              <w:t>сансыз</w:t>
            </w:r>
            <w:proofErr w:type="spellEnd"/>
            <w:r>
              <w:t xml:space="preserve"> </w:t>
            </w:r>
            <w:proofErr w:type="spellStart"/>
            <w:r>
              <w:t>членлери</w:t>
            </w:r>
            <w:proofErr w:type="gramStart"/>
            <w:r>
              <w:t>.Т</w:t>
            </w:r>
            <w:proofErr w:type="gramEnd"/>
            <w:r>
              <w:t>олтуруучу.Айтымда</w:t>
            </w:r>
            <w:proofErr w:type="spellEnd"/>
            <w:r>
              <w:t xml:space="preserve"> </w:t>
            </w:r>
            <w:proofErr w:type="spellStart"/>
            <w:r>
              <w:t>къуллугъу</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Туура</w:t>
            </w:r>
            <w:proofErr w:type="spellEnd"/>
            <w:r>
              <w:t xml:space="preserve"> </w:t>
            </w:r>
            <w:proofErr w:type="spellStart"/>
            <w:r>
              <w:t>толтуруучу</w:t>
            </w:r>
            <w:proofErr w:type="spellEnd"/>
            <w:r>
              <w:t xml:space="preserve"> эм </w:t>
            </w:r>
            <w:proofErr w:type="spellStart"/>
            <w:r>
              <w:t>аны</w:t>
            </w:r>
            <w:proofErr w:type="spellEnd"/>
            <w:r>
              <w:t xml:space="preserve"> </w:t>
            </w:r>
            <w:proofErr w:type="spellStart"/>
            <w:r>
              <w:t>формалары</w:t>
            </w:r>
            <w:proofErr w:type="spellEnd"/>
            <w:r>
              <w:t xml:space="preserve">. </w:t>
            </w:r>
            <w:proofErr w:type="spellStart"/>
            <w:r>
              <w:t>Сёдегей</w:t>
            </w:r>
            <w:proofErr w:type="spellEnd"/>
            <w:r>
              <w:t xml:space="preserve"> </w:t>
            </w:r>
            <w:proofErr w:type="spellStart"/>
            <w:r>
              <w:t>толтуруучу</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Болумну</w:t>
            </w:r>
            <w:proofErr w:type="spellEnd"/>
            <w:r>
              <w:t xml:space="preserve"> </w:t>
            </w:r>
            <w:proofErr w:type="spellStart"/>
            <w:r>
              <w:t>ангылатыу</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Айгъакълаучу</w:t>
            </w:r>
            <w:proofErr w:type="gramStart"/>
            <w:r>
              <w:t>.А</w:t>
            </w:r>
            <w:proofErr w:type="gramEnd"/>
            <w:r>
              <w:t>ны</w:t>
            </w:r>
            <w:proofErr w:type="spellEnd"/>
            <w:r>
              <w:t xml:space="preserve"> </w:t>
            </w:r>
            <w:proofErr w:type="spellStart"/>
            <w:r>
              <w:t>къуралыуу</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Ачыкълаучу</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Бир</w:t>
            </w:r>
            <w:proofErr w:type="spellEnd"/>
            <w:r>
              <w:t xml:space="preserve"> баш </w:t>
            </w:r>
            <w:proofErr w:type="spellStart"/>
            <w:r>
              <w:t>членли</w:t>
            </w:r>
            <w:proofErr w:type="spellEnd"/>
            <w:r>
              <w:t xml:space="preserve"> </w:t>
            </w:r>
            <w:proofErr w:type="spellStart"/>
            <w:r>
              <w:t>айтымла</w:t>
            </w:r>
            <w:proofErr w:type="gramStart"/>
            <w:r>
              <w:t>.И</w:t>
            </w:r>
            <w:proofErr w:type="gramEnd"/>
            <w:r>
              <w:t>ели</w:t>
            </w:r>
            <w:proofErr w:type="spellEnd"/>
            <w:r>
              <w:t xml:space="preserve"> </w:t>
            </w:r>
            <w:proofErr w:type="spellStart"/>
            <w:r>
              <w:t>бир</w:t>
            </w:r>
            <w:proofErr w:type="spellEnd"/>
            <w:r>
              <w:t xml:space="preserve"> баш </w:t>
            </w:r>
            <w:proofErr w:type="spellStart"/>
            <w:r>
              <w:t>членли</w:t>
            </w:r>
            <w:proofErr w:type="spellEnd"/>
            <w:r>
              <w:t xml:space="preserve"> </w:t>
            </w:r>
            <w:proofErr w:type="spellStart"/>
            <w:r>
              <w:t>айтымла</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rPr>
          <w:trHeight w:val="449"/>
        </w:trPr>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Сёдегей</w:t>
            </w:r>
            <w:proofErr w:type="spellEnd"/>
            <w:r>
              <w:t xml:space="preserve"> </w:t>
            </w:r>
            <w:proofErr w:type="spellStart"/>
            <w:r>
              <w:t>иели</w:t>
            </w:r>
            <w:proofErr w:type="spellEnd"/>
            <w:r>
              <w:t xml:space="preserve"> </w:t>
            </w:r>
            <w:proofErr w:type="spellStart"/>
            <w:r>
              <w:t>айтымла</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Иесиз</w:t>
            </w:r>
            <w:proofErr w:type="spellEnd"/>
            <w:r>
              <w:t xml:space="preserve"> </w:t>
            </w:r>
            <w:proofErr w:type="spellStart"/>
            <w:r>
              <w:t>айтымла</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Аталгъан</w:t>
            </w:r>
            <w:proofErr w:type="spellEnd"/>
            <w:r>
              <w:t xml:space="preserve"> </w:t>
            </w:r>
            <w:proofErr w:type="spellStart"/>
            <w:r>
              <w:t>айтымла</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Членленмеген</w:t>
            </w:r>
            <w:proofErr w:type="spellEnd"/>
            <w:r>
              <w:t xml:space="preserve"> </w:t>
            </w:r>
            <w:proofErr w:type="spellStart"/>
            <w:r>
              <w:t>айтымла</w:t>
            </w:r>
            <w:proofErr w:type="spellEnd"/>
            <w:r>
              <w:t xml:space="preserve">. Кем </w:t>
            </w:r>
            <w:proofErr w:type="spellStart"/>
            <w:r>
              <w:t>айтымла</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rPr>
                <w:b/>
              </w:rPr>
            </w:pPr>
            <w:proofErr w:type="spellStart"/>
            <w:r>
              <w:rPr>
                <w:b/>
              </w:rPr>
              <w:t>Жаздырма</w:t>
            </w:r>
            <w:proofErr w:type="spellEnd"/>
            <w:r>
              <w:rPr>
                <w:b/>
              </w:rP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Халатла</w:t>
            </w:r>
            <w:proofErr w:type="spellEnd"/>
            <w:r>
              <w:t xml:space="preserve"> </w:t>
            </w:r>
            <w:proofErr w:type="spellStart"/>
            <w:r>
              <w:t>бла</w:t>
            </w:r>
            <w:proofErr w:type="spellEnd"/>
            <w:r>
              <w:t xml:space="preserve"> </w:t>
            </w:r>
            <w:proofErr w:type="spellStart"/>
            <w:r>
              <w:t>иш</w:t>
            </w:r>
            <w:proofErr w:type="spellEnd"/>
            <w:r>
              <w:t xml:space="preserve">. </w:t>
            </w:r>
            <w:proofErr w:type="spellStart"/>
            <w:r>
              <w:t>Айтымны</w:t>
            </w:r>
            <w:proofErr w:type="spellEnd"/>
            <w:r>
              <w:t xml:space="preserve"> </w:t>
            </w:r>
            <w:proofErr w:type="spellStart"/>
            <w:r>
              <w:t>бир</w:t>
            </w:r>
            <w:proofErr w:type="spellEnd"/>
            <w:r>
              <w:t xml:space="preserve"> </w:t>
            </w:r>
            <w:proofErr w:type="spellStart"/>
            <w:r>
              <w:t>туудукъ</w:t>
            </w:r>
            <w:proofErr w:type="spellEnd"/>
            <w:r>
              <w:t xml:space="preserve"> </w:t>
            </w:r>
            <w:proofErr w:type="spellStart"/>
            <w:r>
              <w:t>членлери</w:t>
            </w:r>
            <w:proofErr w:type="gramStart"/>
            <w:r>
              <w:t>,т</w:t>
            </w:r>
            <w:proofErr w:type="gramEnd"/>
            <w:r>
              <w:t>ыйгъыч</w:t>
            </w:r>
            <w:proofErr w:type="spellEnd"/>
            <w:r>
              <w:t xml:space="preserve"> </w:t>
            </w:r>
            <w:proofErr w:type="spellStart"/>
            <w:r>
              <w:t>белгилери</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Бир</w:t>
            </w:r>
            <w:proofErr w:type="spellEnd"/>
            <w:r>
              <w:t xml:space="preserve"> </w:t>
            </w:r>
            <w:proofErr w:type="spellStart"/>
            <w:r>
              <w:t>туудукъ</w:t>
            </w:r>
            <w:proofErr w:type="spellEnd"/>
            <w:r>
              <w:t xml:space="preserve"> </w:t>
            </w:r>
            <w:proofErr w:type="spellStart"/>
            <w:r>
              <w:t>членлени</w:t>
            </w:r>
            <w:proofErr w:type="spellEnd"/>
            <w:r>
              <w:t xml:space="preserve"> </w:t>
            </w:r>
            <w:proofErr w:type="spellStart"/>
            <w:r>
              <w:t>айтымлада</w:t>
            </w:r>
            <w:proofErr w:type="spellEnd"/>
            <w:r>
              <w:t xml:space="preserve"> </w:t>
            </w:r>
            <w:proofErr w:type="spellStart"/>
            <w:r>
              <w:t>жыйышдырыучу</w:t>
            </w:r>
            <w:proofErr w:type="spellEnd"/>
            <w:r>
              <w:t xml:space="preserve"> </w:t>
            </w:r>
            <w:proofErr w:type="spellStart"/>
            <w:r>
              <w:t>сезле</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Бир</w:t>
            </w:r>
            <w:proofErr w:type="spellEnd"/>
            <w:r>
              <w:t xml:space="preserve"> </w:t>
            </w:r>
            <w:proofErr w:type="spellStart"/>
            <w:r>
              <w:t>туудукъ</w:t>
            </w:r>
            <w:proofErr w:type="spellEnd"/>
            <w:r>
              <w:t xml:space="preserve"> </w:t>
            </w:r>
            <w:proofErr w:type="spellStart"/>
            <w:r>
              <w:t>членлерини</w:t>
            </w:r>
            <w:proofErr w:type="spellEnd"/>
            <w:r>
              <w:t xml:space="preserve"> </w:t>
            </w:r>
            <w:proofErr w:type="spellStart"/>
            <w:r>
              <w:t>формаларыны</w:t>
            </w:r>
            <w:proofErr w:type="spellEnd"/>
            <w:r>
              <w:t xml:space="preserve"> </w:t>
            </w:r>
            <w:proofErr w:type="spellStart"/>
            <w:r>
              <w:t>энчиликлери</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Кийирилген</w:t>
            </w:r>
            <w:proofErr w:type="spellEnd"/>
            <w:r>
              <w:t xml:space="preserve"> </w:t>
            </w:r>
            <w:proofErr w:type="spellStart"/>
            <w:r>
              <w:t>сезлю</w:t>
            </w:r>
            <w:proofErr w:type="spellEnd"/>
            <w:r>
              <w:t xml:space="preserve"> </w:t>
            </w:r>
            <w:proofErr w:type="spellStart"/>
            <w:r>
              <w:t>айтымла</w:t>
            </w:r>
            <w:proofErr w:type="spellEnd"/>
            <w:r>
              <w:t xml:space="preserve">, аланы </w:t>
            </w:r>
            <w:proofErr w:type="spellStart"/>
            <w:r>
              <w:t>къауумлары</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Айланыу</w:t>
            </w:r>
            <w:proofErr w:type="spellEnd"/>
            <w:r>
              <w:t xml:space="preserve">, </w:t>
            </w:r>
            <w:proofErr w:type="spellStart"/>
            <w:r>
              <w:t>тыйгъыч</w:t>
            </w:r>
            <w:proofErr w:type="spellEnd"/>
            <w:r>
              <w:t xml:space="preserve"> </w:t>
            </w:r>
            <w:proofErr w:type="spellStart"/>
            <w:r>
              <w:t>белгилери</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rPr>
                <w:b/>
              </w:rPr>
            </w:pPr>
            <w:proofErr w:type="spellStart"/>
            <w:r>
              <w:rPr>
                <w:b/>
              </w:rPr>
              <w:t>Жаздырма</w:t>
            </w:r>
            <w:proofErr w:type="spellEnd"/>
            <w:r>
              <w:rPr>
                <w:b/>
              </w:rP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Халатла</w:t>
            </w:r>
            <w:proofErr w:type="spellEnd"/>
            <w:r>
              <w:t xml:space="preserve"> </w:t>
            </w:r>
            <w:proofErr w:type="spellStart"/>
            <w:r>
              <w:t>бла</w:t>
            </w:r>
            <w:proofErr w:type="spellEnd"/>
            <w:r>
              <w:t xml:space="preserve"> </w:t>
            </w:r>
            <w:proofErr w:type="spellStart"/>
            <w:r>
              <w:t>иш</w:t>
            </w:r>
            <w:proofErr w:type="spellEnd"/>
            <w:r>
              <w:t xml:space="preserve">. </w:t>
            </w:r>
            <w:proofErr w:type="spellStart"/>
            <w:r>
              <w:t>Айтымны</w:t>
            </w:r>
            <w:proofErr w:type="spellEnd"/>
            <w:r>
              <w:t xml:space="preserve"> </w:t>
            </w:r>
            <w:proofErr w:type="spellStart"/>
            <w:r>
              <w:t>айырылгъан</w:t>
            </w:r>
            <w:proofErr w:type="spellEnd"/>
            <w:r>
              <w:t xml:space="preserve"> </w:t>
            </w:r>
            <w:proofErr w:type="spellStart"/>
            <w:r>
              <w:t>членлери</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Айырылгъан</w:t>
            </w:r>
            <w:proofErr w:type="spellEnd"/>
            <w:r>
              <w:t xml:space="preserve"> </w:t>
            </w:r>
            <w:proofErr w:type="spellStart"/>
            <w:r>
              <w:t>ачыкълаучу</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Айырылгъан</w:t>
            </w:r>
            <w:proofErr w:type="spellEnd"/>
            <w:r>
              <w:t xml:space="preserve"> </w:t>
            </w:r>
            <w:proofErr w:type="spellStart"/>
            <w:r>
              <w:t>болумла</w:t>
            </w:r>
            <w:proofErr w:type="spellEnd"/>
            <w:r>
              <w:t xml:space="preserve">. </w:t>
            </w:r>
            <w:proofErr w:type="spellStart"/>
            <w:r>
              <w:t>Айырылгъан</w:t>
            </w:r>
            <w:proofErr w:type="spellEnd"/>
            <w:r>
              <w:t xml:space="preserve"> </w:t>
            </w:r>
            <w:proofErr w:type="spellStart"/>
            <w:r>
              <w:t>айланч</w:t>
            </w:r>
            <w:proofErr w:type="spellEnd"/>
            <w:r>
              <w:t xml:space="preserve"> </w:t>
            </w:r>
            <w:proofErr w:type="spellStart"/>
            <w:r>
              <w:t>болумла</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Сонгуралы</w:t>
            </w:r>
            <w:proofErr w:type="spellEnd"/>
            <w:r>
              <w:t xml:space="preserve"> </w:t>
            </w:r>
            <w:proofErr w:type="spellStart"/>
            <w:r>
              <w:t>айырылгъан</w:t>
            </w:r>
            <w:proofErr w:type="spellEnd"/>
            <w:r>
              <w:t xml:space="preserve"> </w:t>
            </w:r>
            <w:proofErr w:type="spellStart"/>
            <w:r>
              <w:t>айланч</w:t>
            </w:r>
            <w:proofErr w:type="spellEnd"/>
            <w:r>
              <w:t xml:space="preserve"> </w:t>
            </w:r>
            <w:proofErr w:type="spellStart"/>
            <w:r>
              <w:t>болумла</w:t>
            </w:r>
            <w:proofErr w:type="spellEnd"/>
            <w:r>
              <w:t xml:space="preserve">. Бош эм </w:t>
            </w:r>
            <w:proofErr w:type="spellStart"/>
            <w:r>
              <w:t>къош</w:t>
            </w:r>
            <w:proofErr w:type="spellEnd"/>
            <w:r>
              <w:t xml:space="preserve"> </w:t>
            </w:r>
            <w:proofErr w:type="spellStart"/>
            <w:r>
              <w:t>айырылгъан</w:t>
            </w:r>
            <w:proofErr w:type="spellEnd"/>
            <w:r>
              <w:t xml:space="preserve"> </w:t>
            </w:r>
            <w:proofErr w:type="spellStart"/>
            <w:r>
              <w:t>болумла</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Айырылгъан</w:t>
            </w:r>
            <w:proofErr w:type="spellEnd"/>
            <w:r>
              <w:t xml:space="preserve"> </w:t>
            </w:r>
            <w:proofErr w:type="spellStart"/>
            <w:r>
              <w:t>толтуруучула</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Айырылгъан</w:t>
            </w:r>
            <w:proofErr w:type="spellEnd"/>
            <w:r>
              <w:t xml:space="preserve"> </w:t>
            </w:r>
            <w:proofErr w:type="spellStart"/>
            <w:r>
              <w:t>айгъакълаучула</w:t>
            </w:r>
            <w:proofErr w:type="spellEnd"/>
            <w: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tcPr>
          <w:p w:rsidR="00787F56" w:rsidRDefault="00787F56">
            <w:pPr>
              <w:numPr>
                <w:ilvl w:val="0"/>
                <w:numId w:val="9"/>
              </w:numPr>
              <w:spacing w:after="200" w:line="276" w:lineRule="auto"/>
              <w:contextualSpacing/>
              <w:jc w:val="center"/>
              <w:rPr>
                <w:b/>
              </w:rPr>
            </w:pP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rPr>
                <w:b/>
              </w:rPr>
            </w:pPr>
            <w:proofErr w:type="spellStart"/>
            <w:r>
              <w:t>Айтымны</w:t>
            </w:r>
            <w:proofErr w:type="spellEnd"/>
            <w:r>
              <w:t xml:space="preserve"> </w:t>
            </w:r>
            <w:proofErr w:type="spellStart"/>
            <w:r>
              <w:t>айырылгъан</w:t>
            </w:r>
            <w:proofErr w:type="spellEnd"/>
            <w:r>
              <w:t xml:space="preserve"> </w:t>
            </w:r>
            <w:proofErr w:type="spellStart"/>
            <w:r>
              <w:t>белгилеучю</w:t>
            </w:r>
            <w:proofErr w:type="spellEnd"/>
            <w:r>
              <w:t xml:space="preserve"> </w:t>
            </w:r>
            <w:proofErr w:type="spellStart"/>
            <w:r>
              <w:t>членлери</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hideMark/>
          </w:tcPr>
          <w:p w:rsidR="00787F56" w:rsidRDefault="00787F56">
            <w:pPr>
              <w:ind w:left="720"/>
              <w:contextualSpacing/>
              <w:jc w:val="center"/>
              <w:rPr>
                <w:b/>
              </w:rPr>
            </w:pPr>
            <w:r>
              <w:rPr>
                <w:b/>
              </w:rPr>
              <w:lastRenderedPageBreak/>
              <w:t>43-44.</w:t>
            </w: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rPr>
                <w:b/>
              </w:rPr>
            </w:pPr>
            <w:proofErr w:type="spellStart"/>
            <w:r>
              <w:rPr>
                <w:b/>
              </w:rPr>
              <w:t>Эсденжазма</w:t>
            </w:r>
            <w:proofErr w:type="spellEnd"/>
            <w:r>
              <w:rPr>
                <w:b/>
              </w:rP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hideMark/>
          </w:tcPr>
          <w:p w:rsidR="00787F56" w:rsidRDefault="00787F56">
            <w:pPr>
              <w:ind w:left="720"/>
              <w:contextualSpacing/>
              <w:jc w:val="center"/>
              <w:rPr>
                <w:b/>
              </w:rPr>
            </w:pPr>
            <w:r>
              <w:rPr>
                <w:b/>
              </w:rPr>
              <w:t>45.</w:t>
            </w: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Айыртыучу</w:t>
            </w:r>
            <w:proofErr w:type="spellEnd"/>
            <w:r>
              <w:t xml:space="preserve"> </w:t>
            </w:r>
            <w:proofErr w:type="spellStart"/>
            <w:r>
              <w:t>членли</w:t>
            </w:r>
            <w:proofErr w:type="spellEnd"/>
            <w:r>
              <w:t xml:space="preserve"> </w:t>
            </w:r>
            <w:proofErr w:type="spellStart"/>
            <w:r>
              <w:t>айтымлада</w:t>
            </w:r>
            <w:proofErr w:type="spellEnd"/>
            <w:r>
              <w:t xml:space="preserve"> </w:t>
            </w:r>
            <w:proofErr w:type="spellStart"/>
            <w:r>
              <w:t>тыйгъыч</w:t>
            </w:r>
            <w:proofErr w:type="spellEnd"/>
            <w:r>
              <w:t xml:space="preserve"> </w:t>
            </w:r>
            <w:proofErr w:type="spellStart"/>
            <w:r>
              <w:t>белгиле</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hideMark/>
          </w:tcPr>
          <w:p w:rsidR="00787F56" w:rsidRDefault="00787F56">
            <w:pPr>
              <w:ind w:left="720"/>
              <w:contextualSpacing/>
              <w:jc w:val="center"/>
              <w:rPr>
                <w:b/>
              </w:rPr>
            </w:pPr>
            <w:r>
              <w:rPr>
                <w:b/>
              </w:rPr>
              <w:t>46.</w:t>
            </w: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Къошулуучу</w:t>
            </w:r>
            <w:proofErr w:type="spellEnd"/>
            <w:r>
              <w:t xml:space="preserve"> </w:t>
            </w:r>
            <w:proofErr w:type="spellStart"/>
            <w:r>
              <w:t>членли</w:t>
            </w:r>
            <w:proofErr w:type="spellEnd"/>
            <w:r>
              <w:t xml:space="preserve"> </w:t>
            </w:r>
            <w:proofErr w:type="spellStart"/>
            <w:r>
              <w:t>айтымлада</w:t>
            </w:r>
            <w:proofErr w:type="spellEnd"/>
            <w:r>
              <w:t xml:space="preserve"> </w:t>
            </w:r>
            <w:proofErr w:type="spellStart"/>
            <w:r>
              <w:t>тыйгъыч</w:t>
            </w:r>
            <w:proofErr w:type="spellEnd"/>
            <w:r>
              <w:t xml:space="preserve"> </w:t>
            </w:r>
            <w:proofErr w:type="spellStart"/>
            <w:r>
              <w:t>белгиле</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hideMark/>
          </w:tcPr>
          <w:p w:rsidR="00787F56" w:rsidRDefault="00787F56">
            <w:pPr>
              <w:ind w:left="720"/>
              <w:contextualSpacing/>
              <w:jc w:val="center"/>
              <w:rPr>
                <w:b/>
              </w:rPr>
            </w:pPr>
            <w:r>
              <w:rPr>
                <w:b/>
              </w:rPr>
              <w:t>47.</w:t>
            </w: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Кенгерген</w:t>
            </w:r>
            <w:proofErr w:type="spellEnd"/>
            <w:r>
              <w:t xml:space="preserve"> </w:t>
            </w:r>
            <w:proofErr w:type="spellStart"/>
            <w:r>
              <w:t>айтымланы</w:t>
            </w:r>
            <w:proofErr w:type="spellEnd"/>
            <w:r>
              <w:t xml:space="preserve"> синтаксис </w:t>
            </w:r>
            <w:proofErr w:type="spellStart"/>
            <w:r>
              <w:t>жаны</w:t>
            </w:r>
            <w:proofErr w:type="spellEnd"/>
            <w:r>
              <w:t xml:space="preserve"> </w:t>
            </w:r>
            <w:proofErr w:type="spellStart"/>
            <w:r>
              <w:t>бла</w:t>
            </w:r>
            <w:proofErr w:type="spellEnd"/>
            <w:r>
              <w:t xml:space="preserve"> </w:t>
            </w:r>
            <w:proofErr w:type="spellStart"/>
            <w:r>
              <w:t>тинтиу</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hideMark/>
          </w:tcPr>
          <w:p w:rsidR="00787F56" w:rsidRDefault="00787F56">
            <w:pPr>
              <w:ind w:left="720"/>
              <w:contextualSpacing/>
              <w:jc w:val="center"/>
              <w:rPr>
                <w:b/>
              </w:rPr>
            </w:pPr>
            <w:r>
              <w:rPr>
                <w:b/>
              </w:rPr>
              <w:t>48.</w:t>
            </w: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rPr>
                <w:b/>
              </w:rPr>
            </w:pPr>
            <w:proofErr w:type="spellStart"/>
            <w:r>
              <w:rPr>
                <w:b/>
              </w:rPr>
              <w:t>Жаздырма</w:t>
            </w:r>
            <w:proofErr w:type="spellEnd"/>
            <w:r>
              <w:rPr>
                <w:b/>
              </w:rP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hideMark/>
          </w:tcPr>
          <w:p w:rsidR="00787F56" w:rsidRDefault="00787F56">
            <w:pPr>
              <w:ind w:left="720"/>
              <w:contextualSpacing/>
              <w:jc w:val="center"/>
              <w:rPr>
                <w:b/>
              </w:rPr>
            </w:pPr>
            <w:r>
              <w:rPr>
                <w:b/>
              </w:rPr>
              <w:t>49.</w:t>
            </w: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Халатла</w:t>
            </w:r>
            <w:proofErr w:type="spellEnd"/>
            <w:r>
              <w:t xml:space="preserve"> </w:t>
            </w:r>
            <w:proofErr w:type="spellStart"/>
            <w:r>
              <w:t>бла</w:t>
            </w:r>
            <w:proofErr w:type="spellEnd"/>
            <w:r>
              <w:t xml:space="preserve"> </w:t>
            </w:r>
            <w:proofErr w:type="spellStart"/>
            <w:r>
              <w:t>иш</w:t>
            </w:r>
            <w:proofErr w:type="spellEnd"/>
            <w:r>
              <w:t xml:space="preserve">. </w:t>
            </w:r>
            <w:proofErr w:type="spellStart"/>
            <w:r>
              <w:t>Къайтарыу</w:t>
            </w:r>
            <w:proofErr w:type="spellEnd"/>
            <w:r>
              <w:t xml:space="preserve">. </w:t>
            </w:r>
            <w:proofErr w:type="spellStart"/>
            <w:r>
              <w:t>Сёз</w:t>
            </w:r>
            <w:proofErr w:type="spellEnd"/>
            <w:r>
              <w:t xml:space="preserve"> </w:t>
            </w:r>
            <w:proofErr w:type="spellStart"/>
            <w:r>
              <w:t>тутуш</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hideMark/>
          </w:tcPr>
          <w:p w:rsidR="00787F56" w:rsidRDefault="00787F56">
            <w:pPr>
              <w:ind w:left="720"/>
              <w:contextualSpacing/>
              <w:jc w:val="center"/>
              <w:rPr>
                <w:b/>
              </w:rPr>
            </w:pPr>
            <w:r>
              <w:rPr>
                <w:b/>
              </w:rPr>
              <w:t>50.</w:t>
            </w: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Жылны</w:t>
            </w:r>
            <w:proofErr w:type="spellEnd"/>
            <w:r>
              <w:t xml:space="preserve"> </w:t>
            </w:r>
            <w:proofErr w:type="spellStart"/>
            <w:r>
              <w:t>ичинде</w:t>
            </w:r>
            <w:proofErr w:type="spellEnd"/>
            <w:r>
              <w:t xml:space="preserve"> </w:t>
            </w:r>
            <w:proofErr w:type="spellStart"/>
            <w:r>
              <w:t>окъулгъанны</w:t>
            </w:r>
            <w:proofErr w:type="spellEnd"/>
            <w:r>
              <w:t xml:space="preserve"> </w:t>
            </w:r>
            <w:proofErr w:type="spellStart"/>
            <w:r>
              <w:t>къайтарыу</w:t>
            </w:r>
            <w:proofErr w:type="spellEnd"/>
            <w:r>
              <w:t xml:space="preserve">. </w:t>
            </w:r>
            <w:proofErr w:type="spellStart"/>
            <w:r>
              <w:t>Айтым</w:t>
            </w:r>
            <w:proofErr w:type="gramStart"/>
            <w:r>
              <w:t>.А</w:t>
            </w:r>
            <w:proofErr w:type="gramEnd"/>
            <w:r>
              <w:t>ны</w:t>
            </w:r>
            <w:proofErr w:type="spellEnd"/>
            <w:r>
              <w:t xml:space="preserve"> баш эм </w:t>
            </w:r>
            <w:proofErr w:type="spellStart"/>
            <w:r>
              <w:t>сансыз</w:t>
            </w:r>
            <w:proofErr w:type="spellEnd"/>
            <w:r>
              <w:t xml:space="preserve"> </w:t>
            </w:r>
            <w:proofErr w:type="spellStart"/>
            <w:r>
              <w:t>членлери</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r w:rsidR="00787F56" w:rsidTr="00787F56">
        <w:tc>
          <w:tcPr>
            <w:tcW w:w="1418" w:type="dxa"/>
            <w:tcBorders>
              <w:top w:val="single" w:sz="4" w:space="0" w:color="auto"/>
              <w:left w:val="single" w:sz="4" w:space="0" w:color="auto"/>
              <w:bottom w:val="single" w:sz="4" w:space="0" w:color="auto"/>
              <w:right w:val="single" w:sz="4" w:space="0" w:color="auto"/>
            </w:tcBorders>
            <w:hideMark/>
          </w:tcPr>
          <w:p w:rsidR="00787F56" w:rsidRDefault="00787F56">
            <w:pPr>
              <w:ind w:left="720"/>
              <w:contextualSpacing/>
              <w:jc w:val="center"/>
              <w:rPr>
                <w:b/>
              </w:rPr>
            </w:pPr>
            <w:r>
              <w:rPr>
                <w:b/>
              </w:rPr>
              <w:t>51.</w:t>
            </w:r>
          </w:p>
        </w:tc>
        <w:tc>
          <w:tcPr>
            <w:tcW w:w="4394" w:type="dxa"/>
            <w:tcBorders>
              <w:top w:val="single" w:sz="4" w:space="0" w:color="auto"/>
              <w:left w:val="single" w:sz="4" w:space="0" w:color="auto"/>
              <w:bottom w:val="single" w:sz="4" w:space="0" w:color="auto"/>
              <w:right w:val="single" w:sz="4" w:space="0" w:color="auto"/>
            </w:tcBorders>
            <w:hideMark/>
          </w:tcPr>
          <w:p w:rsidR="00787F56" w:rsidRDefault="00787F56">
            <w:pPr>
              <w:spacing w:after="200" w:line="276" w:lineRule="auto"/>
            </w:pPr>
            <w:proofErr w:type="spellStart"/>
            <w:r>
              <w:t>Къайтарыу</w:t>
            </w:r>
            <w:proofErr w:type="spellEnd"/>
            <w:r>
              <w:t xml:space="preserve"> </w:t>
            </w:r>
            <w:proofErr w:type="spellStart"/>
            <w:r>
              <w:t>ишле</w:t>
            </w:r>
            <w:proofErr w:type="spellEnd"/>
            <w:r>
              <w:t xml:space="preserve">. </w:t>
            </w:r>
            <w:proofErr w:type="spellStart"/>
            <w:r>
              <w:t>Айтым</w:t>
            </w:r>
            <w:proofErr w:type="spellEnd"/>
            <w:r>
              <w:t xml:space="preserve"> </w:t>
            </w:r>
            <w:proofErr w:type="spellStart"/>
            <w:r>
              <w:t>аны</w:t>
            </w:r>
            <w:proofErr w:type="spellEnd"/>
            <w:r>
              <w:t xml:space="preserve"> </w:t>
            </w:r>
            <w:proofErr w:type="spellStart"/>
            <w:r>
              <w:t>тюрлюлери</w:t>
            </w:r>
            <w:proofErr w:type="gramStart"/>
            <w:r>
              <w:t>.А</w:t>
            </w:r>
            <w:proofErr w:type="gramEnd"/>
            <w:r>
              <w:t>йтымны</w:t>
            </w:r>
            <w:proofErr w:type="spellEnd"/>
            <w:r>
              <w:t xml:space="preserve"> </w:t>
            </w:r>
            <w:proofErr w:type="spellStart"/>
            <w:r>
              <w:t>бир</w:t>
            </w:r>
            <w:proofErr w:type="spellEnd"/>
            <w:r>
              <w:t xml:space="preserve"> </w:t>
            </w:r>
            <w:proofErr w:type="spellStart"/>
            <w:r>
              <w:t>туудукъ</w:t>
            </w:r>
            <w:proofErr w:type="spellEnd"/>
            <w:r>
              <w:t xml:space="preserve"> </w:t>
            </w:r>
            <w:proofErr w:type="spellStart"/>
            <w:r>
              <w:t>членлери</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787F56" w:rsidRDefault="00787F56">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c>
          <w:tcPr>
            <w:tcW w:w="1666" w:type="dxa"/>
            <w:tcBorders>
              <w:top w:val="single" w:sz="4" w:space="0" w:color="auto"/>
              <w:left w:val="single" w:sz="4" w:space="0" w:color="auto"/>
              <w:bottom w:val="single" w:sz="4" w:space="0" w:color="auto"/>
              <w:right w:val="single" w:sz="4" w:space="0" w:color="auto"/>
            </w:tcBorders>
          </w:tcPr>
          <w:p w:rsidR="00787F56" w:rsidRDefault="00787F56">
            <w:pPr>
              <w:jc w:val="center"/>
              <w:rPr>
                <w:b/>
              </w:rPr>
            </w:pPr>
          </w:p>
        </w:tc>
      </w:tr>
    </w:tbl>
    <w:p w:rsidR="00787F56" w:rsidRDefault="00787F56" w:rsidP="00787F56">
      <w:pPr>
        <w:rPr>
          <w:rFonts w:eastAsia="Calibri"/>
          <w:b/>
          <w:lang w:eastAsia="en-US"/>
        </w:rPr>
      </w:pPr>
    </w:p>
    <w:p w:rsidR="00787F56" w:rsidRDefault="00787F56" w:rsidP="00787F56">
      <w:pPr>
        <w:jc w:val="center"/>
        <w:rPr>
          <w:rFonts w:eastAsia="Calibri"/>
          <w:b/>
          <w:lang w:eastAsia="en-US"/>
        </w:rPr>
      </w:pPr>
    </w:p>
    <w:p w:rsidR="00787F56" w:rsidRDefault="00787F56" w:rsidP="00787F56">
      <w:pPr>
        <w:jc w:val="center"/>
        <w:rPr>
          <w:rFonts w:eastAsia="Calibri"/>
          <w:b/>
          <w:lang w:eastAsia="en-US"/>
        </w:rPr>
      </w:pPr>
    </w:p>
    <w:p w:rsidR="00787F56" w:rsidRDefault="00787F56" w:rsidP="00787F56">
      <w:pPr>
        <w:jc w:val="center"/>
        <w:rPr>
          <w:rFonts w:eastAsia="Calibri"/>
          <w:b/>
          <w:lang w:eastAsia="en-US"/>
        </w:rPr>
      </w:pPr>
    </w:p>
    <w:p w:rsidR="00787F56" w:rsidRDefault="00787F56" w:rsidP="00787F56">
      <w:pPr>
        <w:jc w:val="center"/>
        <w:rPr>
          <w:rFonts w:eastAsia="Calibri"/>
          <w:b/>
          <w:lang w:eastAsia="en-US"/>
        </w:rPr>
      </w:pPr>
    </w:p>
    <w:p w:rsidR="00787F56" w:rsidRDefault="00787F56" w:rsidP="00787F56">
      <w:pPr>
        <w:jc w:val="center"/>
        <w:rPr>
          <w:rFonts w:eastAsia="Calibri"/>
          <w:b/>
          <w:lang w:eastAsia="en-US"/>
        </w:rPr>
      </w:pPr>
    </w:p>
    <w:p w:rsidR="00787F56" w:rsidRDefault="00787F56" w:rsidP="00787F56">
      <w:pPr>
        <w:jc w:val="center"/>
        <w:rPr>
          <w:rFonts w:eastAsia="Calibri"/>
          <w:b/>
          <w:lang w:eastAsia="en-US"/>
        </w:rPr>
      </w:pPr>
    </w:p>
    <w:p w:rsidR="00787F56" w:rsidRDefault="00787F56" w:rsidP="00787F56">
      <w:pPr>
        <w:tabs>
          <w:tab w:val="left" w:pos="3360"/>
        </w:tabs>
        <w:rPr>
          <w:sz w:val="28"/>
          <w:szCs w:val="28"/>
        </w:rPr>
      </w:pPr>
    </w:p>
    <w:p w:rsidR="00787F56" w:rsidRDefault="00787F56" w:rsidP="00787F56">
      <w:pPr>
        <w:tabs>
          <w:tab w:val="left" w:pos="3360"/>
        </w:tabs>
        <w:rPr>
          <w:sz w:val="28"/>
          <w:szCs w:val="28"/>
        </w:rPr>
      </w:pPr>
    </w:p>
    <w:p w:rsidR="00EE7533" w:rsidRDefault="00EE7533"/>
    <w:sectPr w:rsidR="00EE7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34A99E"/>
    <w:lvl w:ilvl="0">
      <w:numFmt w:val="bullet"/>
      <w:lvlText w:val="*"/>
      <w:lvlJc w:val="left"/>
      <w:pPr>
        <w:ind w:left="0" w:firstLine="0"/>
      </w:pPr>
    </w:lvl>
  </w:abstractNum>
  <w:abstractNum w:abstractNumId="1">
    <w:nsid w:val="0CC80B16"/>
    <w:multiLevelType w:val="hybridMultilevel"/>
    <w:tmpl w:val="D17045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3F096E"/>
    <w:multiLevelType w:val="hybridMultilevel"/>
    <w:tmpl w:val="9ADC57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AC3FD7"/>
    <w:multiLevelType w:val="hybridMultilevel"/>
    <w:tmpl w:val="9A2023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7425672"/>
    <w:multiLevelType w:val="hybridMultilevel"/>
    <w:tmpl w:val="F572BE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029460D"/>
    <w:multiLevelType w:val="hybridMultilevel"/>
    <w:tmpl w:val="2E025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2A05877"/>
    <w:multiLevelType w:val="hybridMultilevel"/>
    <w:tmpl w:val="119E2D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49D1EAB"/>
    <w:multiLevelType w:val="hybridMultilevel"/>
    <w:tmpl w:val="6108C7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7BA24F85"/>
    <w:multiLevelType w:val="hybridMultilevel"/>
    <w:tmpl w:val="E760CA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
    <w:abstractNumId w:val="5"/>
  </w:num>
  <w:num w:numId="3">
    <w:abstractNumId w:val="6"/>
  </w:num>
  <w:num w:numId="4">
    <w:abstractNumId w:val="3"/>
  </w:num>
  <w:num w:numId="5">
    <w:abstractNumId w:val="8"/>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56"/>
    <w:rsid w:val="00787F56"/>
    <w:rsid w:val="008E0757"/>
    <w:rsid w:val="00EE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757"/>
    <w:rPr>
      <w:rFonts w:ascii="Tahoma" w:hAnsi="Tahoma" w:cs="Tahoma"/>
      <w:sz w:val="16"/>
      <w:szCs w:val="16"/>
    </w:rPr>
  </w:style>
  <w:style w:type="character" w:customStyle="1" w:styleId="a4">
    <w:name w:val="Текст выноски Знак"/>
    <w:basedOn w:val="a0"/>
    <w:link w:val="a3"/>
    <w:uiPriority w:val="99"/>
    <w:semiHidden/>
    <w:rsid w:val="008E07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757"/>
    <w:rPr>
      <w:rFonts w:ascii="Tahoma" w:hAnsi="Tahoma" w:cs="Tahoma"/>
      <w:sz w:val="16"/>
      <w:szCs w:val="16"/>
    </w:rPr>
  </w:style>
  <w:style w:type="character" w:customStyle="1" w:styleId="a4">
    <w:name w:val="Текст выноски Знак"/>
    <w:basedOn w:val="a0"/>
    <w:link w:val="a3"/>
    <w:uiPriority w:val="99"/>
    <w:semiHidden/>
    <w:rsid w:val="008E07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6650</Words>
  <Characters>37911</Characters>
  <Application>Microsoft Office Word</Application>
  <DocSecurity>0</DocSecurity>
  <Lines>315</Lines>
  <Paragraphs>88</Paragraphs>
  <ScaleCrop>false</ScaleCrop>
  <Company/>
  <LinksUpToDate>false</LinksUpToDate>
  <CharactersWithSpaces>44473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Пользователь Windows</cp:lastModifiedBy>
  <cp:revision>3</cp:revision>
  <dcterms:created xsi:type="dcterms:W3CDTF">2020-01-27T14:27:00Z</dcterms:created>
  <dcterms:modified xsi:type="dcterms:W3CDTF">2020-11-08T18:13:00Z</dcterms:modified>
</cp:coreProperties>
</file>