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0ED" w:rsidRDefault="00114AB8" w:rsidP="00114AB8">
      <w:pPr>
        <w:pStyle w:val="a6"/>
        <w:spacing w:before="0" w:beforeAutospacing="0" w:after="0" w:afterAutospacing="0"/>
        <w:ind w:left="-851" w:right="-427"/>
        <w:jc w:val="center"/>
        <w:rPr>
          <w:b/>
          <w:sz w:val="24"/>
          <w:szCs w:val="24"/>
        </w:rPr>
      </w:pPr>
      <w:bookmarkStart w:id="0" w:name="bookmark10"/>
      <w:bookmarkStart w:id="1" w:name="_GoBack"/>
      <w:r>
        <w:rPr>
          <w:rFonts w:eastAsia="Arial Unicode MS"/>
          <w:noProof/>
          <w:sz w:val="28"/>
          <w:szCs w:val="28"/>
        </w:rPr>
        <w:drawing>
          <wp:inline distT="0" distB="0" distL="0" distR="0">
            <wp:extent cx="6448466" cy="8982075"/>
            <wp:effectExtent l="0" t="0" r="0" b="0"/>
            <wp:docPr id="1" name="Рисунок 1" descr="C:\Users\Zalina\Desktop\география\география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география\география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63" cy="8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350ED" w:rsidRDefault="00F350ED" w:rsidP="002B6D2B">
      <w:pPr>
        <w:pStyle w:val="a6"/>
        <w:spacing w:before="0" w:beforeAutospacing="0" w:after="0" w:afterAutospacing="0"/>
        <w:jc w:val="center"/>
        <w:rPr>
          <w:b/>
          <w:sz w:val="24"/>
          <w:szCs w:val="24"/>
        </w:rPr>
      </w:pPr>
    </w:p>
    <w:p w:rsidR="002B6D2B" w:rsidRPr="00AD5BBF" w:rsidRDefault="002B6D2B" w:rsidP="002B6D2B">
      <w:pPr>
        <w:pStyle w:val="a6"/>
        <w:spacing w:before="0" w:beforeAutospacing="0" w:after="0" w:afterAutospacing="0"/>
        <w:jc w:val="center"/>
        <w:rPr>
          <w:b/>
          <w:sz w:val="24"/>
          <w:szCs w:val="24"/>
        </w:rPr>
      </w:pPr>
      <w:r w:rsidRPr="00AD5BBF">
        <w:rPr>
          <w:b/>
          <w:sz w:val="24"/>
          <w:szCs w:val="24"/>
        </w:rPr>
        <w:lastRenderedPageBreak/>
        <w:t>Пояснительная записка</w:t>
      </w:r>
    </w:p>
    <w:p w:rsidR="002B6D2B" w:rsidRPr="00AD5BBF" w:rsidRDefault="002B6D2B" w:rsidP="002B6D2B">
      <w:pPr>
        <w:pStyle w:val="40"/>
        <w:shd w:val="clear" w:color="auto" w:fill="auto"/>
        <w:spacing w:before="0" w:after="0" w:line="240" w:lineRule="auto"/>
        <w:ind w:right="20" w:firstLine="708"/>
        <w:rPr>
          <w:sz w:val="24"/>
          <w:szCs w:val="24"/>
        </w:rPr>
      </w:pPr>
      <w:r w:rsidRPr="00AD5BBF">
        <w:rPr>
          <w:sz w:val="24"/>
          <w:szCs w:val="24"/>
        </w:rPr>
        <w:t>Рабочая программа составлена на основе требований Федерального государственного образова</w:t>
      </w:r>
      <w:r w:rsidRPr="00AD5BBF">
        <w:rPr>
          <w:sz w:val="24"/>
          <w:szCs w:val="24"/>
        </w:rPr>
        <w:softHyphen/>
        <w:t>тельного стандарта среднего (полного) общего образования и предназначена для организации и про</w:t>
      </w:r>
      <w:r w:rsidRPr="00AD5BBF">
        <w:rPr>
          <w:sz w:val="24"/>
          <w:szCs w:val="24"/>
        </w:rPr>
        <w:softHyphen/>
        <w:t>ведения уроков по курсу «География» на углублённом уровне в 10—11 классах общеобразовательных организаций: школ, гимназий, лицеев.</w:t>
      </w:r>
    </w:p>
    <w:p w:rsidR="002B6D2B" w:rsidRPr="00AD5BBF" w:rsidRDefault="002B6D2B" w:rsidP="002B6D2B">
      <w:pPr>
        <w:pStyle w:val="a4"/>
        <w:ind w:firstLine="708"/>
      </w:pPr>
      <w:r w:rsidRPr="00AD5BBF">
        <w:t>Исходными документами для составления рабочей программы учебного курса являются:</w:t>
      </w:r>
    </w:p>
    <w:p w:rsidR="002B6D2B" w:rsidRPr="00AD5BBF" w:rsidRDefault="002B6D2B" w:rsidP="002B6D2B">
      <w:pPr>
        <w:pStyle w:val="a4"/>
        <w:numPr>
          <w:ilvl w:val="0"/>
          <w:numId w:val="2"/>
        </w:numPr>
        <w:jc w:val="both"/>
      </w:pPr>
      <w:r w:rsidRPr="00AD5BBF">
        <w:t xml:space="preserve"> Федеральный закон от 29.12.2012</w:t>
      </w:r>
      <w:r w:rsidR="00853D45" w:rsidRPr="00AD5BBF">
        <w:t xml:space="preserve"> N 273-ФЗ (ред. От 23.07.2013) «</w:t>
      </w:r>
      <w:r w:rsidRPr="00AD5BBF">
        <w:t>Об образовании в</w:t>
      </w:r>
      <w:r w:rsidR="00853D45" w:rsidRPr="00AD5BBF">
        <w:t xml:space="preserve"> Российской Федерации»</w:t>
      </w:r>
      <w:r w:rsidRPr="00AD5BBF">
        <w:t>;</w:t>
      </w:r>
    </w:p>
    <w:p w:rsidR="00B64A8A" w:rsidRDefault="002B6D2B" w:rsidP="00B64A8A">
      <w:pPr>
        <w:pStyle w:val="a4"/>
        <w:numPr>
          <w:ilvl w:val="0"/>
          <w:numId w:val="2"/>
        </w:numPr>
        <w:jc w:val="both"/>
      </w:pPr>
      <w:r w:rsidRPr="00AD5BBF">
        <w:t xml:space="preserve"> Примерные программы, созданные на основе ФГОС ООО</w:t>
      </w:r>
    </w:p>
    <w:p w:rsidR="002B6D2B" w:rsidRPr="00B64A8A" w:rsidRDefault="00853D45" w:rsidP="00B64A8A">
      <w:pPr>
        <w:pStyle w:val="a4"/>
        <w:numPr>
          <w:ilvl w:val="0"/>
          <w:numId w:val="2"/>
        </w:numPr>
        <w:tabs>
          <w:tab w:val="clear" w:pos="360"/>
          <w:tab w:val="num" w:pos="0"/>
        </w:tabs>
        <w:ind w:left="0" w:firstLine="0"/>
        <w:jc w:val="both"/>
      </w:pPr>
      <w:r w:rsidRPr="00B64A8A">
        <w:rPr>
          <w:iCs/>
        </w:rPr>
        <w:t>«Гигиенические требования</w:t>
      </w:r>
      <w:r w:rsidR="002B6D2B" w:rsidRPr="00B64A8A">
        <w:rPr>
          <w:iCs/>
        </w:rPr>
        <w:t xml:space="preserve"> к условиям обучения в общеобразовате</w:t>
      </w:r>
      <w:r w:rsidRPr="00B64A8A">
        <w:rPr>
          <w:iCs/>
        </w:rPr>
        <w:t>льных учреждениях», утвержденные</w:t>
      </w:r>
      <w:r w:rsidR="002B6D2B" w:rsidRPr="00B64A8A">
        <w:rPr>
          <w:iCs/>
        </w:rPr>
        <w:t xml:space="preserve"> постановлением Главного государственного санитарного врача РФ от 29.12.2010 № 189, (зарегистрировано в Минюсте Российской Федерации 03.03.2011 № 19993) «Об утверждении </w:t>
      </w:r>
      <w:proofErr w:type="spellStart"/>
      <w:r w:rsidR="002B6D2B" w:rsidRPr="00B64A8A">
        <w:rPr>
          <w:iCs/>
        </w:rPr>
        <w:t>С</w:t>
      </w:r>
      <w:r w:rsidRPr="00B64A8A">
        <w:rPr>
          <w:iCs/>
        </w:rPr>
        <w:t>анПин</w:t>
      </w:r>
      <w:proofErr w:type="spellEnd"/>
      <w:r w:rsidRPr="00B64A8A">
        <w:rPr>
          <w:iCs/>
        </w:rPr>
        <w:t xml:space="preserve"> 2.4.2.2821-10 «Санитарно-</w:t>
      </w:r>
      <w:r w:rsidR="002B6D2B" w:rsidRPr="00B64A8A">
        <w:rPr>
          <w:iCs/>
        </w:rPr>
        <w:t>эпидемиологические требования к условиям и организации обучения в общеобразовательных учреждениях».</w:t>
      </w:r>
    </w:p>
    <w:p w:rsidR="00826F93" w:rsidRPr="00826F93" w:rsidRDefault="00826F93" w:rsidP="00826F93">
      <w:pPr>
        <w:pStyle w:val="ae"/>
        <w:ind w:left="360"/>
        <w:jc w:val="center"/>
        <w:rPr>
          <w:rFonts w:ascii="Times New Roman" w:eastAsia="Calibri" w:hAnsi="Times New Roman" w:cs="Times New Roman"/>
          <w:b/>
        </w:rPr>
      </w:pPr>
      <w:bookmarkStart w:id="2" w:name="bookmark11"/>
      <w:bookmarkEnd w:id="0"/>
      <w:r w:rsidRPr="00826F93">
        <w:rPr>
          <w:rFonts w:ascii="Times New Roman" w:eastAsia="Calibri" w:hAnsi="Times New Roman" w:cs="Times New Roman"/>
          <w:b/>
        </w:rPr>
        <w:t>Место предмета «География» в учебном плане</w:t>
      </w:r>
    </w:p>
    <w:p w:rsidR="00826F93" w:rsidRPr="00826F93" w:rsidRDefault="00826F93" w:rsidP="00826F93">
      <w:pPr>
        <w:jc w:val="both"/>
        <w:rPr>
          <w:rFonts w:ascii="Times New Roman" w:eastAsia="Calibri" w:hAnsi="Times New Roman" w:cs="Times New Roman"/>
        </w:rPr>
      </w:pPr>
      <w:r w:rsidRPr="00826F93">
        <w:rPr>
          <w:rFonts w:ascii="Times New Roman" w:eastAsia="Calibri" w:hAnsi="Times New Roman" w:cs="Times New Roman"/>
        </w:rPr>
        <w:t>В соответствии с учебным планом МКОУ «СОШ №6» на 2020</w:t>
      </w:r>
      <w:r w:rsidR="00F350ED">
        <w:rPr>
          <w:rFonts w:ascii="Times New Roman" w:eastAsia="Calibri" w:hAnsi="Times New Roman" w:cs="Times New Roman"/>
        </w:rPr>
        <w:t>-21</w:t>
      </w:r>
      <w:r w:rsidRPr="00826F93">
        <w:rPr>
          <w:rFonts w:ascii="Times New Roman" w:eastAsia="Calibri" w:hAnsi="Times New Roman" w:cs="Times New Roman"/>
        </w:rPr>
        <w:t xml:space="preserve"> учебный год рабочая программа по географии в </w:t>
      </w:r>
      <w:r>
        <w:rPr>
          <w:rFonts w:ascii="Times New Roman" w:eastAsia="Calibri" w:hAnsi="Times New Roman" w:cs="Times New Roman"/>
        </w:rPr>
        <w:t>10</w:t>
      </w:r>
      <w:r w:rsidRPr="00826F93">
        <w:rPr>
          <w:rFonts w:ascii="Times New Roman" w:eastAsia="Calibri" w:hAnsi="Times New Roman" w:cs="Times New Roman"/>
        </w:rPr>
        <w:t xml:space="preserve"> классе рассчитана на 68 часов в год при 2 часах  в неделю.</w:t>
      </w:r>
    </w:p>
    <w:p w:rsidR="00826F93" w:rsidRPr="00826F93" w:rsidRDefault="00826F93" w:rsidP="00826F93">
      <w:pPr>
        <w:jc w:val="both"/>
        <w:rPr>
          <w:rFonts w:ascii="Times New Roman" w:eastAsia="Calibri" w:hAnsi="Times New Roman" w:cs="Times New Roman"/>
        </w:rPr>
      </w:pPr>
      <w:r w:rsidRPr="00826F93">
        <w:rPr>
          <w:rFonts w:ascii="Times New Roman" w:eastAsia="Calibri" w:hAnsi="Times New Roman" w:cs="Times New Roman"/>
        </w:rPr>
        <w:t xml:space="preserve">34 </w:t>
      </w:r>
      <w:proofErr w:type="gramStart"/>
      <w:r w:rsidRPr="00826F93">
        <w:rPr>
          <w:rFonts w:ascii="Times New Roman" w:eastAsia="Calibri" w:hAnsi="Times New Roman" w:cs="Times New Roman"/>
        </w:rPr>
        <w:t>учебных</w:t>
      </w:r>
      <w:proofErr w:type="gramEnd"/>
      <w:r w:rsidRPr="00826F93">
        <w:rPr>
          <w:rFonts w:ascii="Times New Roman" w:eastAsia="Calibri" w:hAnsi="Times New Roman" w:cs="Times New Roman"/>
        </w:rPr>
        <w:t xml:space="preserve"> недели: </w:t>
      </w:r>
      <w:proofErr w:type="gramStart"/>
      <w:r w:rsidRPr="00826F93">
        <w:rPr>
          <w:rFonts w:ascii="Times New Roman" w:eastAsia="Calibri" w:hAnsi="Times New Roman" w:cs="Times New Roman"/>
          <w:lang w:val="en-US"/>
        </w:rPr>
        <w:t>I</w:t>
      </w:r>
      <w:r>
        <w:rPr>
          <w:rFonts w:ascii="Times New Roman" w:eastAsia="Calibri" w:hAnsi="Times New Roman" w:cs="Times New Roman"/>
        </w:rPr>
        <w:t xml:space="preserve"> полугодие </w:t>
      </w:r>
      <w:r w:rsidRPr="00826F93">
        <w:rPr>
          <w:rFonts w:ascii="Times New Roman" w:eastAsia="Calibri" w:hAnsi="Times New Roman" w:cs="Times New Roman"/>
        </w:rPr>
        <w:t>-</w:t>
      </w:r>
      <w:r>
        <w:rPr>
          <w:rFonts w:ascii="Times New Roman" w:eastAsia="Calibri" w:hAnsi="Times New Roman" w:cs="Times New Roman"/>
        </w:rPr>
        <w:t>32</w:t>
      </w:r>
      <w:r w:rsidRPr="00826F93">
        <w:rPr>
          <w:rFonts w:ascii="Times New Roman" w:eastAsia="Calibri" w:hAnsi="Times New Roman" w:cs="Times New Roman"/>
        </w:rPr>
        <w:t xml:space="preserve"> час</w:t>
      </w:r>
      <w:r>
        <w:rPr>
          <w:rFonts w:ascii="Times New Roman" w:eastAsia="Calibri" w:hAnsi="Times New Roman" w:cs="Times New Roman"/>
        </w:rPr>
        <w:t>а</w:t>
      </w:r>
      <w:r w:rsidRPr="00826F93">
        <w:rPr>
          <w:rFonts w:ascii="Times New Roman" w:eastAsia="Calibri" w:hAnsi="Times New Roman" w:cs="Times New Roman"/>
        </w:rPr>
        <w:t xml:space="preserve">, </w:t>
      </w:r>
      <w:r w:rsidRPr="00826F93">
        <w:rPr>
          <w:rFonts w:ascii="Times New Roman" w:eastAsia="Calibri" w:hAnsi="Times New Roman" w:cs="Times New Roman"/>
          <w:lang w:val="en-US"/>
        </w:rPr>
        <w:t>II</w:t>
      </w:r>
      <w:r w:rsidRPr="00826F9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полугодие – 36 </w:t>
      </w:r>
      <w:r w:rsidRPr="00826F93">
        <w:rPr>
          <w:rFonts w:ascii="Times New Roman" w:eastAsia="Calibri" w:hAnsi="Times New Roman" w:cs="Times New Roman"/>
        </w:rPr>
        <w:t>часов</w:t>
      </w:r>
      <w:r>
        <w:rPr>
          <w:rFonts w:ascii="Times New Roman" w:eastAsia="Calibri" w:hAnsi="Times New Roman" w:cs="Times New Roman"/>
        </w:rPr>
        <w:t>.</w:t>
      </w:r>
      <w:proofErr w:type="gramEnd"/>
      <w:r w:rsidRPr="00826F93">
        <w:rPr>
          <w:rFonts w:ascii="Times New Roman" w:eastAsia="Calibri" w:hAnsi="Times New Roman" w:cs="Times New Roman"/>
        </w:rPr>
        <w:t xml:space="preserve"> Программа рассчитана на   </w:t>
      </w:r>
      <w:r>
        <w:rPr>
          <w:rFonts w:ascii="Times New Roman" w:eastAsia="Calibri" w:hAnsi="Times New Roman" w:cs="Times New Roman"/>
        </w:rPr>
        <w:t>10</w:t>
      </w:r>
      <w:r w:rsidR="00F350ED">
        <w:rPr>
          <w:rFonts w:ascii="Times New Roman" w:eastAsia="Calibri" w:hAnsi="Times New Roman" w:cs="Times New Roman"/>
        </w:rPr>
        <w:t>А</w:t>
      </w:r>
      <w:r w:rsidRPr="00826F93">
        <w:rPr>
          <w:rFonts w:ascii="Times New Roman" w:eastAsia="Calibri" w:hAnsi="Times New Roman" w:cs="Times New Roman"/>
        </w:rPr>
        <w:t xml:space="preserve"> класс.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ind w:left="23" w:firstLine="301"/>
        <w:jc w:val="both"/>
        <w:rPr>
          <w:b/>
          <w:sz w:val="24"/>
          <w:szCs w:val="24"/>
        </w:rPr>
      </w:pPr>
      <w:r w:rsidRPr="00AD5BBF">
        <w:rPr>
          <w:b/>
          <w:sz w:val="24"/>
          <w:szCs w:val="24"/>
        </w:rPr>
        <w:t>Цели и задачи курса:</w:t>
      </w:r>
      <w:bookmarkEnd w:id="2"/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3" w:right="20" w:firstLine="301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сформировать у </w:t>
      </w:r>
      <w:proofErr w:type="gramStart"/>
      <w:r w:rsidRPr="00AD5BBF">
        <w:rPr>
          <w:sz w:val="24"/>
          <w:szCs w:val="24"/>
        </w:rPr>
        <w:t>обучающихся</w:t>
      </w:r>
      <w:proofErr w:type="gramEnd"/>
      <w:r w:rsidRPr="00AD5BBF">
        <w:rPr>
          <w:sz w:val="24"/>
          <w:szCs w:val="24"/>
        </w:rPr>
        <w:t xml:space="preserve"> целостное научное представление о состоянии современного мира;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интегрировать знания </w:t>
      </w:r>
      <w:proofErr w:type="gramStart"/>
      <w:r w:rsidRPr="00AD5BBF">
        <w:rPr>
          <w:sz w:val="24"/>
          <w:szCs w:val="24"/>
        </w:rPr>
        <w:t>обучающихся</w:t>
      </w:r>
      <w:proofErr w:type="gramEnd"/>
      <w:r w:rsidRPr="00AD5BBF">
        <w:rPr>
          <w:sz w:val="24"/>
          <w:szCs w:val="24"/>
        </w:rPr>
        <w:t xml:space="preserve"> по дисциплинам физической и социально-экономической гео</w:t>
      </w:r>
      <w:r w:rsidRPr="00AD5BBF">
        <w:rPr>
          <w:sz w:val="24"/>
          <w:szCs w:val="24"/>
        </w:rPr>
        <w:softHyphen/>
        <w:t>графии, особенно в области региональной географии и страноведения;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7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развить пространственно-географическое мышление;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7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воспитать уважение к культурам других народов и стран;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сформировать представление о географических особенностях природы, населения и хозяйства раз</w:t>
      </w:r>
      <w:r w:rsidRPr="00AD5BBF">
        <w:rPr>
          <w:sz w:val="24"/>
          <w:szCs w:val="24"/>
        </w:rPr>
        <w:softHyphen/>
        <w:t>ных территорий;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9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овладеть знаниями и навыками, необходимыми для оценки и объяснения разнообразных процессов и явлений, происходящих в мире;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7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воспитать экологическую культуру, бережное и рациональное отношение к окружающей среде;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9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осознать свою роль в улучшении будущего, тесной взаимосвязи между природой, экономикой, об</w:t>
      </w:r>
      <w:r w:rsidRPr="00AD5BBF">
        <w:rPr>
          <w:sz w:val="24"/>
          <w:szCs w:val="24"/>
        </w:rPr>
        <w:softHyphen/>
        <w:t>ществом;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воспитать гражданскую ответственность за состояние окружающей среды, своего здоровья и здоро</w:t>
      </w:r>
      <w:r w:rsidRPr="00AD5BBF">
        <w:rPr>
          <w:sz w:val="24"/>
          <w:szCs w:val="24"/>
        </w:rPr>
        <w:softHyphen/>
        <w:t>вья других людей;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7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развить способности осуществлять выбор, быть ответственным за результат своих действий;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развить мотивационную сферу личности как фактора повышения интереса к изучению поставлен</w:t>
      </w:r>
      <w:r w:rsidRPr="00AD5BBF">
        <w:rPr>
          <w:sz w:val="24"/>
          <w:szCs w:val="24"/>
        </w:rPr>
        <w:softHyphen/>
        <w:t>ных проблем, активному поиску решений;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усовершенствовать коммуникативные навыки и опыт сотрудничества в коллективе по предотвраще</w:t>
      </w:r>
      <w:r w:rsidRPr="00AD5BBF">
        <w:rPr>
          <w:sz w:val="24"/>
          <w:szCs w:val="24"/>
        </w:rPr>
        <w:softHyphen/>
        <w:t>нию конфликтных ситуаций;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5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сформировать активную жизненную позицию и усилить мотивацию осознанного выбо</w:t>
      </w:r>
      <w:r w:rsidR="00826F93">
        <w:rPr>
          <w:sz w:val="24"/>
          <w:szCs w:val="24"/>
        </w:rPr>
        <w:t>ра молодёжью будущих профессий;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5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утвердить эмоционально-ценностное отношение обучающихся к мировой природе и культуре для по</w:t>
      </w:r>
      <w:r w:rsidRPr="00AD5BBF">
        <w:rPr>
          <w:sz w:val="24"/>
          <w:szCs w:val="24"/>
        </w:rPr>
        <w:softHyphen/>
        <w:t>следующего профессионального изучения, научного обоснования путей рациональной территориальной организации общества и природопользования, создания основ стратегий экологически безопасного раз</w:t>
      </w:r>
      <w:r w:rsidRPr="00AD5BBF">
        <w:rPr>
          <w:sz w:val="24"/>
          <w:szCs w:val="24"/>
        </w:rPr>
        <w:softHyphen/>
        <w:t>вития общества</w:t>
      </w:r>
      <w:r w:rsidR="009D1469">
        <w:rPr>
          <w:sz w:val="24"/>
          <w:szCs w:val="24"/>
        </w:rPr>
        <w:t>.</w:t>
      </w:r>
      <w:r w:rsidRPr="00AD5BBF">
        <w:rPr>
          <w:sz w:val="24"/>
          <w:szCs w:val="24"/>
        </w:rPr>
        <w:t xml:space="preserve"> </w:t>
      </w:r>
    </w:p>
    <w:p w:rsidR="00716151" w:rsidRPr="00AD5BBF" w:rsidRDefault="002B6D2B" w:rsidP="002B6D2B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AD5BBF">
        <w:rPr>
          <w:rFonts w:ascii="Times New Roman" w:hAnsi="Times New Roman" w:cs="Times New Roman"/>
          <w:color w:val="auto"/>
        </w:rPr>
        <w:lastRenderedPageBreak/>
        <w:t>Данный курс является новой, углублённой версией курса школьной географии на старшей ступе</w:t>
      </w:r>
      <w:r w:rsidRPr="00AD5BBF">
        <w:rPr>
          <w:rFonts w:ascii="Times New Roman" w:hAnsi="Times New Roman" w:cs="Times New Roman"/>
          <w:color w:val="auto"/>
        </w:rPr>
        <w:softHyphen/>
        <w:t xml:space="preserve">ни обучения. При своей традиционности он имеет несколько особенностей. Во-первых, учитывает все указания, прописанные в ФГОС </w:t>
      </w:r>
      <w:proofErr w:type="gramStart"/>
      <w:r w:rsidRPr="00AD5BBF">
        <w:rPr>
          <w:rFonts w:ascii="Times New Roman" w:hAnsi="Times New Roman" w:cs="Times New Roman"/>
          <w:color w:val="auto"/>
        </w:rPr>
        <w:t>С(</w:t>
      </w:r>
      <w:proofErr w:type="gramEnd"/>
      <w:r w:rsidRPr="00AD5BBF">
        <w:rPr>
          <w:rFonts w:ascii="Times New Roman" w:hAnsi="Times New Roman" w:cs="Times New Roman"/>
          <w:color w:val="auto"/>
        </w:rPr>
        <w:t>П)ОО, и является, таким образом, в наибольшей степени соответ</w:t>
      </w:r>
      <w:r w:rsidRPr="00AD5BBF">
        <w:rPr>
          <w:rFonts w:ascii="Times New Roman" w:hAnsi="Times New Roman" w:cs="Times New Roman"/>
          <w:color w:val="auto"/>
        </w:rPr>
        <w:softHyphen/>
        <w:t>ствующим современным образовательным нормам.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34" w:line="240" w:lineRule="auto"/>
        <w:ind w:left="3480"/>
        <w:jc w:val="both"/>
        <w:rPr>
          <w:b/>
          <w:sz w:val="24"/>
          <w:szCs w:val="24"/>
        </w:rPr>
      </w:pPr>
      <w:bookmarkStart w:id="3" w:name="bookmark12"/>
      <w:r w:rsidRPr="00AD5BBF">
        <w:rPr>
          <w:b/>
          <w:sz w:val="24"/>
          <w:szCs w:val="24"/>
        </w:rPr>
        <w:t>Требования к результатам обучения</w:t>
      </w:r>
      <w:bookmarkEnd w:id="3"/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rStyle w:val="10pt"/>
          <w:sz w:val="24"/>
          <w:szCs w:val="24"/>
        </w:rPr>
        <w:t>Личностными результатами</w:t>
      </w:r>
      <w:r w:rsidRPr="00AD5BBF">
        <w:rPr>
          <w:sz w:val="24"/>
          <w:szCs w:val="24"/>
        </w:rPr>
        <w:t xml:space="preserve"> освоения выпускниками основной школы программы по географии явля</w:t>
      </w:r>
      <w:r w:rsidRPr="00AD5BBF">
        <w:rPr>
          <w:sz w:val="24"/>
          <w:szCs w:val="24"/>
        </w:rPr>
        <w:softHyphen/>
        <w:t>ются: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5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proofErr w:type="spellStart"/>
      <w:r w:rsidRPr="00AD5BBF">
        <w:rPr>
          <w:sz w:val="24"/>
          <w:szCs w:val="24"/>
        </w:rPr>
        <w:t>сформированность</w:t>
      </w:r>
      <w:proofErr w:type="spellEnd"/>
      <w:r w:rsidRPr="00AD5BBF">
        <w:rPr>
          <w:sz w:val="24"/>
          <w:szCs w:val="24"/>
        </w:rPr>
        <w:t xml:space="preserve"> общечеловеческих и общенациональных ценностей, гражданственности и наци</w:t>
      </w:r>
      <w:r w:rsidRPr="00AD5BBF">
        <w:rPr>
          <w:sz w:val="24"/>
          <w:szCs w:val="24"/>
        </w:rPr>
        <w:softHyphen/>
        <w:t>ональной идентичности, патриотизма, гордости за свою страну, свой народ, интерес к изучению геогра</w:t>
      </w:r>
      <w:r w:rsidRPr="00AD5BBF">
        <w:rPr>
          <w:sz w:val="24"/>
          <w:szCs w:val="24"/>
        </w:rPr>
        <w:softHyphen/>
        <w:t>фии;</w:t>
      </w:r>
    </w:p>
    <w:p w:rsidR="002B6D2B" w:rsidRPr="009D1469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5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proofErr w:type="spellStart"/>
      <w:r w:rsidRPr="009D1469">
        <w:rPr>
          <w:sz w:val="24"/>
          <w:szCs w:val="24"/>
        </w:rPr>
        <w:t>сформированность</w:t>
      </w:r>
      <w:proofErr w:type="spellEnd"/>
      <w:r w:rsidRPr="009D1469">
        <w:rPr>
          <w:sz w:val="24"/>
          <w:szCs w:val="24"/>
        </w:rPr>
        <w:t xml:space="preserve"> основ географической культуры, географического мышления как частей целост</w:t>
      </w:r>
      <w:r w:rsidRPr="009D1469">
        <w:rPr>
          <w:sz w:val="24"/>
          <w:szCs w:val="24"/>
        </w:rPr>
        <w:softHyphen/>
        <w:t>ного научного мировоззрения, соответствующего современному уровню развития науки и практики, а также различ</w:t>
      </w:r>
      <w:r w:rsidR="009D1469">
        <w:rPr>
          <w:sz w:val="24"/>
          <w:szCs w:val="24"/>
        </w:rPr>
        <w:t>ных форм общественного сознания;</w:t>
      </w:r>
      <w:r w:rsidRPr="009D1469">
        <w:rPr>
          <w:sz w:val="24"/>
          <w:szCs w:val="24"/>
        </w:rPr>
        <w:t xml:space="preserve"> 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5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9D1469">
        <w:rPr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</w:t>
      </w:r>
      <w:r w:rsidRPr="009D1469">
        <w:rPr>
          <w:sz w:val="24"/>
          <w:szCs w:val="24"/>
        </w:rPr>
        <w:softHyphen/>
        <w:t>стижения;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готовность и способность к образованию, в том числе самообразованию, потребности к самореали</w:t>
      </w:r>
      <w:r w:rsidRPr="00AD5BBF">
        <w:rPr>
          <w:sz w:val="24"/>
          <w:szCs w:val="24"/>
        </w:rPr>
        <w:softHyphen/>
        <w:t>за</w:t>
      </w:r>
      <w:r w:rsidR="009D1469">
        <w:rPr>
          <w:sz w:val="24"/>
          <w:szCs w:val="24"/>
        </w:rPr>
        <w:t>ции</w:t>
      </w:r>
      <w:r w:rsidRPr="00AD5BBF">
        <w:rPr>
          <w:sz w:val="24"/>
          <w:szCs w:val="24"/>
        </w:rPr>
        <w:t>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принятие и реализация ценностей эстетического отношения к миру, здорового и безопасного образа жизни в окружающей среде, умений противостоять социально опасным явлениям общественной жизни;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готовность к осознанному выбору профессии, непрерывному самообразованию как условию успеш</w:t>
      </w:r>
      <w:r w:rsidRPr="00AD5BBF">
        <w:rPr>
          <w:sz w:val="24"/>
          <w:szCs w:val="24"/>
        </w:rPr>
        <w:softHyphen/>
        <w:t>ной профессиональной и общественной деятельности;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9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proofErr w:type="spellStart"/>
      <w:r w:rsidRPr="00AD5BBF">
        <w:rPr>
          <w:sz w:val="24"/>
          <w:szCs w:val="24"/>
        </w:rPr>
        <w:t>сформированность</w:t>
      </w:r>
      <w:proofErr w:type="spellEnd"/>
      <w:r w:rsidRPr="00AD5BBF">
        <w:rPr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proofErr w:type="spellStart"/>
      <w:r w:rsidRPr="00AD5BBF">
        <w:rPr>
          <w:rStyle w:val="10pt"/>
          <w:sz w:val="24"/>
          <w:szCs w:val="24"/>
        </w:rPr>
        <w:t>Метапредметными</w:t>
      </w:r>
      <w:proofErr w:type="spellEnd"/>
      <w:r w:rsidRPr="00AD5BBF">
        <w:rPr>
          <w:rStyle w:val="10pt"/>
          <w:sz w:val="24"/>
          <w:szCs w:val="24"/>
        </w:rPr>
        <w:t xml:space="preserve"> результатами</w:t>
      </w:r>
      <w:r w:rsidRPr="00AD5BBF">
        <w:rPr>
          <w:sz w:val="24"/>
          <w:szCs w:val="24"/>
        </w:rPr>
        <w:t xml:space="preserve"> освоения выпускниками основной школы программы по географии являются:</w:t>
      </w:r>
    </w:p>
    <w:p w:rsidR="009D1469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9D1469">
        <w:rPr>
          <w:sz w:val="24"/>
          <w:szCs w:val="24"/>
        </w:rPr>
        <w:t>умение самостоятельно определять цели деятельности и составлять планы деятельности; самостоя</w:t>
      </w:r>
      <w:r w:rsidRPr="009D1469">
        <w:rPr>
          <w:sz w:val="24"/>
          <w:szCs w:val="24"/>
        </w:rPr>
        <w:softHyphen/>
        <w:t>тельно осуществлять, контролировать и корректировать деятельность; использовать все возможные ре</w:t>
      </w:r>
      <w:r w:rsidRPr="009D1469">
        <w:rPr>
          <w:sz w:val="24"/>
          <w:szCs w:val="24"/>
        </w:rPr>
        <w:softHyphen/>
        <w:t xml:space="preserve">сурсы для достижения поставленных целей и реализации планов деятельности; </w:t>
      </w:r>
    </w:p>
    <w:p w:rsidR="002B6D2B" w:rsidRPr="009D1469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9D1469">
        <w:rPr>
          <w:sz w:val="24"/>
          <w:szCs w:val="24"/>
        </w:rPr>
        <w:t>владение навыками познавательной, учебно-исследовательской и проектной деятельности, навыка</w:t>
      </w:r>
      <w:r w:rsidRPr="009D1469">
        <w:rPr>
          <w:sz w:val="24"/>
          <w:szCs w:val="24"/>
        </w:rPr>
        <w:softHyphen/>
        <w:t>ми разрешения проблем; способность и готовность к самостоятельному поиску методов решения практи</w:t>
      </w:r>
      <w:r w:rsidRPr="009D1469">
        <w:rPr>
          <w:sz w:val="24"/>
          <w:szCs w:val="24"/>
        </w:rPr>
        <w:softHyphen/>
        <w:t>ческих задач, применению различных методов познания, в том числе умений работать с текстами, тема</w:t>
      </w:r>
      <w:r w:rsidRPr="009D1469">
        <w:rPr>
          <w:sz w:val="24"/>
          <w:szCs w:val="24"/>
        </w:rPr>
        <w:softHyphen/>
        <w:t>тическими картами разного содержания, статистическими данными, геоинформационными системами, ресурсами Интернета;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самостоятельному поиску, анализу, отбору географической информации, её оценке, преобразованию, сохранению, передаче и презентации в разных формах;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языковыми средствами, коммуникативными навыками взаимодействия с людьми, готов</w:t>
      </w:r>
      <w:r w:rsidRPr="00AD5BBF">
        <w:rPr>
          <w:sz w:val="24"/>
          <w:szCs w:val="24"/>
        </w:rPr>
        <w:softHyphen/>
        <w:t>ностью к пониманию собеседника</w:t>
      </w:r>
      <w:r w:rsidR="009D1469">
        <w:rPr>
          <w:sz w:val="24"/>
          <w:szCs w:val="24"/>
        </w:rPr>
        <w:t xml:space="preserve">, ведению корректных дискуссий; </w:t>
      </w:r>
      <w:r w:rsidRPr="00AD5BBF">
        <w:rPr>
          <w:sz w:val="24"/>
          <w:szCs w:val="24"/>
        </w:rPr>
        <w:t>правильно оценивать собственные поступки и поступки других людей;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навыками познавательной рефлексии как осознания совершаемых действий и мыслитель</w:t>
      </w:r>
      <w:r w:rsidRPr="00AD5BBF">
        <w:rPr>
          <w:sz w:val="24"/>
          <w:szCs w:val="24"/>
        </w:rPr>
        <w:softHyphen/>
        <w:t>ных проце</w:t>
      </w:r>
      <w:r w:rsidR="009D1469">
        <w:rPr>
          <w:sz w:val="24"/>
          <w:szCs w:val="24"/>
        </w:rPr>
        <w:t>ссов, их результатов</w:t>
      </w:r>
      <w:r w:rsidRPr="00AD5BBF">
        <w:rPr>
          <w:sz w:val="24"/>
          <w:szCs w:val="24"/>
        </w:rPr>
        <w:t>, новых познавательных за</w:t>
      </w:r>
      <w:r w:rsidRPr="00AD5BBF">
        <w:rPr>
          <w:sz w:val="24"/>
          <w:szCs w:val="24"/>
        </w:rPr>
        <w:softHyphen/>
        <w:t>дач и средств их достижения для объяснения, оценки и прогнозирования различных явлений и процессов современного мира на основе приобретённых географических знаний и умений.</w:t>
      </w:r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rStyle w:val="10pt"/>
          <w:sz w:val="24"/>
          <w:szCs w:val="24"/>
        </w:rPr>
        <w:lastRenderedPageBreak/>
        <w:t>Предметными результатами</w:t>
      </w:r>
      <w:r w:rsidRPr="00AD5BBF">
        <w:rPr>
          <w:sz w:val="24"/>
          <w:szCs w:val="24"/>
        </w:rPr>
        <w:t xml:space="preserve"> освоения выпускниками старшей школы программы по географии явля</w:t>
      </w:r>
      <w:r w:rsidRPr="00AD5BBF">
        <w:rPr>
          <w:sz w:val="24"/>
          <w:szCs w:val="24"/>
        </w:rPr>
        <w:softHyphen/>
        <w:t>ются: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представлениями о современной географической науке, её участии в решении важнейших проблем человечества;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географическим мышлением для определения картографических представлений о разме</w:t>
      </w:r>
      <w:r w:rsidRPr="00AD5BBF">
        <w:rPr>
          <w:sz w:val="24"/>
          <w:szCs w:val="24"/>
        </w:rPr>
        <w:softHyphen/>
        <w:t>щении основных географических объектов и выявления географических аспектов природных, социаль</w:t>
      </w:r>
      <w:r w:rsidRPr="00AD5BBF">
        <w:rPr>
          <w:sz w:val="24"/>
          <w:szCs w:val="24"/>
        </w:rPr>
        <w:softHyphen/>
        <w:t>но-экономических и экологических процессов и проблем;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proofErr w:type="spellStart"/>
      <w:r w:rsidRPr="00AD5BBF">
        <w:rPr>
          <w:sz w:val="24"/>
          <w:szCs w:val="24"/>
        </w:rPr>
        <w:t>сформированность</w:t>
      </w:r>
      <w:proofErr w:type="spellEnd"/>
      <w:r w:rsidRPr="00AD5BBF">
        <w:rPr>
          <w:sz w:val="24"/>
          <w:szCs w:val="24"/>
        </w:rPr>
        <w:t xml:space="preserve"> знаний описательной географии, представлений о языке и методах современной географии;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5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proofErr w:type="spellStart"/>
      <w:r w:rsidRPr="00AD5BBF">
        <w:rPr>
          <w:sz w:val="24"/>
          <w:szCs w:val="24"/>
        </w:rPr>
        <w:t>сформированность</w:t>
      </w:r>
      <w:proofErr w:type="spellEnd"/>
      <w:r w:rsidRPr="00AD5BBF">
        <w:rPr>
          <w:sz w:val="24"/>
          <w:szCs w:val="24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5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умениями проведения наблюдений за отдельными географическими объектами, процесса</w:t>
      </w:r>
      <w:r w:rsidRPr="00AD5BBF">
        <w:rPr>
          <w:sz w:val="24"/>
          <w:szCs w:val="24"/>
        </w:rPr>
        <w:softHyphen/>
        <w:t>ми и явлениями, их изменениями в результате природных и антропогенных воздействий;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умениями использовать карты разного содержания для выявления закономерностей и тен</w:t>
      </w:r>
      <w:r w:rsidRPr="00AD5BBF">
        <w:rPr>
          <w:sz w:val="24"/>
          <w:szCs w:val="24"/>
        </w:rPr>
        <w:softHyphen/>
        <w:t>денций, получения нового географического знания о природных, социально-экономических и экологи</w:t>
      </w:r>
      <w:r w:rsidRPr="00AD5BBF">
        <w:rPr>
          <w:sz w:val="24"/>
          <w:szCs w:val="24"/>
        </w:rPr>
        <w:softHyphen/>
        <w:t>ческих процессах и явлениях;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7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умениями географического анализа и интерпретации разнообразной информации;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владение умениями применять географические знания для объяснения и оценки разнообразных яв</w:t>
      </w:r>
      <w:r w:rsidRPr="00AD5BBF">
        <w:rPr>
          <w:sz w:val="24"/>
          <w:szCs w:val="24"/>
        </w:rPr>
        <w:softHyphen/>
        <w:t>лений и процессов, самостоятельного оценивания уровня безопасности окружающей среды, адаптации к изменению её условий;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4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proofErr w:type="spellStart"/>
      <w:r w:rsidRPr="00AD5BBF">
        <w:rPr>
          <w:sz w:val="24"/>
          <w:szCs w:val="24"/>
        </w:rPr>
        <w:t>сформированность</w:t>
      </w:r>
      <w:proofErr w:type="spellEnd"/>
      <w:r w:rsidRPr="00AD5BBF">
        <w:rPr>
          <w:sz w:val="24"/>
          <w:szCs w:val="24"/>
        </w:rPr>
        <w:t xml:space="preserve"> представлений и знаний об основных проблемах взаимодействия природы и об</w:t>
      </w:r>
      <w:r w:rsidRPr="00AD5BBF">
        <w:rPr>
          <w:sz w:val="24"/>
          <w:szCs w:val="24"/>
        </w:rPr>
        <w:softHyphen/>
        <w:t>щества, о природных и социально-экономических аспектах экологических проблем;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19"/>
        </w:tabs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обобщённость представлений о земной поверхности, которая в настоящее время является результа</w:t>
      </w:r>
      <w:r w:rsidRPr="00AD5BBF">
        <w:rPr>
          <w:sz w:val="24"/>
          <w:szCs w:val="24"/>
        </w:rPr>
        <w:softHyphen/>
        <w:t>том деятельности современного общества на разных уровнях дифференциации географической оболоч</w:t>
      </w:r>
      <w:r w:rsidRPr="00AD5BBF">
        <w:rPr>
          <w:sz w:val="24"/>
          <w:szCs w:val="24"/>
        </w:rPr>
        <w:softHyphen/>
        <w:t>ки: глобальном, региональном, локальном.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91" w:line="240" w:lineRule="auto"/>
        <w:ind w:left="3040"/>
        <w:rPr>
          <w:b/>
          <w:sz w:val="24"/>
          <w:szCs w:val="24"/>
        </w:rPr>
      </w:pPr>
      <w:bookmarkStart w:id="4" w:name="bookmark13"/>
      <w:r w:rsidRPr="00AD5BBF">
        <w:rPr>
          <w:b/>
          <w:sz w:val="24"/>
          <w:szCs w:val="24"/>
        </w:rPr>
        <w:t>Планируемые результаты изучения географии</w:t>
      </w:r>
      <w:bookmarkEnd w:id="4"/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В процессе изучения дисциплины «География» </w:t>
      </w:r>
      <w:proofErr w:type="gramStart"/>
      <w:r w:rsidRPr="00AD5BBF">
        <w:rPr>
          <w:sz w:val="24"/>
          <w:szCs w:val="24"/>
        </w:rPr>
        <w:t>обучающийся</w:t>
      </w:r>
      <w:proofErr w:type="gramEnd"/>
      <w:r w:rsidRPr="00AD5BBF">
        <w:rPr>
          <w:sz w:val="24"/>
          <w:szCs w:val="24"/>
        </w:rPr>
        <w:t xml:space="preserve"> должен:</w:t>
      </w:r>
    </w:p>
    <w:p w:rsidR="002B6D2B" w:rsidRPr="00B64A8A" w:rsidRDefault="002B6D2B" w:rsidP="002B6D2B">
      <w:pPr>
        <w:pStyle w:val="720"/>
        <w:keepNext/>
        <w:keepLines/>
        <w:shd w:val="clear" w:color="auto" w:fill="auto"/>
        <w:spacing w:line="240" w:lineRule="auto"/>
        <w:rPr>
          <w:b/>
          <w:i/>
          <w:sz w:val="24"/>
          <w:szCs w:val="24"/>
        </w:rPr>
      </w:pPr>
      <w:bookmarkStart w:id="5" w:name="bookmark14"/>
      <w:r w:rsidRPr="00B64A8A">
        <w:rPr>
          <w:b/>
          <w:i/>
          <w:sz w:val="24"/>
          <w:szCs w:val="24"/>
        </w:rPr>
        <w:t>знать:</w:t>
      </w:r>
      <w:bookmarkEnd w:id="5"/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6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основные теоретические категории, понятия и термины современной географии;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77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географические явления и процессы в геосферах, их изменение в результате деятельности человека;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6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особенности адаптации человека к разным природно-экономическим условиям;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географические аспекты взаимоотношения человека и компонентов природы в разных географичес</w:t>
      </w:r>
      <w:r w:rsidRPr="00AD5BBF">
        <w:rPr>
          <w:sz w:val="24"/>
          <w:szCs w:val="24"/>
        </w:rPr>
        <w:softHyphen/>
        <w:t>ких условиях с точки зрения концепции устойчивого развития;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природные и антропогенные причины возникновения </w:t>
      </w:r>
      <w:proofErr w:type="spellStart"/>
      <w:r w:rsidRPr="00AD5BBF">
        <w:rPr>
          <w:sz w:val="24"/>
          <w:szCs w:val="24"/>
        </w:rPr>
        <w:t>геоэкологических</w:t>
      </w:r>
      <w:proofErr w:type="spellEnd"/>
      <w:r w:rsidRPr="00AD5BBF">
        <w:rPr>
          <w:sz w:val="24"/>
          <w:szCs w:val="24"/>
        </w:rPr>
        <w:t xml:space="preserve"> проблем на локальном, ре</w:t>
      </w:r>
      <w:r w:rsidRPr="00AD5BBF">
        <w:rPr>
          <w:sz w:val="24"/>
          <w:szCs w:val="24"/>
        </w:rPr>
        <w:softHyphen/>
        <w:t>гиональном и глобальном уровнях;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9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особенности размещения основных видов природных ресурсов, их главные месторождения и терри</w:t>
      </w:r>
      <w:r w:rsidRPr="00AD5BBF">
        <w:rPr>
          <w:sz w:val="24"/>
          <w:szCs w:val="24"/>
        </w:rPr>
        <w:softHyphen/>
        <w:t>ториальные сочетания;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численность и динамику населения мира, отдельных регионов и стран, их этнографическую специ</w:t>
      </w:r>
      <w:r w:rsidRPr="00AD5BBF">
        <w:rPr>
          <w:sz w:val="24"/>
          <w:szCs w:val="24"/>
        </w:rPr>
        <w:softHyphen/>
        <w:t>фику, различия в уровне и качестве жизни населения, основные направления миграций, проблемы сов</w:t>
      </w:r>
      <w:r w:rsidRPr="00AD5BBF">
        <w:rPr>
          <w:sz w:val="24"/>
          <w:szCs w:val="24"/>
        </w:rPr>
        <w:softHyphen/>
        <w:t>ременной урбанизации;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географические особенности отраслевой и территориальной структуры мирового хозяйства, разме</w:t>
      </w:r>
      <w:r w:rsidRPr="00AD5BBF">
        <w:rPr>
          <w:sz w:val="24"/>
          <w:szCs w:val="24"/>
        </w:rPr>
        <w:softHyphen/>
        <w:t>щения его основных отраслей;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lastRenderedPageBreak/>
        <w:t>географическую специфику отдельных стран и регионов, их различия по природным, техногенным, экологическим факторам и процессам, уровню социально-экономического развития, специализации в системе международного географического разделения труда;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5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критерии определения места и перспектив развития стран, регионов разного ранга в мировой эконо</w:t>
      </w:r>
      <w:r w:rsidRPr="00AD5BBF">
        <w:rPr>
          <w:sz w:val="24"/>
          <w:szCs w:val="24"/>
        </w:rPr>
        <w:softHyphen/>
        <w:t>мике и решении современных глобальных проблем человечества в условиях устойчивого развития;</w:t>
      </w:r>
    </w:p>
    <w:p w:rsidR="002B6D2B" w:rsidRPr="00B64A8A" w:rsidRDefault="002B6D2B" w:rsidP="002B6D2B">
      <w:pPr>
        <w:pStyle w:val="720"/>
        <w:keepNext/>
        <w:keepLines/>
        <w:shd w:val="clear" w:color="auto" w:fill="auto"/>
        <w:spacing w:line="240" w:lineRule="auto"/>
        <w:rPr>
          <w:b/>
          <w:i/>
          <w:sz w:val="24"/>
          <w:szCs w:val="24"/>
        </w:rPr>
      </w:pPr>
      <w:bookmarkStart w:id="6" w:name="bookmark15"/>
      <w:r w:rsidRPr="00B64A8A">
        <w:rPr>
          <w:b/>
          <w:i/>
          <w:sz w:val="24"/>
          <w:szCs w:val="24"/>
        </w:rPr>
        <w:t>уметь:</w:t>
      </w:r>
      <w:bookmarkEnd w:id="6"/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самостоятельно анализировать и обобщать фактические данные статистического материала, пред</w:t>
      </w:r>
      <w:r w:rsidRPr="00AD5BBF">
        <w:rPr>
          <w:sz w:val="24"/>
          <w:szCs w:val="24"/>
        </w:rPr>
        <w:softHyphen/>
        <w:t>ставленного значительным количеством таблиц, картографических моделей;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2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составлять описание существенных признаков географических объектов, процессов и явлений;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выделять причины экономической интеграции и развития мировых экономических связей с исполь</w:t>
      </w:r>
      <w:r w:rsidRPr="00AD5BBF">
        <w:rPr>
          <w:sz w:val="24"/>
          <w:szCs w:val="24"/>
        </w:rPr>
        <w:softHyphen/>
        <w:t>зованием разных источников географической информации;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77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рассчитывать и давать оценку </w:t>
      </w:r>
      <w:proofErr w:type="spellStart"/>
      <w:r w:rsidRPr="00AD5BBF">
        <w:rPr>
          <w:sz w:val="24"/>
          <w:szCs w:val="24"/>
        </w:rPr>
        <w:t>ресурсообеспеченности</w:t>
      </w:r>
      <w:proofErr w:type="spellEnd"/>
      <w:r w:rsidRPr="00AD5BBF">
        <w:rPr>
          <w:sz w:val="24"/>
          <w:szCs w:val="24"/>
        </w:rPr>
        <w:t xml:space="preserve"> отдельных стран и регионов мира;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выражать и обосновывать собственную позицию по актуальным географическим проблемам терри</w:t>
      </w:r>
      <w:r w:rsidRPr="00AD5BBF">
        <w:rPr>
          <w:sz w:val="24"/>
          <w:szCs w:val="24"/>
        </w:rPr>
        <w:softHyphen/>
        <w:t>ториальной концентрации населения, производства, степени природных, антропогенных и техногенных изменений отдельных территорий;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5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сравнивать, сопоставлять и оценивать возможные последствия динамики численности населения, его половозрастной структуры, развития человеческого капитала, ситуации на рынке труда;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6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обосновывать возможные пути решения проблем развития мирового хозяйства;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4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читать и анализировать тематические географические карты и информацию, необходимую для ре</w:t>
      </w:r>
      <w:r w:rsidRPr="00AD5BBF">
        <w:rPr>
          <w:sz w:val="24"/>
          <w:szCs w:val="24"/>
        </w:rPr>
        <w:softHyphen/>
        <w:t>шения вопросов о структуре отношений в современном обществе;</w:t>
      </w:r>
    </w:p>
    <w:p w:rsidR="002B6D2B" w:rsidRPr="00AD5BBF" w:rsidRDefault="002B6D2B" w:rsidP="002B6D2B">
      <w:pPr>
        <w:pStyle w:val="720"/>
        <w:keepNext/>
        <w:keepLines/>
        <w:shd w:val="clear" w:color="auto" w:fill="auto"/>
        <w:spacing w:line="240" w:lineRule="auto"/>
        <w:rPr>
          <w:sz w:val="24"/>
          <w:szCs w:val="24"/>
        </w:rPr>
      </w:pPr>
      <w:bookmarkStart w:id="7" w:name="bookmark16"/>
      <w:r w:rsidRPr="00AD5BBF">
        <w:rPr>
          <w:sz w:val="24"/>
          <w:szCs w:val="24"/>
        </w:rPr>
        <w:t>владеть умениями и навыками:</w:t>
      </w:r>
      <w:bookmarkEnd w:id="7"/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4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сбора данных информации, осуществления их анализа, составления таблиц, картосхем, диаграмм, построения и анализа моделей природных явлений и процессов;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0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проведения исследований, в том числе с помощью компьютерного моделирования, интерпретации полученных результатов;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77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решения учебных и практико-ориентированных задач;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77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чтения и сопоставления географических карт различного содержания;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2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составления комплексных географических характеристик стран мира, районов разного ранга;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5"/>
        </w:tabs>
        <w:spacing w:after="0" w:line="240" w:lineRule="auto"/>
        <w:ind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логического, критического и пространственного мышления, позволяющими грамотно пользоваться полученными знаниями при нахождении и отборе в разных источниках информации о географических объектах, процессах и явлениях разных территорий Земли, анализе их обеспеченности природными и че</w:t>
      </w:r>
      <w:r w:rsidRPr="00AD5BBF">
        <w:rPr>
          <w:sz w:val="24"/>
          <w:szCs w:val="24"/>
        </w:rPr>
        <w:softHyphen/>
        <w:t>ловеческими ресурсами, оценке хозяйственного потенциала и решении современных глобальных проблем;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2"/>
        </w:tabs>
        <w:spacing w:after="0" w:line="240" w:lineRule="auto"/>
        <w:ind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морального оценивания отношения человека к окружающим объектам;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77"/>
        </w:tabs>
        <w:spacing w:after="0" w:line="240" w:lineRule="auto"/>
        <w:ind w:firstLine="280"/>
        <w:jc w:val="both"/>
        <w:rPr>
          <w:b/>
          <w:sz w:val="24"/>
          <w:szCs w:val="24"/>
        </w:rPr>
      </w:pPr>
      <w:r w:rsidRPr="00AD5BBF">
        <w:rPr>
          <w:sz w:val="24"/>
          <w:szCs w:val="24"/>
        </w:rPr>
        <w:t xml:space="preserve">аргументировать в процессе обсуждения возможные последствия деятельности человека в </w:t>
      </w:r>
      <w:proofErr w:type="spellStart"/>
      <w:r w:rsidRPr="00AD5BBF">
        <w:rPr>
          <w:sz w:val="24"/>
          <w:szCs w:val="24"/>
        </w:rPr>
        <w:t>геосистемах</w:t>
      </w:r>
      <w:proofErr w:type="spellEnd"/>
      <w:r w:rsidRPr="00AD5BBF">
        <w:rPr>
          <w:sz w:val="24"/>
          <w:szCs w:val="24"/>
        </w:rPr>
        <w:t>.</w:t>
      </w:r>
    </w:p>
    <w:p w:rsidR="002B6D2B" w:rsidRPr="00AD5BBF" w:rsidRDefault="002B6D2B" w:rsidP="003F0D51">
      <w:pPr>
        <w:pStyle w:val="70"/>
        <w:keepNext/>
        <w:keepLines/>
        <w:shd w:val="clear" w:color="auto" w:fill="auto"/>
        <w:spacing w:before="0" w:after="0" w:line="240" w:lineRule="auto"/>
        <w:ind w:left="2240"/>
        <w:rPr>
          <w:b/>
          <w:sz w:val="24"/>
          <w:szCs w:val="24"/>
        </w:rPr>
      </w:pPr>
      <w:bookmarkStart w:id="8" w:name="bookmark17"/>
      <w:r w:rsidRPr="00AD5BBF">
        <w:rPr>
          <w:b/>
          <w:sz w:val="24"/>
          <w:szCs w:val="24"/>
        </w:rPr>
        <w:t>Рекомендации по оцениванию результатов обучения географии</w:t>
      </w:r>
      <w:bookmarkEnd w:id="8"/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right="4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Результатом проверки результативности учебной деятельности </w:t>
      </w:r>
      <w:proofErr w:type="gramStart"/>
      <w:r w:rsidRPr="00AD5BBF">
        <w:rPr>
          <w:sz w:val="24"/>
          <w:szCs w:val="24"/>
        </w:rPr>
        <w:t>обучающихся</w:t>
      </w:r>
      <w:proofErr w:type="gramEnd"/>
      <w:r w:rsidRPr="00AD5BBF">
        <w:rPr>
          <w:sz w:val="24"/>
          <w:szCs w:val="24"/>
        </w:rPr>
        <w:t xml:space="preserve"> является отметка. При определении уровня достижений обучающихся учителю необходимо обращать особое внимание </w:t>
      </w:r>
      <w:proofErr w:type="gramStart"/>
      <w:r w:rsidRPr="00AD5BBF">
        <w:rPr>
          <w:sz w:val="24"/>
          <w:szCs w:val="24"/>
        </w:rPr>
        <w:t>на</w:t>
      </w:r>
      <w:proofErr w:type="gramEnd"/>
      <w:r w:rsidRPr="00AD5BBF">
        <w:rPr>
          <w:sz w:val="24"/>
          <w:szCs w:val="24"/>
        </w:rPr>
        <w:t>: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85"/>
        </w:tabs>
        <w:spacing w:after="0" w:line="240" w:lineRule="auto"/>
        <w:ind w:right="4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тематическую грамотность, логичность и доказательность в процессе изложения материала при от</w:t>
      </w:r>
      <w:r w:rsidRPr="00AD5BBF">
        <w:rPr>
          <w:sz w:val="24"/>
          <w:szCs w:val="24"/>
        </w:rPr>
        <w:softHyphen/>
        <w:t>вете на поставленный вопрос или решения учебной задачи;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7"/>
        </w:tabs>
        <w:spacing w:after="0" w:line="240" w:lineRule="auto"/>
        <w:ind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точность и целесообразность использования географической </w:t>
      </w:r>
      <w:proofErr w:type="gramStart"/>
      <w:r w:rsidRPr="00AD5BBF">
        <w:rPr>
          <w:sz w:val="24"/>
          <w:szCs w:val="24"/>
        </w:rPr>
        <w:t>терминологии</w:t>
      </w:r>
      <w:proofErr w:type="gramEnd"/>
      <w:r w:rsidRPr="00AD5BBF">
        <w:rPr>
          <w:sz w:val="24"/>
          <w:szCs w:val="24"/>
        </w:rPr>
        <w:t xml:space="preserve"> и знание номенклатуры;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2"/>
        </w:tabs>
        <w:spacing w:after="0" w:line="240" w:lineRule="auto"/>
        <w:ind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lastRenderedPageBreak/>
        <w:t>системность полученных знаний, понимание структуры и взаимосвязи разделов курса;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2"/>
        </w:tabs>
        <w:spacing w:after="0" w:line="240" w:lineRule="auto"/>
        <w:ind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возможность объективных аналогий;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7"/>
        </w:tabs>
        <w:spacing w:after="0" w:line="240" w:lineRule="auto"/>
        <w:ind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применение методов аналитического и синтетического рассмотрения проблем курса;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497"/>
        </w:tabs>
        <w:spacing w:after="0" w:line="240" w:lineRule="auto"/>
        <w:ind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практические навыки в области географических исследований;</w:t>
      </w:r>
    </w:p>
    <w:p w:rsidR="002B6D2B" w:rsidRPr="00AD5BBF" w:rsidRDefault="002B6D2B" w:rsidP="002B6D2B">
      <w:pPr>
        <w:pStyle w:val="2"/>
        <w:numPr>
          <w:ilvl w:val="0"/>
          <w:numId w:val="1"/>
        </w:numPr>
        <w:shd w:val="clear" w:color="auto" w:fill="auto"/>
        <w:tabs>
          <w:tab w:val="left" w:pos="502"/>
        </w:tabs>
        <w:spacing w:after="0" w:line="240" w:lineRule="auto"/>
        <w:ind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самостоятельность, осознанность и обобщённость ответа обучающегося, его речевую грамотность.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00" w:lineRule="exact"/>
        <w:ind w:right="120"/>
        <w:jc w:val="center"/>
        <w:rPr>
          <w:b/>
          <w:sz w:val="24"/>
          <w:szCs w:val="24"/>
        </w:rPr>
      </w:pPr>
      <w:bookmarkStart w:id="9" w:name="bookmark40"/>
      <w:r w:rsidRPr="00AD5BBF">
        <w:rPr>
          <w:b/>
          <w:sz w:val="24"/>
          <w:szCs w:val="24"/>
        </w:rPr>
        <w:t>Состав УМК</w:t>
      </w:r>
      <w:bookmarkEnd w:id="9"/>
    </w:p>
    <w:p w:rsidR="002B6D2B" w:rsidRPr="00AD5BBF" w:rsidRDefault="00853D45" w:rsidP="002B6D2B">
      <w:pPr>
        <w:pStyle w:val="2"/>
        <w:numPr>
          <w:ilvl w:val="0"/>
          <w:numId w:val="3"/>
        </w:numPr>
        <w:shd w:val="clear" w:color="auto" w:fill="auto"/>
        <w:tabs>
          <w:tab w:val="left" w:pos="506"/>
        </w:tabs>
        <w:spacing w:after="0" w:line="240" w:lineRule="auto"/>
        <w:ind w:lef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Программа курса «География». 10-</w:t>
      </w:r>
      <w:r w:rsidR="002B6D2B" w:rsidRPr="00AD5BBF">
        <w:rPr>
          <w:sz w:val="24"/>
          <w:szCs w:val="24"/>
        </w:rPr>
        <w:t xml:space="preserve">11 классы. Углублённый уровень / авт.-сост. Е.М. </w:t>
      </w:r>
      <w:proofErr w:type="spellStart"/>
      <w:r w:rsidR="002B6D2B" w:rsidRPr="00AD5BBF">
        <w:rPr>
          <w:sz w:val="24"/>
          <w:szCs w:val="24"/>
        </w:rPr>
        <w:t>Домогацких</w:t>
      </w:r>
      <w:proofErr w:type="spellEnd"/>
      <w:r w:rsidR="002B6D2B" w:rsidRPr="00AD5BBF">
        <w:rPr>
          <w:sz w:val="24"/>
          <w:szCs w:val="24"/>
        </w:rPr>
        <w:t>.</w:t>
      </w:r>
    </w:p>
    <w:p w:rsidR="002B6D2B" w:rsidRPr="00AD5BBF" w:rsidRDefault="002B6D2B" w:rsidP="002B6D2B">
      <w:pPr>
        <w:pStyle w:val="2"/>
        <w:numPr>
          <w:ilvl w:val="0"/>
          <w:numId w:val="3"/>
        </w:numPr>
        <w:shd w:val="clear" w:color="auto" w:fill="auto"/>
        <w:tabs>
          <w:tab w:val="left" w:pos="490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proofErr w:type="spellStart"/>
      <w:r w:rsidRPr="00AD5BBF">
        <w:rPr>
          <w:rStyle w:val="a7"/>
          <w:sz w:val="24"/>
          <w:szCs w:val="24"/>
        </w:rPr>
        <w:t>Домогацких</w:t>
      </w:r>
      <w:proofErr w:type="spellEnd"/>
      <w:r w:rsidRPr="00AD5BBF">
        <w:rPr>
          <w:rStyle w:val="a7"/>
          <w:sz w:val="24"/>
          <w:szCs w:val="24"/>
        </w:rPr>
        <w:t xml:space="preserve"> Е.М., Алексеевский Н.И.</w:t>
      </w:r>
      <w:r w:rsidRPr="00AD5BBF">
        <w:rPr>
          <w:sz w:val="24"/>
          <w:szCs w:val="24"/>
        </w:rPr>
        <w:t xml:space="preserve"> География: учебник для 10 класса общеобразовательных органи</w:t>
      </w:r>
      <w:r w:rsidRPr="00AD5BBF">
        <w:rPr>
          <w:sz w:val="24"/>
          <w:szCs w:val="24"/>
        </w:rPr>
        <w:softHyphen/>
        <w:t>заций. Углублённый уровень.</w:t>
      </w:r>
    </w:p>
    <w:p w:rsidR="002B6D2B" w:rsidRPr="00AD5BBF" w:rsidRDefault="002B6D2B" w:rsidP="002B6D2B">
      <w:pPr>
        <w:pStyle w:val="2"/>
        <w:numPr>
          <w:ilvl w:val="0"/>
          <w:numId w:val="3"/>
        </w:numPr>
        <w:shd w:val="clear" w:color="auto" w:fill="auto"/>
        <w:tabs>
          <w:tab w:val="left" w:pos="524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Методические рекомендации к учебникам Е.М. </w:t>
      </w:r>
      <w:proofErr w:type="spellStart"/>
      <w:r w:rsidRPr="00AD5BBF">
        <w:rPr>
          <w:sz w:val="24"/>
          <w:szCs w:val="24"/>
        </w:rPr>
        <w:t>Домогацких</w:t>
      </w:r>
      <w:proofErr w:type="spellEnd"/>
      <w:r w:rsidRPr="00AD5BBF">
        <w:rPr>
          <w:sz w:val="24"/>
          <w:szCs w:val="24"/>
        </w:rPr>
        <w:t>, Н.И. А</w:t>
      </w:r>
      <w:r w:rsidR="001038A4" w:rsidRPr="00AD5BBF">
        <w:rPr>
          <w:sz w:val="24"/>
          <w:szCs w:val="24"/>
        </w:rPr>
        <w:t>лексеевского «География» для 10-</w:t>
      </w:r>
      <w:r w:rsidRPr="00AD5BBF">
        <w:rPr>
          <w:sz w:val="24"/>
          <w:szCs w:val="24"/>
        </w:rPr>
        <w:t>11 классов общеобразовательных организаций. Углублённый уровень.</w:t>
      </w:r>
    </w:p>
    <w:p w:rsidR="002B6D2B" w:rsidRPr="00AD5BBF" w:rsidRDefault="002B6D2B" w:rsidP="002B6D2B">
      <w:pPr>
        <w:pStyle w:val="2"/>
        <w:numPr>
          <w:ilvl w:val="0"/>
          <w:numId w:val="3"/>
        </w:numPr>
        <w:shd w:val="clear" w:color="auto" w:fill="auto"/>
        <w:tabs>
          <w:tab w:val="left" w:pos="524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Рабочая программа к учебникам Е.М. </w:t>
      </w:r>
      <w:proofErr w:type="spellStart"/>
      <w:r w:rsidRPr="00AD5BBF">
        <w:rPr>
          <w:sz w:val="24"/>
          <w:szCs w:val="24"/>
        </w:rPr>
        <w:t>Домогацких</w:t>
      </w:r>
      <w:proofErr w:type="spellEnd"/>
      <w:r w:rsidRPr="00AD5BBF">
        <w:rPr>
          <w:sz w:val="24"/>
          <w:szCs w:val="24"/>
        </w:rPr>
        <w:t>, Н.И. А</w:t>
      </w:r>
      <w:r w:rsidR="001038A4" w:rsidRPr="00AD5BBF">
        <w:rPr>
          <w:sz w:val="24"/>
          <w:szCs w:val="24"/>
        </w:rPr>
        <w:t>лексеевского «География» для 10-</w:t>
      </w:r>
      <w:r w:rsidRPr="00AD5BBF">
        <w:rPr>
          <w:sz w:val="24"/>
          <w:szCs w:val="24"/>
        </w:rPr>
        <w:t>11 клас</w:t>
      </w:r>
      <w:r w:rsidRPr="00AD5BBF">
        <w:rPr>
          <w:sz w:val="24"/>
          <w:szCs w:val="24"/>
        </w:rPr>
        <w:softHyphen/>
        <w:t>сов общеобразовательных организаций. Углублённый уровень.</w:t>
      </w:r>
    </w:p>
    <w:p w:rsidR="002B6D2B" w:rsidRPr="00AD5BBF" w:rsidRDefault="002B6D2B" w:rsidP="002B6D2B">
      <w:pPr>
        <w:pStyle w:val="2"/>
        <w:numPr>
          <w:ilvl w:val="0"/>
          <w:numId w:val="3"/>
        </w:numPr>
        <w:shd w:val="clear" w:color="auto" w:fill="auto"/>
        <w:tabs>
          <w:tab w:val="left" w:pos="548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proofErr w:type="spellStart"/>
      <w:r w:rsidRPr="00AD5BBF">
        <w:rPr>
          <w:rStyle w:val="a7"/>
          <w:sz w:val="24"/>
          <w:szCs w:val="24"/>
        </w:rPr>
        <w:t>Домогацких</w:t>
      </w:r>
      <w:proofErr w:type="spellEnd"/>
      <w:r w:rsidRPr="00AD5BBF">
        <w:rPr>
          <w:rStyle w:val="a7"/>
          <w:sz w:val="24"/>
          <w:szCs w:val="24"/>
        </w:rPr>
        <w:t xml:space="preserve"> Е.М., </w:t>
      </w:r>
      <w:proofErr w:type="spellStart"/>
      <w:r w:rsidRPr="00AD5BBF">
        <w:rPr>
          <w:rStyle w:val="a7"/>
          <w:sz w:val="24"/>
          <w:szCs w:val="24"/>
        </w:rPr>
        <w:t>Домогацких</w:t>
      </w:r>
      <w:proofErr w:type="spellEnd"/>
      <w:r w:rsidRPr="00AD5BBF">
        <w:rPr>
          <w:rStyle w:val="a7"/>
          <w:sz w:val="24"/>
          <w:szCs w:val="24"/>
        </w:rPr>
        <w:t xml:space="preserve"> Е.Е.</w:t>
      </w:r>
      <w:r w:rsidRPr="00AD5BBF">
        <w:rPr>
          <w:sz w:val="24"/>
          <w:szCs w:val="24"/>
        </w:rPr>
        <w:t xml:space="preserve"> Рабочие тетради по географии к учебнику Е.М. </w:t>
      </w:r>
      <w:proofErr w:type="spellStart"/>
      <w:r w:rsidRPr="00AD5BBF">
        <w:rPr>
          <w:sz w:val="24"/>
          <w:szCs w:val="24"/>
        </w:rPr>
        <w:t>Домогацких</w:t>
      </w:r>
      <w:proofErr w:type="spellEnd"/>
      <w:r w:rsidRPr="00AD5BBF">
        <w:rPr>
          <w:sz w:val="24"/>
          <w:szCs w:val="24"/>
        </w:rPr>
        <w:t>, Н.И. А</w:t>
      </w:r>
      <w:r w:rsidR="001038A4" w:rsidRPr="00AD5BBF">
        <w:rPr>
          <w:sz w:val="24"/>
          <w:szCs w:val="24"/>
        </w:rPr>
        <w:t>лексеевского «География» для 10-</w:t>
      </w:r>
      <w:r w:rsidRPr="00AD5BBF">
        <w:rPr>
          <w:sz w:val="24"/>
          <w:szCs w:val="24"/>
        </w:rPr>
        <w:t>11 классов общеобразовательных организаций. Углублённый уровень.</w:t>
      </w:r>
    </w:p>
    <w:p w:rsidR="002B6D2B" w:rsidRPr="00AD5BBF" w:rsidRDefault="002B6D2B" w:rsidP="002B6D2B">
      <w:pPr>
        <w:pStyle w:val="2"/>
        <w:numPr>
          <w:ilvl w:val="0"/>
          <w:numId w:val="3"/>
        </w:numPr>
        <w:shd w:val="clear" w:color="auto" w:fill="auto"/>
        <w:tabs>
          <w:tab w:val="left" w:pos="567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Тетрадь-практикум к учебникам Е.М. </w:t>
      </w:r>
      <w:proofErr w:type="spellStart"/>
      <w:r w:rsidRPr="00AD5BBF">
        <w:rPr>
          <w:sz w:val="24"/>
          <w:szCs w:val="24"/>
        </w:rPr>
        <w:t>Домогацких</w:t>
      </w:r>
      <w:proofErr w:type="spellEnd"/>
      <w:r w:rsidRPr="00AD5BBF">
        <w:rPr>
          <w:sz w:val="24"/>
          <w:szCs w:val="24"/>
        </w:rPr>
        <w:t>, Н.И. Ал</w:t>
      </w:r>
      <w:r w:rsidR="001038A4" w:rsidRPr="00AD5BBF">
        <w:rPr>
          <w:sz w:val="24"/>
          <w:szCs w:val="24"/>
        </w:rPr>
        <w:t>ексеевского «География» для 10-</w:t>
      </w:r>
      <w:r w:rsidRPr="00AD5BBF">
        <w:rPr>
          <w:sz w:val="24"/>
          <w:szCs w:val="24"/>
        </w:rPr>
        <w:t>11 классов общеобразовательных организаций. Углублённый уровень.</w:t>
      </w:r>
    </w:p>
    <w:p w:rsidR="002B6D2B" w:rsidRPr="00AD5BBF" w:rsidRDefault="002B6D2B" w:rsidP="002B6D2B">
      <w:pPr>
        <w:pStyle w:val="2"/>
        <w:numPr>
          <w:ilvl w:val="0"/>
          <w:numId w:val="3"/>
        </w:numPr>
        <w:shd w:val="clear" w:color="auto" w:fill="auto"/>
        <w:tabs>
          <w:tab w:val="left" w:pos="524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Текущий и итоговый контроль по курсу «География»: контрольно-измерительные материалы к учеб</w:t>
      </w:r>
      <w:r w:rsidRPr="00AD5BBF">
        <w:rPr>
          <w:sz w:val="24"/>
          <w:szCs w:val="24"/>
        </w:rPr>
        <w:softHyphen/>
        <w:t xml:space="preserve">никам Е.М. </w:t>
      </w:r>
      <w:proofErr w:type="spellStart"/>
      <w:r w:rsidRPr="00AD5BBF">
        <w:rPr>
          <w:sz w:val="24"/>
          <w:szCs w:val="24"/>
        </w:rPr>
        <w:t>Домогацких</w:t>
      </w:r>
      <w:proofErr w:type="spellEnd"/>
      <w:r w:rsidRPr="00AD5BBF">
        <w:rPr>
          <w:sz w:val="24"/>
          <w:szCs w:val="24"/>
        </w:rPr>
        <w:t>, Н.И. А</w:t>
      </w:r>
      <w:r w:rsidR="001038A4" w:rsidRPr="00AD5BBF">
        <w:rPr>
          <w:sz w:val="24"/>
          <w:szCs w:val="24"/>
        </w:rPr>
        <w:t>лексеевского «География» для 10-</w:t>
      </w:r>
      <w:r w:rsidRPr="00AD5BBF">
        <w:rPr>
          <w:sz w:val="24"/>
          <w:szCs w:val="24"/>
        </w:rPr>
        <w:t>11 классов общеобразовательных ор</w:t>
      </w:r>
      <w:r w:rsidRPr="00AD5BBF">
        <w:rPr>
          <w:sz w:val="24"/>
          <w:szCs w:val="24"/>
        </w:rPr>
        <w:softHyphen/>
        <w:t>ганизаций. Углублённый уровень.</w:t>
      </w:r>
    </w:p>
    <w:p w:rsidR="002B6D2B" w:rsidRPr="00AD5BBF" w:rsidRDefault="002B6D2B" w:rsidP="002B6D2B">
      <w:pPr>
        <w:pStyle w:val="2"/>
        <w:numPr>
          <w:ilvl w:val="0"/>
          <w:numId w:val="3"/>
        </w:numPr>
        <w:shd w:val="clear" w:color="auto" w:fill="auto"/>
        <w:tabs>
          <w:tab w:val="left" w:pos="506"/>
        </w:tabs>
        <w:spacing w:after="0" w:line="240" w:lineRule="auto"/>
        <w:ind w:lef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Атлас по курсу «География: экономическая и социальная география мира».</w:t>
      </w:r>
    </w:p>
    <w:p w:rsidR="00D704BB" w:rsidRPr="00746910" w:rsidRDefault="002B6D2B" w:rsidP="00746910">
      <w:pPr>
        <w:pStyle w:val="2"/>
        <w:numPr>
          <w:ilvl w:val="0"/>
          <w:numId w:val="3"/>
        </w:numPr>
        <w:shd w:val="clear" w:color="auto" w:fill="auto"/>
        <w:tabs>
          <w:tab w:val="left" w:pos="612"/>
        </w:tabs>
        <w:spacing w:after="0" w:line="240" w:lineRule="auto"/>
        <w:ind w:left="20" w:firstLine="280"/>
        <w:jc w:val="both"/>
        <w:rPr>
          <w:rStyle w:val="71pt"/>
          <w:b/>
          <w:spacing w:val="0"/>
          <w:sz w:val="24"/>
          <w:szCs w:val="24"/>
        </w:rPr>
      </w:pPr>
      <w:r w:rsidRPr="00AD5BBF">
        <w:rPr>
          <w:sz w:val="24"/>
          <w:szCs w:val="24"/>
        </w:rPr>
        <w:t>Контурные карты по курсу «География: экономическая и социальная география мира».</w:t>
      </w:r>
      <w:bookmarkStart w:id="10" w:name="bookmark41"/>
    </w:p>
    <w:p w:rsidR="00826F93" w:rsidRPr="00826F93" w:rsidRDefault="00826F93" w:rsidP="00826F93">
      <w:pPr>
        <w:pStyle w:val="20"/>
        <w:jc w:val="both"/>
        <w:rPr>
          <w:rFonts w:ascii="Times New Roman" w:hAnsi="Times New Roman"/>
          <w:szCs w:val="24"/>
          <w:lang w:val="ru-RU"/>
        </w:rPr>
      </w:pPr>
      <w:r w:rsidRPr="00826F93">
        <w:rPr>
          <w:rFonts w:ascii="Times New Roman" w:hAnsi="Times New Roman"/>
          <w:b/>
          <w:szCs w:val="24"/>
          <w:lang w:val="ru-RU"/>
        </w:rPr>
        <w:t xml:space="preserve">Формы промежуточного контроля: </w:t>
      </w:r>
    </w:p>
    <w:p w:rsidR="00826F93" w:rsidRPr="00826F93" w:rsidRDefault="00826F93" w:rsidP="00826F93">
      <w:pPr>
        <w:pStyle w:val="20"/>
        <w:numPr>
          <w:ilvl w:val="0"/>
          <w:numId w:val="17"/>
        </w:numPr>
        <w:jc w:val="both"/>
        <w:rPr>
          <w:rFonts w:ascii="Times New Roman" w:hAnsi="Times New Roman"/>
          <w:szCs w:val="24"/>
          <w:lang w:val="ru-RU"/>
        </w:rPr>
      </w:pPr>
      <w:r w:rsidRPr="00826F93">
        <w:rPr>
          <w:rFonts w:ascii="Times New Roman" w:hAnsi="Times New Roman"/>
          <w:szCs w:val="24"/>
          <w:lang w:val="ru-RU"/>
        </w:rPr>
        <w:t>текущий (устный опрос, тесты, решение правовых задач);</w:t>
      </w:r>
    </w:p>
    <w:p w:rsidR="00826F93" w:rsidRPr="00826F93" w:rsidRDefault="00826F93" w:rsidP="00826F93">
      <w:pPr>
        <w:numPr>
          <w:ilvl w:val="0"/>
          <w:numId w:val="17"/>
        </w:numPr>
        <w:tabs>
          <w:tab w:val="num" w:pos="360"/>
        </w:tabs>
        <w:ind w:left="360" w:firstLine="0"/>
        <w:jc w:val="both"/>
        <w:rPr>
          <w:rFonts w:ascii="Times New Roman" w:hAnsi="Times New Roman" w:cs="Times New Roman"/>
        </w:rPr>
      </w:pPr>
      <w:proofErr w:type="gramStart"/>
      <w:r w:rsidRPr="00826F93">
        <w:rPr>
          <w:rFonts w:ascii="Times New Roman" w:hAnsi="Times New Roman" w:cs="Times New Roman"/>
        </w:rPr>
        <w:t>итоговый</w:t>
      </w:r>
      <w:proofErr w:type="gramEnd"/>
      <w:r w:rsidRPr="00826F93">
        <w:rPr>
          <w:rFonts w:ascii="Times New Roman" w:hAnsi="Times New Roman" w:cs="Times New Roman"/>
        </w:rPr>
        <w:t xml:space="preserve"> (написание эссе, подготовка презентации).</w:t>
      </w:r>
    </w:p>
    <w:p w:rsidR="00826F93" w:rsidRPr="00FF674D" w:rsidRDefault="00826F93" w:rsidP="00FF674D">
      <w:pPr>
        <w:jc w:val="both"/>
        <w:rPr>
          <w:rStyle w:val="71pt"/>
          <w:rFonts w:eastAsia="Arial Unicode MS"/>
          <w:b/>
          <w:bCs/>
          <w:iCs/>
          <w:spacing w:val="0"/>
          <w:sz w:val="24"/>
          <w:szCs w:val="24"/>
        </w:rPr>
      </w:pPr>
      <w:r w:rsidRPr="00826F93">
        <w:rPr>
          <w:rFonts w:ascii="Times New Roman" w:hAnsi="Times New Roman" w:cs="Times New Roman"/>
          <w:b/>
          <w:bCs/>
          <w:iCs/>
        </w:rPr>
        <w:t>Приемы организации деятельности:</w:t>
      </w:r>
      <w:r w:rsidRPr="00826F93">
        <w:rPr>
          <w:rFonts w:ascii="Times New Roman" w:hAnsi="Times New Roman" w:cs="Times New Roman"/>
          <w:b/>
          <w:bCs/>
          <w:iCs/>
        </w:rPr>
        <w:tab/>
      </w:r>
      <w:r w:rsidRPr="00826F93">
        <w:rPr>
          <w:rFonts w:ascii="Times New Roman" w:hAnsi="Times New Roman" w:cs="Times New Roman"/>
          <w:b/>
          <w:bCs/>
          <w:iCs/>
        </w:rPr>
        <w:tab/>
      </w:r>
      <w:r w:rsidRPr="00826F93">
        <w:rPr>
          <w:rFonts w:ascii="Times New Roman" w:hAnsi="Times New Roman" w:cs="Times New Roman"/>
          <w:b/>
          <w:bCs/>
          <w:iCs/>
        </w:rPr>
        <w:tab/>
      </w:r>
      <w:r w:rsidRPr="00826F93">
        <w:rPr>
          <w:rFonts w:ascii="Times New Roman" w:hAnsi="Times New Roman" w:cs="Times New Roman"/>
          <w:b/>
          <w:bCs/>
          <w:iCs/>
        </w:rPr>
        <w:tab/>
      </w:r>
      <w:r w:rsidRPr="00826F93">
        <w:rPr>
          <w:rFonts w:ascii="Times New Roman" w:hAnsi="Times New Roman" w:cs="Times New Roman"/>
          <w:b/>
          <w:bCs/>
          <w:iCs/>
        </w:rPr>
        <w:tab/>
      </w:r>
      <w:r w:rsidRPr="00826F93">
        <w:rPr>
          <w:rFonts w:ascii="Times New Roman" w:hAnsi="Times New Roman" w:cs="Times New Roman"/>
          <w:b/>
          <w:bCs/>
          <w:iCs/>
        </w:rPr>
        <w:tab/>
      </w:r>
      <w:r w:rsidRPr="00826F93">
        <w:rPr>
          <w:rFonts w:ascii="Times New Roman" w:hAnsi="Times New Roman" w:cs="Times New Roman"/>
          <w:b/>
          <w:bCs/>
          <w:iCs/>
        </w:rPr>
        <w:tab/>
      </w:r>
      <w:r w:rsidRPr="00826F93">
        <w:rPr>
          <w:rFonts w:ascii="Times New Roman" w:hAnsi="Times New Roman" w:cs="Times New Roman"/>
          <w:b/>
          <w:bCs/>
          <w:iCs/>
        </w:rPr>
        <w:tab/>
      </w:r>
      <w:proofErr w:type="gramStart"/>
      <w:r w:rsidRPr="00826F93">
        <w:rPr>
          <w:rFonts w:ascii="Times New Roman" w:hAnsi="Times New Roman" w:cs="Times New Roman"/>
        </w:rPr>
        <w:t>Лекция</w:t>
      </w:r>
      <w:r w:rsidRPr="00826F93">
        <w:rPr>
          <w:rFonts w:ascii="Times New Roman" w:hAnsi="Times New Roman" w:cs="Times New Roman"/>
          <w:iCs/>
        </w:rPr>
        <w:t>, д</w:t>
      </w:r>
      <w:r w:rsidRPr="00826F93">
        <w:rPr>
          <w:rFonts w:ascii="Times New Roman" w:hAnsi="Times New Roman" w:cs="Times New Roman"/>
        </w:rPr>
        <w:t>испут</w:t>
      </w:r>
      <w:r w:rsidRPr="00826F93">
        <w:rPr>
          <w:rFonts w:ascii="Times New Roman" w:hAnsi="Times New Roman" w:cs="Times New Roman"/>
          <w:iCs/>
        </w:rPr>
        <w:t>, д</w:t>
      </w:r>
      <w:r w:rsidRPr="00826F93">
        <w:rPr>
          <w:rFonts w:ascii="Times New Roman" w:hAnsi="Times New Roman" w:cs="Times New Roman"/>
        </w:rPr>
        <w:t>искуссия</w:t>
      </w:r>
      <w:r w:rsidRPr="00826F93">
        <w:rPr>
          <w:rFonts w:ascii="Times New Roman" w:hAnsi="Times New Roman" w:cs="Times New Roman"/>
          <w:iCs/>
        </w:rPr>
        <w:t>, с</w:t>
      </w:r>
      <w:r w:rsidRPr="00826F93">
        <w:rPr>
          <w:rFonts w:ascii="Times New Roman" w:hAnsi="Times New Roman" w:cs="Times New Roman"/>
        </w:rPr>
        <w:t>еминар</w:t>
      </w:r>
      <w:r w:rsidRPr="00826F93">
        <w:rPr>
          <w:rFonts w:ascii="Times New Roman" w:hAnsi="Times New Roman" w:cs="Times New Roman"/>
          <w:iCs/>
        </w:rPr>
        <w:t>, п</w:t>
      </w:r>
      <w:r w:rsidRPr="00826F93">
        <w:rPr>
          <w:rFonts w:ascii="Times New Roman" w:hAnsi="Times New Roman" w:cs="Times New Roman"/>
        </w:rPr>
        <w:t>рактическая работа</w:t>
      </w:r>
      <w:r w:rsidRPr="00826F93">
        <w:rPr>
          <w:rFonts w:ascii="Times New Roman" w:hAnsi="Times New Roman" w:cs="Times New Roman"/>
          <w:iCs/>
        </w:rPr>
        <w:t>, д</w:t>
      </w:r>
      <w:r w:rsidRPr="00826F93">
        <w:rPr>
          <w:rFonts w:ascii="Times New Roman" w:hAnsi="Times New Roman" w:cs="Times New Roman"/>
        </w:rPr>
        <w:t xml:space="preserve">еловая игра, «мозговой штурм», </w:t>
      </w:r>
      <w:r w:rsidRPr="00826F93">
        <w:rPr>
          <w:rFonts w:ascii="Times New Roman" w:hAnsi="Times New Roman" w:cs="Times New Roman"/>
          <w:iCs/>
        </w:rPr>
        <w:t>р</w:t>
      </w:r>
      <w:r w:rsidRPr="00826F93">
        <w:rPr>
          <w:rFonts w:ascii="Times New Roman" w:hAnsi="Times New Roman" w:cs="Times New Roman"/>
        </w:rPr>
        <w:t>абота с источниками.</w:t>
      </w:r>
      <w:proofErr w:type="gramEnd"/>
      <w:r w:rsidRPr="00826F93">
        <w:rPr>
          <w:rFonts w:ascii="Times New Roman" w:hAnsi="Times New Roman" w:cs="Times New Roman"/>
          <w:b/>
          <w:bCs/>
          <w:iCs/>
        </w:rPr>
        <w:tab/>
        <w:t xml:space="preserve"> </w:t>
      </w:r>
      <w:r w:rsidRPr="00826F93">
        <w:rPr>
          <w:rFonts w:ascii="Times New Roman" w:hAnsi="Times New Roman" w:cs="Times New Roman"/>
        </w:rPr>
        <w:t>Во время учебных занятий могут использоваться различные виды индивидуальной, парной и групповой работы.</w:t>
      </w:r>
    </w:p>
    <w:p w:rsidR="00AD5BBF" w:rsidRPr="00AD5BBF" w:rsidRDefault="002B6D2B" w:rsidP="00AD5BBF">
      <w:pPr>
        <w:pStyle w:val="2"/>
        <w:shd w:val="clear" w:color="auto" w:fill="auto"/>
        <w:tabs>
          <w:tab w:val="left" w:pos="612"/>
        </w:tabs>
        <w:spacing w:after="0" w:line="240" w:lineRule="auto"/>
        <w:ind w:left="300"/>
        <w:jc w:val="center"/>
        <w:rPr>
          <w:rStyle w:val="71pt"/>
          <w:b/>
          <w:sz w:val="24"/>
          <w:szCs w:val="24"/>
        </w:rPr>
      </w:pPr>
      <w:r w:rsidRPr="00AD5BBF">
        <w:rPr>
          <w:rStyle w:val="71pt"/>
          <w:b/>
          <w:sz w:val="24"/>
          <w:szCs w:val="24"/>
        </w:rPr>
        <w:t>Содержание курса</w:t>
      </w:r>
      <w:bookmarkEnd w:id="10"/>
    </w:p>
    <w:p w:rsidR="00AD5BBF" w:rsidRPr="00AD5BBF" w:rsidRDefault="001038A4" w:rsidP="00AD5BBF">
      <w:pPr>
        <w:pStyle w:val="2"/>
        <w:shd w:val="clear" w:color="auto" w:fill="auto"/>
        <w:tabs>
          <w:tab w:val="left" w:pos="612"/>
        </w:tabs>
        <w:spacing w:after="0" w:line="240" w:lineRule="auto"/>
        <w:ind w:left="300"/>
        <w:jc w:val="both"/>
        <w:rPr>
          <w:rStyle w:val="71pt"/>
          <w:i/>
          <w:sz w:val="24"/>
          <w:szCs w:val="24"/>
        </w:rPr>
      </w:pPr>
      <w:r w:rsidRPr="00AD5BBF">
        <w:rPr>
          <w:rStyle w:val="71pt"/>
          <w:i/>
          <w:sz w:val="24"/>
          <w:szCs w:val="24"/>
        </w:rPr>
        <w:t>Введение. Современная география</w:t>
      </w:r>
    </w:p>
    <w:p w:rsidR="00AD5BBF" w:rsidRPr="00AD5BBF" w:rsidRDefault="009D61EE" w:rsidP="00AD5BBF">
      <w:pPr>
        <w:pStyle w:val="2"/>
        <w:shd w:val="clear" w:color="auto" w:fill="auto"/>
        <w:tabs>
          <w:tab w:val="left" w:pos="612"/>
        </w:tabs>
        <w:spacing w:after="0" w:line="240" w:lineRule="auto"/>
        <w:ind w:left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Структура экономической и социальной географии</w:t>
      </w:r>
      <w:proofErr w:type="gramStart"/>
      <w:r w:rsidRPr="00AD5BBF">
        <w:rPr>
          <w:sz w:val="24"/>
          <w:szCs w:val="24"/>
        </w:rPr>
        <w:t>.р</w:t>
      </w:r>
      <w:proofErr w:type="gramEnd"/>
      <w:r w:rsidRPr="00AD5BBF">
        <w:rPr>
          <w:sz w:val="24"/>
          <w:szCs w:val="24"/>
        </w:rPr>
        <w:t>оль географии в современном обществе.</w:t>
      </w:r>
    </w:p>
    <w:p w:rsidR="00AD5BBF" w:rsidRPr="00AD5BBF" w:rsidRDefault="009D61EE" w:rsidP="00AD5BBF">
      <w:pPr>
        <w:pStyle w:val="2"/>
        <w:shd w:val="clear" w:color="auto" w:fill="auto"/>
        <w:tabs>
          <w:tab w:val="left" w:pos="612"/>
        </w:tabs>
        <w:spacing w:after="0" w:line="240" w:lineRule="auto"/>
        <w:ind w:left="300"/>
        <w:jc w:val="both"/>
        <w:rPr>
          <w:i/>
          <w:sz w:val="24"/>
          <w:szCs w:val="24"/>
        </w:rPr>
      </w:pPr>
      <w:r w:rsidRPr="00AD5BBF">
        <w:rPr>
          <w:i/>
          <w:sz w:val="24"/>
          <w:szCs w:val="24"/>
        </w:rPr>
        <w:t>Тема 1. Политическая карта мира</w:t>
      </w:r>
    </w:p>
    <w:p w:rsidR="009D61EE" w:rsidRPr="00AD5BBF" w:rsidRDefault="00D704BB" w:rsidP="00AD5BBF">
      <w:pPr>
        <w:pStyle w:val="2"/>
        <w:shd w:val="clear" w:color="auto" w:fill="auto"/>
        <w:tabs>
          <w:tab w:val="left" w:pos="426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9D61EE" w:rsidRPr="00AD5BBF">
        <w:rPr>
          <w:sz w:val="24"/>
          <w:szCs w:val="24"/>
        </w:rPr>
        <w:t>Количественный  состав мира, государственные границы и их виды, разнообразиегеографического положения территории. Изменения на политической карте</w:t>
      </w:r>
      <w:r w:rsidR="00FF674D">
        <w:rPr>
          <w:sz w:val="24"/>
          <w:szCs w:val="24"/>
        </w:rPr>
        <w:t>.</w:t>
      </w:r>
      <w:r w:rsidR="009D61EE" w:rsidRPr="00AD5BBF">
        <w:rPr>
          <w:sz w:val="24"/>
          <w:szCs w:val="24"/>
        </w:rPr>
        <w:t xml:space="preserve"> </w:t>
      </w:r>
    </w:p>
    <w:p w:rsidR="001038A4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ind w:right="120"/>
        <w:jc w:val="both"/>
        <w:rPr>
          <w:sz w:val="24"/>
          <w:szCs w:val="24"/>
        </w:rPr>
      </w:pPr>
      <w:bookmarkStart w:id="11" w:name="bookmark42"/>
      <w:r w:rsidRPr="00AD5BBF">
        <w:rPr>
          <w:i/>
          <w:sz w:val="24"/>
          <w:szCs w:val="24"/>
        </w:rPr>
        <w:t xml:space="preserve">Тема </w:t>
      </w:r>
      <w:r w:rsidR="009D61EE" w:rsidRPr="00AD5BBF">
        <w:rPr>
          <w:i/>
          <w:sz w:val="24"/>
          <w:szCs w:val="24"/>
        </w:rPr>
        <w:t>2</w:t>
      </w:r>
      <w:r w:rsidRPr="00AD5BBF">
        <w:rPr>
          <w:i/>
          <w:sz w:val="24"/>
          <w:szCs w:val="24"/>
        </w:rPr>
        <w:t>. Страны современного мира</w:t>
      </w:r>
      <w:bookmarkEnd w:id="11"/>
    </w:p>
    <w:p w:rsidR="002B6D2B" w:rsidRDefault="002B6D2B" w:rsidP="002B6D2B">
      <w:pPr>
        <w:pStyle w:val="2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Типология стран современного мира. Г</w:t>
      </w:r>
      <w:r w:rsidR="00746910">
        <w:rPr>
          <w:sz w:val="24"/>
          <w:szCs w:val="24"/>
        </w:rPr>
        <w:t>осударственное устройство стран.</w:t>
      </w:r>
      <w:r w:rsidRPr="00AD5BBF">
        <w:rPr>
          <w:sz w:val="24"/>
          <w:szCs w:val="24"/>
        </w:rPr>
        <w:t xml:space="preserve"> Развитые и развивающиеся страны.</w:t>
      </w:r>
    </w:p>
    <w:p w:rsidR="0005618B" w:rsidRPr="0005618B" w:rsidRDefault="00FF674D" w:rsidP="00FF674D">
      <w:pPr>
        <w:pStyle w:val="70"/>
        <w:keepNext/>
        <w:keepLines/>
        <w:shd w:val="clear" w:color="auto" w:fill="auto"/>
        <w:spacing w:before="0" w:after="0" w:line="240" w:lineRule="auto"/>
        <w:ind w:left="20" w:firstLine="3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Практическая работа: </w:t>
      </w:r>
      <w:r w:rsidR="0005618B" w:rsidRPr="0005618B">
        <w:rPr>
          <w:iCs/>
          <w:sz w:val="24"/>
          <w:szCs w:val="24"/>
        </w:rPr>
        <w:t>Работа с к.  картой «Типы стран мира»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ind w:right="120"/>
        <w:jc w:val="both"/>
        <w:rPr>
          <w:sz w:val="24"/>
          <w:szCs w:val="24"/>
        </w:rPr>
      </w:pPr>
      <w:bookmarkStart w:id="12" w:name="bookmark45"/>
      <w:r w:rsidRPr="00AD5BBF">
        <w:rPr>
          <w:i/>
          <w:sz w:val="24"/>
          <w:szCs w:val="24"/>
        </w:rPr>
        <w:t xml:space="preserve">Тема </w:t>
      </w:r>
      <w:r w:rsidR="009D61EE" w:rsidRPr="00AD5BBF">
        <w:rPr>
          <w:i/>
          <w:sz w:val="24"/>
          <w:szCs w:val="24"/>
        </w:rPr>
        <w:t>3</w:t>
      </w:r>
      <w:r w:rsidRPr="00AD5BBF">
        <w:rPr>
          <w:i/>
          <w:sz w:val="24"/>
          <w:szCs w:val="24"/>
        </w:rPr>
        <w:t>. География населения мира</w:t>
      </w:r>
      <w:bookmarkEnd w:id="12"/>
    </w:p>
    <w:p w:rsidR="002B6D2B" w:rsidRPr="00AD5BBF" w:rsidRDefault="00FF674D" w:rsidP="002B6D2B">
      <w:pPr>
        <w:pStyle w:val="2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="002B6D2B" w:rsidRPr="00AD5BBF">
        <w:rPr>
          <w:sz w:val="24"/>
          <w:szCs w:val="24"/>
        </w:rPr>
        <w:t>исленност</w:t>
      </w:r>
      <w:r>
        <w:rPr>
          <w:sz w:val="24"/>
          <w:szCs w:val="24"/>
        </w:rPr>
        <w:t xml:space="preserve">ь </w:t>
      </w:r>
      <w:r w:rsidR="002B6D2B" w:rsidRPr="00AD5BBF">
        <w:rPr>
          <w:sz w:val="24"/>
          <w:szCs w:val="24"/>
        </w:rPr>
        <w:t xml:space="preserve">и </w:t>
      </w:r>
      <w:r>
        <w:rPr>
          <w:sz w:val="24"/>
          <w:szCs w:val="24"/>
        </w:rPr>
        <w:t>в</w:t>
      </w:r>
      <w:r w:rsidR="002B6D2B" w:rsidRPr="00AD5BBF">
        <w:rPr>
          <w:sz w:val="24"/>
          <w:szCs w:val="24"/>
        </w:rPr>
        <w:t>оспроиз</w:t>
      </w:r>
      <w:r w:rsidR="002B6D2B" w:rsidRPr="00AD5BBF">
        <w:rPr>
          <w:sz w:val="24"/>
          <w:szCs w:val="24"/>
        </w:rPr>
        <w:softHyphen/>
        <w:t>водство населения. Теория демографического перехода. Половозрастной состав. Трудовые ресурсы. Ра</w:t>
      </w:r>
      <w:r w:rsidR="002B6D2B" w:rsidRPr="00AD5BBF">
        <w:rPr>
          <w:sz w:val="24"/>
          <w:szCs w:val="24"/>
        </w:rPr>
        <w:softHyphen/>
        <w:t>совый и этнический состав. Религия в жизни людей. Размещение населения. Миграции населения. Формы расселения. Сельское и городское население. Урбанизация.</w:t>
      </w:r>
    </w:p>
    <w:p w:rsidR="002B6D2B" w:rsidRPr="00AD5BBF" w:rsidRDefault="002B6D2B" w:rsidP="00FF674D">
      <w:pPr>
        <w:pStyle w:val="70"/>
        <w:keepNext/>
        <w:keepLines/>
        <w:shd w:val="clear" w:color="auto" w:fill="auto"/>
        <w:spacing w:before="0" w:after="0" w:line="240" w:lineRule="auto"/>
        <w:ind w:left="20" w:firstLine="300"/>
        <w:jc w:val="both"/>
        <w:rPr>
          <w:sz w:val="24"/>
          <w:szCs w:val="24"/>
        </w:rPr>
      </w:pPr>
      <w:bookmarkStart w:id="13" w:name="bookmark48"/>
      <w:r w:rsidRPr="00AD5BBF">
        <w:rPr>
          <w:sz w:val="24"/>
          <w:szCs w:val="24"/>
        </w:rPr>
        <w:lastRenderedPageBreak/>
        <w:t>Практическая работа</w:t>
      </w:r>
      <w:bookmarkEnd w:id="13"/>
      <w:r w:rsidR="00FF674D">
        <w:rPr>
          <w:sz w:val="24"/>
          <w:szCs w:val="24"/>
        </w:rPr>
        <w:t xml:space="preserve">: </w:t>
      </w:r>
      <w:r w:rsidRPr="00AD5BBF">
        <w:rPr>
          <w:sz w:val="24"/>
          <w:szCs w:val="24"/>
        </w:rPr>
        <w:t>Расчёт демографических параметров: естественного прироста, рождаемости, смертности.</w:t>
      </w:r>
      <w:r w:rsidR="009D1469">
        <w:rPr>
          <w:sz w:val="24"/>
          <w:szCs w:val="24"/>
        </w:rPr>
        <w:t xml:space="preserve"> </w:t>
      </w:r>
      <w:r w:rsidRPr="00AD5BBF">
        <w:rPr>
          <w:sz w:val="24"/>
          <w:szCs w:val="24"/>
        </w:rPr>
        <w:t>Определение на основании демографических парамет</w:t>
      </w:r>
      <w:r w:rsidR="00FF674D">
        <w:rPr>
          <w:sz w:val="24"/>
          <w:szCs w:val="24"/>
        </w:rPr>
        <w:t xml:space="preserve">ров типа стран. </w:t>
      </w:r>
      <w:r w:rsidRPr="00AD5BBF">
        <w:rPr>
          <w:sz w:val="24"/>
          <w:szCs w:val="24"/>
        </w:rPr>
        <w:t>Сравнительный анализ половозрастных пирамид разных стран.</w:t>
      </w:r>
    </w:p>
    <w:p w:rsidR="002B6D2B" w:rsidRPr="00AD5BBF" w:rsidRDefault="008C1736" w:rsidP="002B6D2B">
      <w:pPr>
        <w:pStyle w:val="70"/>
        <w:keepNext/>
        <w:keepLines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bookmarkStart w:id="14" w:name="bookmark49"/>
      <w:r w:rsidRPr="00AD5BBF">
        <w:rPr>
          <w:i/>
          <w:sz w:val="24"/>
          <w:szCs w:val="24"/>
        </w:rPr>
        <w:t>Тема 4</w:t>
      </w:r>
      <w:r w:rsidR="002B6D2B" w:rsidRPr="00AD5BBF">
        <w:rPr>
          <w:i/>
          <w:sz w:val="24"/>
          <w:szCs w:val="24"/>
        </w:rPr>
        <w:t>. Мировые природные ресурсы</w:t>
      </w:r>
      <w:bookmarkEnd w:id="14"/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Виды природных ресурсов. Понятие о </w:t>
      </w:r>
      <w:proofErr w:type="spellStart"/>
      <w:r w:rsidRPr="00AD5BBF">
        <w:rPr>
          <w:sz w:val="24"/>
          <w:szCs w:val="24"/>
        </w:rPr>
        <w:t>ресурсообеспеченности</w:t>
      </w:r>
      <w:proofErr w:type="spellEnd"/>
      <w:r w:rsidRPr="00AD5BBF">
        <w:rPr>
          <w:sz w:val="24"/>
          <w:szCs w:val="24"/>
        </w:rPr>
        <w:t xml:space="preserve">. </w:t>
      </w:r>
      <w:proofErr w:type="spellStart"/>
      <w:r w:rsidR="008C1736" w:rsidRPr="00AD5BBF">
        <w:rPr>
          <w:sz w:val="24"/>
          <w:szCs w:val="24"/>
        </w:rPr>
        <w:t>Исчерпаемые</w:t>
      </w:r>
      <w:proofErr w:type="spellEnd"/>
      <w:r w:rsidR="0082131B">
        <w:rPr>
          <w:sz w:val="24"/>
          <w:szCs w:val="24"/>
        </w:rPr>
        <w:t xml:space="preserve"> </w:t>
      </w:r>
      <w:proofErr w:type="spellStart"/>
      <w:r w:rsidR="008C1736" w:rsidRPr="00AD5BBF">
        <w:rPr>
          <w:sz w:val="24"/>
          <w:szCs w:val="24"/>
        </w:rPr>
        <w:t>невозоб</w:t>
      </w:r>
      <w:r w:rsidRPr="00AD5BBF">
        <w:rPr>
          <w:sz w:val="24"/>
          <w:szCs w:val="24"/>
        </w:rPr>
        <w:t>новим</w:t>
      </w:r>
      <w:r w:rsidR="008C1736" w:rsidRPr="00AD5BBF">
        <w:rPr>
          <w:sz w:val="24"/>
          <w:szCs w:val="24"/>
        </w:rPr>
        <w:t>ые</w:t>
      </w:r>
      <w:proofErr w:type="spellEnd"/>
      <w:r w:rsidR="008C1736" w:rsidRPr="00AD5BBF">
        <w:rPr>
          <w:sz w:val="24"/>
          <w:szCs w:val="24"/>
        </w:rPr>
        <w:t xml:space="preserve"> ресурсы. Минеральные ресурсы.</w:t>
      </w:r>
      <w:r w:rsidRPr="00AD5BBF">
        <w:rPr>
          <w:sz w:val="24"/>
          <w:szCs w:val="24"/>
        </w:rPr>
        <w:t xml:space="preserve"> Земельные ресурсы. Лесные ресурсы. Водные ресурсы. Неисчерпаемые ресурсы: альтернативные источники э</w:t>
      </w:r>
      <w:r w:rsidR="008C1736" w:rsidRPr="00AD5BBF">
        <w:rPr>
          <w:sz w:val="24"/>
          <w:szCs w:val="24"/>
        </w:rPr>
        <w:t>нергии. Ресурсы Мирового океана.</w:t>
      </w:r>
      <w:r w:rsidRPr="00AD5BBF">
        <w:rPr>
          <w:sz w:val="24"/>
          <w:szCs w:val="24"/>
        </w:rPr>
        <w:t xml:space="preserve"> Рекреационные ресурсы. 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ind w:left="20" w:firstLine="300"/>
        <w:jc w:val="both"/>
        <w:rPr>
          <w:sz w:val="24"/>
          <w:szCs w:val="24"/>
        </w:rPr>
      </w:pPr>
      <w:bookmarkStart w:id="15" w:name="bookmark52"/>
      <w:r w:rsidRPr="00AD5BBF">
        <w:rPr>
          <w:sz w:val="24"/>
          <w:szCs w:val="24"/>
        </w:rPr>
        <w:t>Практическая работа</w:t>
      </w:r>
      <w:bookmarkEnd w:id="15"/>
    </w:p>
    <w:p w:rsidR="008C1736" w:rsidRPr="00AD5BBF" w:rsidRDefault="002B6D2B" w:rsidP="008C1736">
      <w:pPr>
        <w:pStyle w:val="2"/>
        <w:shd w:val="clear" w:color="auto" w:fill="auto"/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Расчёт обеспеченности отдельных стран различными видами природных ресурсов.</w:t>
      </w:r>
      <w:bookmarkStart w:id="16" w:name="bookmark53"/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bookmarkStart w:id="17" w:name="bookmark56"/>
      <w:bookmarkEnd w:id="16"/>
      <w:r w:rsidRPr="00AD5BBF">
        <w:rPr>
          <w:i/>
          <w:sz w:val="24"/>
          <w:szCs w:val="24"/>
        </w:rPr>
        <w:t>Тема 5. Мировое хозяйство и научно-техническая революция</w:t>
      </w:r>
      <w:bookmarkEnd w:id="17"/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Фор</w:t>
      </w:r>
      <w:r w:rsidRPr="00AD5BBF">
        <w:rPr>
          <w:sz w:val="24"/>
          <w:szCs w:val="24"/>
        </w:rPr>
        <w:softHyphen/>
        <w:t>мирование и развитие мирового хозяйства. Экономичес</w:t>
      </w:r>
      <w:r w:rsidRPr="00AD5BBF">
        <w:rPr>
          <w:sz w:val="24"/>
          <w:szCs w:val="24"/>
        </w:rPr>
        <w:softHyphen/>
        <w:t>кая интеграция, глобализация. Научно-техническая революция. НТР и география мирового хозяйства.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bookmarkStart w:id="18" w:name="bookmark59"/>
      <w:r w:rsidRPr="00AD5BBF">
        <w:rPr>
          <w:i/>
          <w:sz w:val="24"/>
          <w:szCs w:val="24"/>
        </w:rPr>
        <w:t>Тема 6. Отрасли мирового хозяйства</w:t>
      </w:r>
      <w:bookmarkEnd w:id="18"/>
    </w:p>
    <w:p w:rsidR="002B6D2B" w:rsidRPr="00AD5BBF" w:rsidRDefault="002B6D2B" w:rsidP="002B6D2B">
      <w:pPr>
        <w:pStyle w:val="2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Топливно-энергетический комплекс. Топливная промышленность. Электроэнергетика. География мировой энергетик</w:t>
      </w:r>
      <w:r w:rsidR="00D704BB">
        <w:rPr>
          <w:sz w:val="24"/>
          <w:szCs w:val="24"/>
        </w:rPr>
        <w:t>и. Чёрная и цветная металлургия.</w:t>
      </w:r>
      <w:r w:rsidRPr="00AD5BBF">
        <w:rPr>
          <w:sz w:val="24"/>
          <w:szCs w:val="24"/>
        </w:rPr>
        <w:t xml:space="preserve"> </w:t>
      </w:r>
      <w:r w:rsidR="008C1736" w:rsidRPr="00AD5BBF">
        <w:rPr>
          <w:sz w:val="24"/>
          <w:szCs w:val="24"/>
        </w:rPr>
        <w:t>Маши</w:t>
      </w:r>
      <w:r w:rsidR="008C1736" w:rsidRPr="00AD5BBF">
        <w:rPr>
          <w:sz w:val="24"/>
          <w:szCs w:val="24"/>
        </w:rPr>
        <w:softHyphen/>
        <w:t>ностроение</w:t>
      </w:r>
      <w:r w:rsidRPr="00AD5BBF">
        <w:rPr>
          <w:sz w:val="24"/>
          <w:szCs w:val="24"/>
        </w:rPr>
        <w:t xml:space="preserve">. </w:t>
      </w:r>
      <w:r w:rsidR="008C1736" w:rsidRPr="00AD5BBF">
        <w:rPr>
          <w:sz w:val="24"/>
          <w:szCs w:val="24"/>
        </w:rPr>
        <w:t>Химическая промышленность и л</w:t>
      </w:r>
      <w:r w:rsidRPr="00AD5BBF">
        <w:rPr>
          <w:sz w:val="24"/>
          <w:szCs w:val="24"/>
        </w:rPr>
        <w:t>есная промышленность. Современные тен</w:t>
      </w:r>
      <w:r w:rsidRPr="00AD5BBF">
        <w:rPr>
          <w:sz w:val="24"/>
          <w:szCs w:val="24"/>
        </w:rPr>
        <w:softHyphen/>
        <w:t>денции в развитии отраслей мировой промышленности. Сельское хозяйство. Транс</w:t>
      </w:r>
      <w:r w:rsidRPr="00AD5BBF">
        <w:rPr>
          <w:sz w:val="24"/>
          <w:szCs w:val="24"/>
        </w:rPr>
        <w:softHyphen/>
        <w:t>порт мира. Ми</w:t>
      </w:r>
      <w:r w:rsidRPr="00AD5BBF">
        <w:rPr>
          <w:sz w:val="24"/>
          <w:szCs w:val="24"/>
        </w:rPr>
        <w:softHyphen/>
        <w:t xml:space="preserve">ровая торговля и открытая экономика. Международные </w:t>
      </w:r>
      <w:r w:rsidR="008C1736" w:rsidRPr="00AD5BBF">
        <w:rPr>
          <w:sz w:val="24"/>
          <w:szCs w:val="24"/>
        </w:rPr>
        <w:t xml:space="preserve">экономические </w:t>
      </w:r>
      <w:r w:rsidRPr="00AD5BBF">
        <w:rPr>
          <w:sz w:val="24"/>
          <w:szCs w:val="24"/>
        </w:rPr>
        <w:t xml:space="preserve">отношения. 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ind w:left="20" w:firstLine="300"/>
        <w:jc w:val="both"/>
        <w:rPr>
          <w:sz w:val="24"/>
          <w:szCs w:val="24"/>
        </w:rPr>
      </w:pPr>
      <w:bookmarkStart w:id="19" w:name="bookmark62"/>
      <w:r w:rsidRPr="00AD5BBF">
        <w:rPr>
          <w:sz w:val="24"/>
          <w:szCs w:val="24"/>
        </w:rPr>
        <w:t>Практические работы</w:t>
      </w:r>
      <w:bookmarkEnd w:id="19"/>
    </w:p>
    <w:p w:rsidR="002B6D2B" w:rsidRPr="00AD5BBF" w:rsidRDefault="002B6D2B" w:rsidP="002B6D2B">
      <w:pPr>
        <w:pStyle w:val="2"/>
        <w:numPr>
          <w:ilvl w:val="0"/>
          <w:numId w:val="4"/>
        </w:numPr>
        <w:shd w:val="clear" w:color="auto" w:fill="auto"/>
        <w:tabs>
          <w:tab w:val="left" w:pos="531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Определение факторов, влияющих на международную специализацию стран и регионов.</w:t>
      </w:r>
    </w:p>
    <w:p w:rsidR="002B6D2B" w:rsidRPr="00AD5BBF" w:rsidRDefault="002B6D2B" w:rsidP="002B6D2B">
      <w:pPr>
        <w:pStyle w:val="2"/>
        <w:numPr>
          <w:ilvl w:val="0"/>
          <w:numId w:val="4"/>
        </w:numPr>
        <w:shd w:val="clear" w:color="auto" w:fill="auto"/>
        <w:tabs>
          <w:tab w:val="left" w:pos="517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Характеристика главных центров современного мирового хозяйства.</w:t>
      </w:r>
    </w:p>
    <w:p w:rsidR="002B6D2B" w:rsidRPr="00AD5BBF" w:rsidRDefault="002B6D2B" w:rsidP="002B6D2B">
      <w:pPr>
        <w:pStyle w:val="2"/>
        <w:numPr>
          <w:ilvl w:val="0"/>
          <w:numId w:val="4"/>
        </w:numPr>
        <w:shd w:val="clear" w:color="auto" w:fill="auto"/>
        <w:tabs>
          <w:tab w:val="left" w:pos="531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>Определение основных направлений международной торговли.</w:t>
      </w:r>
    </w:p>
    <w:p w:rsidR="002B6D2B" w:rsidRPr="00AD5BBF" w:rsidRDefault="002B6D2B" w:rsidP="002B6D2B">
      <w:pPr>
        <w:pStyle w:val="70"/>
        <w:keepNext/>
        <w:keepLines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bookmarkStart w:id="20" w:name="bookmark63"/>
      <w:r w:rsidRPr="00AD5BBF">
        <w:rPr>
          <w:i/>
          <w:sz w:val="24"/>
          <w:szCs w:val="24"/>
        </w:rPr>
        <w:t xml:space="preserve">Тема 7. Глобальные проблемы </w:t>
      </w:r>
      <w:bookmarkEnd w:id="20"/>
      <w:r w:rsidR="008C1736" w:rsidRPr="00AD5BBF">
        <w:rPr>
          <w:i/>
          <w:sz w:val="24"/>
          <w:szCs w:val="24"/>
        </w:rPr>
        <w:t>современности</w:t>
      </w:r>
    </w:p>
    <w:p w:rsidR="002B6D2B" w:rsidRPr="00AD5BBF" w:rsidRDefault="001B219C" w:rsidP="002B6D2B">
      <w:pPr>
        <w:pStyle w:val="2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 xml:space="preserve">Понятие о глобальных проблемах, </w:t>
      </w:r>
      <w:r w:rsidR="002B6D2B" w:rsidRPr="00AD5BBF">
        <w:rPr>
          <w:sz w:val="24"/>
          <w:szCs w:val="24"/>
        </w:rPr>
        <w:t>стратегии устойчивого развития.</w:t>
      </w:r>
    </w:p>
    <w:p w:rsidR="0030230B" w:rsidRPr="00AD5BBF" w:rsidRDefault="0030230B" w:rsidP="0030230B">
      <w:pPr>
        <w:tabs>
          <w:tab w:val="left" w:pos="531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hAnsi="Times New Roman" w:cs="Times New Roman"/>
          <w:i/>
          <w:color w:val="auto"/>
        </w:rPr>
        <w:t>Тема 8.</w:t>
      </w:r>
      <w:r w:rsidR="0082131B">
        <w:rPr>
          <w:rFonts w:ascii="Times New Roman" w:hAnsi="Times New Roman" w:cs="Times New Roman"/>
          <w:i/>
          <w:color w:val="auto"/>
        </w:rPr>
        <w:t xml:space="preserve"> </w:t>
      </w:r>
      <w:r w:rsidRPr="00AD5BBF">
        <w:rPr>
          <w:rFonts w:ascii="Times New Roman" w:eastAsia="Times New Roman" w:hAnsi="Times New Roman" w:cs="Times New Roman"/>
          <w:i/>
          <w:color w:val="auto"/>
        </w:rPr>
        <w:t>Зарубежная Европа</w:t>
      </w:r>
    </w:p>
    <w:p w:rsidR="0030230B" w:rsidRPr="00AD5BBF" w:rsidRDefault="0030230B" w:rsidP="0030230B">
      <w:pPr>
        <w:tabs>
          <w:tab w:val="left" w:pos="526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ab/>
        <w:t>Европа – один из важнейших мировых центров цивилизации, науки и к</w:t>
      </w:r>
      <w:r w:rsidR="00D704BB">
        <w:rPr>
          <w:rFonts w:ascii="Times New Roman" w:eastAsia="Times New Roman" w:hAnsi="Times New Roman" w:cs="Times New Roman"/>
          <w:color w:val="auto"/>
        </w:rPr>
        <w:t xml:space="preserve">ультуры, высокоразвитый регион. </w:t>
      </w:r>
      <w:r w:rsidRPr="00AD5BBF">
        <w:rPr>
          <w:rFonts w:ascii="Times New Roman" w:eastAsia="Times New Roman" w:hAnsi="Times New Roman" w:cs="Times New Roman"/>
          <w:color w:val="auto"/>
        </w:rPr>
        <w:t>Федеративная Республика Германия – экономический лидер Зарубежной Европы.</w:t>
      </w:r>
    </w:p>
    <w:p w:rsidR="0030230B" w:rsidRPr="00AD5BBF" w:rsidRDefault="0030230B" w:rsidP="0030230B">
      <w:pPr>
        <w:keepNext/>
        <w:keepLines/>
        <w:ind w:left="20" w:firstLine="300"/>
        <w:jc w:val="both"/>
        <w:outlineLvl w:val="6"/>
        <w:rPr>
          <w:rFonts w:ascii="Times New Roman" w:eastAsia="Times New Roman" w:hAnsi="Times New Roman" w:cs="Times New Roman"/>
          <w:color w:val="auto"/>
        </w:rPr>
      </w:pPr>
      <w:bookmarkStart w:id="21" w:name="bookmark74"/>
      <w:r w:rsidRPr="00AD5BBF">
        <w:rPr>
          <w:rFonts w:ascii="Times New Roman" w:eastAsia="Times New Roman" w:hAnsi="Times New Roman" w:cs="Times New Roman"/>
          <w:color w:val="auto"/>
        </w:rPr>
        <w:t>Практические работы</w:t>
      </w:r>
      <w:bookmarkEnd w:id="21"/>
    </w:p>
    <w:p w:rsidR="0030230B" w:rsidRPr="00AD5BBF" w:rsidRDefault="0030230B" w:rsidP="0030230B">
      <w:pPr>
        <w:pStyle w:val="2"/>
        <w:numPr>
          <w:ilvl w:val="0"/>
          <w:numId w:val="4"/>
        </w:numPr>
        <w:shd w:val="clear" w:color="auto" w:fill="auto"/>
        <w:tabs>
          <w:tab w:val="left" w:pos="517"/>
        </w:tabs>
        <w:spacing w:after="0" w:line="240" w:lineRule="auto"/>
        <w:ind w:left="20" w:firstLine="300"/>
        <w:jc w:val="both"/>
        <w:rPr>
          <w:sz w:val="24"/>
          <w:szCs w:val="24"/>
        </w:rPr>
      </w:pPr>
      <w:r w:rsidRPr="00AD5BBF">
        <w:rPr>
          <w:sz w:val="24"/>
          <w:szCs w:val="24"/>
          <w:lang w:eastAsia="ru-RU"/>
        </w:rPr>
        <w:t>Разработка маршрута туристической поездки по странам Европы</w:t>
      </w:r>
    </w:p>
    <w:p w:rsidR="0030230B" w:rsidRPr="00AD5BBF" w:rsidRDefault="0030230B" w:rsidP="0030230B">
      <w:pPr>
        <w:keepNext/>
        <w:keepLines/>
        <w:outlineLvl w:val="6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hAnsi="Times New Roman" w:cs="Times New Roman"/>
          <w:i/>
          <w:color w:val="auto"/>
        </w:rPr>
        <w:t>Тема 9.</w:t>
      </w:r>
      <w:r w:rsidRPr="00AD5BBF">
        <w:rPr>
          <w:rFonts w:ascii="Times New Roman" w:eastAsia="Times New Roman" w:hAnsi="Times New Roman" w:cs="Times New Roman"/>
          <w:color w:val="auto"/>
        </w:rPr>
        <w:t xml:space="preserve"> Зарубежная Азия </w:t>
      </w:r>
    </w:p>
    <w:p w:rsidR="0030230B" w:rsidRPr="00AD5BBF" w:rsidRDefault="0030230B" w:rsidP="0005618B">
      <w:pPr>
        <w:keepNext/>
        <w:keepLines/>
        <w:ind w:firstLine="708"/>
        <w:jc w:val="both"/>
        <w:outlineLvl w:val="6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 xml:space="preserve">Зарубежная Азия - крупнейший по площади и по численности населения регион мира </w:t>
      </w:r>
      <w:proofErr w:type="gramStart"/>
      <w:r w:rsidRPr="00AD5BBF">
        <w:rPr>
          <w:rFonts w:ascii="Times New Roman" w:eastAsia="Times New Roman" w:hAnsi="Times New Roman" w:cs="Times New Roman"/>
          <w:color w:val="auto"/>
        </w:rPr>
        <w:t>со</w:t>
      </w:r>
      <w:proofErr w:type="gramEnd"/>
      <w:r w:rsidRPr="00AD5BBF">
        <w:rPr>
          <w:rFonts w:ascii="Times New Roman" w:eastAsia="Times New Roman" w:hAnsi="Times New Roman" w:cs="Times New Roman"/>
          <w:color w:val="auto"/>
        </w:rPr>
        <w:t xml:space="preserve"> множеством очагов напряжённости, контрастный в природном, культурном и </w:t>
      </w:r>
      <w:r w:rsidR="0005618B">
        <w:rPr>
          <w:rFonts w:ascii="Times New Roman" w:eastAsia="Times New Roman" w:hAnsi="Times New Roman" w:cs="Times New Roman"/>
          <w:color w:val="auto"/>
        </w:rPr>
        <w:t>хозяйственном отношении. Китай –</w:t>
      </w:r>
      <w:r w:rsidRPr="00AD5BBF">
        <w:rPr>
          <w:rFonts w:ascii="Times New Roman" w:eastAsia="Times New Roman" w:hAnsi="Times New Roman" w:cs="Times New Roman"/>
          <w:color w:val="auto"/>
        </w:rPr>
        <w:t xml:space="preserve"> новый растущий центр мирового хозяйства.</w:t>
      </w:r>
    </w:p>
    <w:p w:rsidR="0030230B" w:rsidRPr="00AD5BBF" w:rsidRDefault="0030230B" w:rsidP="0030230B">
      <w:pPr>
        <w:keepNext/>
        <w:keepLines/>
        <w:ind w:left="20" w:firstLine="300"/>
        <w:jc w:val="both"/>
        <w:outlineLvl w:val="6"/>
        <w:rPr>
          <w:rFonts w:ascii="Times New Roman" w:eastAsia="Times New Roman" w:hAnsi="Times New Roman" w:cs="Times New Roman"/>
          <w:color w:val="auto"/>
        </w:rPr>
      </w:pPr>
      <w:bookmarkStart w:id="22" w:name="bookmark78"/>
      <w:r w:rsidRPr="00AD5BBF">
        <w:rPr>
          <w:rFonts w:ascii="Times New Roman" w:eastAsia="Times New Roman" w:hAnsi="Times New Roman" w:cs="Times New Roman"/>
          <w:color w:val="auto"/>
        </w:rPr>
        <w:t>Практические работы</w:t>
      </w:r>
      <w:bookmarkEnd w:id="22"/>
    </w:p>
    <w:p w:rsidR="0030230B" w:rsidRPr="00AD5BBF" w:rsidRDefault="0030230B" w:rsidP="0030230B">
      <w:pPr>
        <w:numPr>
          <w:ilvl w:val="0"/>
          <w:numId w:val="4"/>
        </w:numPr>
        <w:tabs>
          <w:tab w:val="left" w:pos="529"/>
        </w:tabs>
        <w:ind w:right="20"/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>Сравнительная характеристика экономико-географического положения двух стран Зарубежной Азии.</w:t>
      </w:r>
    </w:p>
    <w:p w:rsidR="0030230B" w:rsidRPr="00AD5BBF" w:rsidRDefault="0030230B" w:rsidP="0030230B">
      <w:pPr>
        <w:numPr>
          <w:ilvl w:val="0"/>
          <w:numId w:val="4"/>
        </w:numPr>
        <w:tabs>
          <w:tab w:val="left" w:pos="531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>Разработка маршрута туристической поездки по странам Зарубежной Азии.</w:t>
      </w:r>
    </w:p>
    <w:p w:rsidR="0030230B" w:rsidRPr="00AD5BBF" w:rsidRDefault="0030230B" w:rsidP="0030230B">
      <w:pPr>
        <w:pStyle w:val="2"/>
        <w:shd w:val="clear" w:color="auto" w:fill="auto"/>
        <w:tabs>
          <w:tab w:val="left" w:pos="517"/>
        </w:tabs>
        <w:spacing w:after="0" w:line="240" w:lineRule="auto"/>
        <w:ind w:left="20"/>
        <w:jc w:val="both"/>
        <w:rPr>
          <w:sz w:val="24"/>
          <w:szCs w:val="24"/>
        </w:rPr>
      </w:pPr>
      <w:r w:rsidRPr="00AD5BBF">
        <w:rPr>
          <w:i/>
          <w:sz w:val="24"/>
          <w:szCs w:val="24"/>
        </w:rPr>
        <w:t xml:space="preserve">Тема 10. </w:t>
      </w:r>
      <w:proofErr w:type="gramStart"/>
      <w:r w:rsidRPr="00AD5BBF">
        <w:rPr>
          <w:sz w:val="24"/>
          <w:szCs w:val="24"/>
        </w:rPr>
        <w:t>Англо-Америка</w:t>
      </w:r>
      <w:proofErr w:type="gramEnd"/>
    </w:p>
    <w:p w:rsidR="00167D4F" w:rsidRPr="00AD5BBF" w:rsidRDefault="00167D4F" w:rsidP="0030230B">
      <w:pPr>
        <w:pStyle w:val="2"/>
        <w:shd w:val="clear" w:color="auto" w:fill="auto"/>
        <w:tabs>
          <w:tab w:val="left" w:pos="517"/>
        </w:tabs>
        <w:spacing w:after="0" w:line="240" w:lineRule="auto"/>
        <w:ind w:left="20"/>
        <w:jc w:val="both"/>
        <w:rPr>
          <w:sz w:val="24"/>
          <w:szCs w:val="24"/>
        </w:rPr>
      </w:pPr>
      <w:r w:rsidRPr="00AD5BBF">
        <w:rPr>
          <w:sz w:val="24"/>
          <w:szCs w:val="24"/>
        </w:rPr>
        <w:tab/>
        <w:t>История становления и специфика природных условий, населения и хозяйства Канады и США.</w:t>
      </w:r>
    </w:p>
    <w:p w:rsidR="00167D4F" w:rsidRPr="00AD5BBF" w:rsidRDefault="00167D4F" w:rsidP="0030230B">
      <w:pPr>
        <w:pStyle w:val="2"/>
        <w:shd w:val="clear" w:color="auto" w:fill="auto"/>
        <w:tabs>
          <w:tab w:val="left" w:pos="517"/>
        </w:tabs>
        <w:spacing w:after="0" w:line="240" w:lineRule="auto"/>
        <w:ind w:left="20"/>
        <w:jc w:val="both"/>
        <w:rPr>
          <w:sz w:val="24"/>
          <w:szCs w:val="24"/>
        </w:rPr>
      </w:pPr>
      <w:r w:rsidRPr="00AD5BBF">
        <w:rPr>
          <w:i/>
          <w:sz w:val="24"/>
          <w:szCs w:val="24"/>
        </w:rPr>
        <w:t xml:space="preserve">Тема 11. </w:t>
      </w:r>
      <w:r w:rsidRPr="00AD5BBF">
        <w:rPr>
          <w:sz w:val="24"/>
          <w:szCs w:val="24"/>
        </w:rPr>
        <w:t>Латинская Америка</w:t>
      </w:r>
    </w:p>
    <w:p w:rsidR="00167D4F" w:rsidRPr="00AD5BBF" w:rsidRDefault="00D704BB" w:rsidP="00D704BB">
      <w:pPr>
        <w:tabs>
          <w:tab w:val="left" w:pos="511"/>
        </w:tabs>
        <w:ind w:right="2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ab/>
      </w:r>
      <w:r w:rsidR="00167D4F" w:rsidRPr="00AD5BBF">
        <w:rPr>
          <w:rFonts w:ascii="Times New Roman" w:eastAsia="Times New Roman" w:hAnsi="Times New Roman" w:cs="Times New Roman"/>
          <w:color w:val="auto"/>
        </w:rPr>
        <w:t>Латинская Америка – относительно однородный и спокойный регион мира, делающий большие ус</w:t>
      </w:r>
      <w:r w:rsidR="00167D4F" w:rsidRPr="00AD5BBF">
        <w:rPr>
          <w:rFonts w:ascii="Times New Roman" w:eastAsia="Times New Roman" w:hAnsi="Times New Roman" w:cs="Times New Roman"/>
          <w:color w:val="auto"/>
        </w:rPr>
        <w:softHyphen/>
        <w:t>пехи в экономическом развитии.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="00167D4F" w:rsidRPr="00AD5BBF">
        <w:rPr>
          <w:rFonts w:ascii="Times New Roman" w:eastAsia="Times New Roman" w:hAnsi="Times New Roman" w:cs="Times New Roman"/>
          <w:color w:val="auto"/>
        </w:rPr>
        <w:t>Бразилия – один из лидеров развивающихся стран.</w:t>
      </w:r>
    </w:p>
    <w:p w:rsidR="00167D4F" w:rsidRPr="00AD5BBF" w:rsidRDefault="00167D4F" w:rsidP="00167D4F">
      <w:pPr>
        <w:ind w:left="20" w:firstLine="280"/>
        <w:jc w:val="both"/>
        <w:rPr>
          <w:rFonts w:ascii="Times New Roman" w:eastAsia="Times New Roman" w:hAnsi="Times New Roman" w:cs="Times New Roman"/>
          <w:color w:val="auto"/>
        </w:rPr>
      </w:pPr>
      <w:bookmarkStart w:id="23" w:name="bookmark85"/>
      <w:r w:rsidRPr="00AD5BBF">
        <w:rPr>
          <w:rFonts w:ascii="Times New Roman" w:eastAsia="Times New Roman" w:hAnsi="Times New Roman" w:cs="Times New Roman"/>
          <w:color w:val="auto"/>
        </w:rPr>
        <w:t>Практическая работа</w:t>
      </w:r>
      <w:bookmarkEnd w:id="23"/>
    </w:p>
    <w:p w:rsidR="00167D4F" w:rsidRPr="00AD5BBF" w:rsidRDefault="00167D4F" w:rsidP="00167D4F">
      <w:pPr>
        <w:pStyle w:val="ae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 xml:space="preserve">Составление картосхемы «Природные ресурсы </w:t>
      </w:r>
      <w:proofErr w:type="spellStart"/>
      <w:r w:rsidRPr="00AD5BBF">
        <w:rPr>
          <w:rFonts w:ascii="Times New Roman" w:eastAsia="Times New Roman" w:hAnsi="Times New Roman" w:cs="Times New Roman"/>
          <w:color w:val="auto"/>
        </w:rPr>
        <w:t>субрегионов</w:t>
      </w:r>
      <w:proofErr w:type="spellEnd"/>
      <w:r w:rsidRPr="00AD5BBF">
        <w:rPr>
          <w:rFonts w:ascii="Times New Roman" w:eastAsia="Times New Roman" w:hAnsi="Times New Roman" w:cs="Times New Roman"/>
          <w:color w:val="auto"/>
        </w:rPr>
        <w:t xml:space="preserve"> Латинской Америки».</w:t>
      </w:r>
    </w:p>
    <w:p w:rsidR="00167D4F" w:rsidRPr="00AD5BBF" w:rsidRDefault="00167D4F" w:rsidP="00167D4F">
      <w:pPr>
        <w:pStyle w:val="2"/>
        <w:shd w:val="clear" w:color="auto" w:fill="auto"/>
        <w:tabs>
          <w:tab w:val="left" w:pos="517"/>
        </w:tabs>
        <w:spacing w:after="0" w:line="240" w:lineRule="auto"/>
        <w:ind w:left="20"/>
        <w:jc w:val="both"/>
        <w:rPr>
          <w:sz w:val="24"/>
          <w:szCs w:val="24"/>
        </w:rPr>
      </w:pPr>
      <w:r w:rsidRPr="00AD5BBF">
        <w:rPr>
          <w:i/>
          <w:sz w:val="24"/>
          <w:szCs w:val="24"/>
        </w:rPr>
        <w:t xml:space="preserve">Тема 12. </w:t>
      </w:r>
      <w:r w:rsidRPr="00AD5BBF">
        <w:rPr>
          <w:sz w:val="24"/>
          <w:szCs w:val="24"/>
        </w:rPr>
        <w:t xml:space="preserve">Африка </w:t>
      </w:r>
    </w:p>
    <w:p w:rsidR="00167D4F" w:rsidRPr="00AD5BBF" w:rsidRDefault="00167D4F" w:rsidP="00167D4F">
      <w:pPr>
        <w:tabs>
          <w:tab w:val="left" w:pos="511"/>
        </w:tabs>
        <w:ind w:right="20"/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lastRenderedPageBreak/>
        <w:tab/>
        <w:t>Африка – наименее благополучный регион мира, большинство стран которого относится к группе беднейших. ЮАР – экономический лидер Африки, единственная экономически развитая страна Африки.</w:t>
      </w:r>
    </w:p>
    <w:p w:rsidR="00167D4F" w:rsidRPr="00AD5BBF" w:rsidRDefault="00167D4F" w:rsidP="00167D4F">
      <w:pPr>
        <w:keepNext/>
        <w:keepLines/>
        <w:ind w:left="20" w:firstLine="280"/>
        <w:jc w:val="both"/>
        <w:outlineLvl w:val="6"/>
        <w:rPr>
          <w:rFonts w:ascii="Times New Roman" w:eastAsia="Times New Roman" w:hAnsi="Times New Roman" w:cs="Times New Roman"/>
          <w:color w:val="auto"/>
        </w:rPr>
      </w:pPr>
      <w:bookmarkStart w:id="24" w:name="bookmark89"/>
      <w:r w:rsidRPr="00AD5BBF">
        <w:rPr>
          <w:rFonts w:ascii="Times New Roman" w:eastAsia="Times New Roman" w:hAnsi="Times New Roman" w:cs="Times New Roman"/>
          <w:color w:val="auto"/>
        </w:rPr>
        <w:t>Практические работы</w:t>
      </w:r>
      <w:bookmarkEnd w:id="24"/>
    </w:p>
    <w:p w:rsidR="00167D4F" w:rsidRPr="00AD5BBF" w:rsidRDefault="00167D4F" w:rsidP="00167D4F">
      <w:pPr>
        <w:numPr>
          <w:ilvl w:val="0"/>
          <w:numId w:val="4"/>
        </w:numPr>
        <w:tabs>
          <w:tab w:val="left" w:pos="511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>Оценка по картам ресурсного потенциала одной из африканских стран.</w:t>
      </w:r>
    </w:p>
    <w:p w:rsidR="00167D4F" w:rsidRPr="00AD5BBF" w:rsidRDefault="00167D4F" w:rsidP="00167D4F">
      <w:pPr>
        <w:pStyle w:val="2"/>
        <w:shd w:val="clear" w:color="auto" w:fill="auto"/>
        <w:tabs>
          <w:tab w:val="left" w:pos="517"/>
        </w:tabs>
        <w:spacing w:after="0" w:line="240" w:lineRule="auto"/>
        <w:ind w:left="20"/>
        <w:jc w:val="both"/>
        <w:rPr>
          <w:sz w:val="24"/>
          <w:szCs w:val="24"/>
        </w:rPr>
      </w:pPr>
      <w:r w:rsidRPr="00AD5BBF">
        <w:rPr>
          <w:i/>
          <w:sz w:val="24"/>
          <w:szCs w:val="24"/>
        </w:rPr>
        <w:t xml:space="preserve">Тема 13. </w:t>
      </w:r>
      <w:r w:rsidRPr="00AD5BBF">
        <w:rPr>
          <w:sz w:val="24"/>
          <w:szCs w:val="24"/>
        </w:rPr>
        <w:t>Австралия и Океания</w:t>
      </w:r>
    </w:p>
    <w:p w:rsidR="00A92011" w:rsidRPr="00AD5BBF" w:rsidRDefault="00D704BB" w:rsidP="00D704BB">
      <w:pPr>
        <w:tabs>
          <w:tab w:val="left" w:pos="511"/>
        </w:tabs>
        <w:ind w:right="2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ab/>
      </w:r>
      <w:r w:rsidR="00A92011" w:rsidRPr="00AD5BBF">
        <w:rPr>
          <w:rFonts w:ascii="Times New Roman" w:eastAsia="Times New Roman" w:hAnsi="Times New Roman" w:cs="Times New Roman"/>
          <w:color w:val="auto"/>
        </w:rPr>
        <w:t>Огромное значение горнодобывающей промышленности говорит об Австралии как о стране пересе</w:t>
      </w:r>
      <w:r w:rsidR="00A92011" w:rsidRPr="00AD5BBF">
        <w:rPr>
          <w:rFonts w:ascii="Times New Roman" w:eastAsia="Times New Roman" w:hAnsi="Times New Roman" w:cs="Times New Roman"/>
          <w:color w:val="auto"/>
        </w:rPr>
        <w:softHyphen/>
        <w:t>ленческого капитализма.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="00A92011" w:rsidRPr="00AD5BBF">
        <w:rPr>
          <w:rFonts w:ascii="Times New Roman" w:eastAsia="Times New Roman" w:hAnsi="Times New Roman" w:cs="Times New Roman"/>
          <w:color w:val="auto"/>
        </w:rPr>
        <w:t>Океания – один из последних почти не тронутых цивилизацией регионов мира.</w:t>
      </w:r>
    </w:p>
    <w:p w:rsidR="00A92011" w:rsidRPr="00AD5BBF" w:rsidRDefault="00A92011" w:rsidP="00A92011">
      <w:pPr>
        <w:keepNext/>
        <w:keepLines/>
        <w:ind w:left="20" w:firstLine="280"/>
        <w:jc w:val="both"/>
        <w:outlineLvl w:val="6"/>
        <w:rPr>
          <w:rFonts w:ascii="Times New Roman" w:eastAsia="Times New Roman" w:hAnsi="Times New Roman" w:cs="Times New Roman"/>
          <w:color w:val="auto"/>
        </w:rPr>
      </w:pPr>
      <w:bookmarkStart w:id="25" w:name="bookmark93"/>
      <w:r w:rsidRPr="00AD5BBF">
        <w:rPr>
          <w:rFonts w:ascii="Times New Roman" w:eastAsia="Times New Roman" w:hAnsi="Times New Roman" w:cs="Times New Roman"/>
          <w:color w:val="auto"/>
        </w:rPr>
        <w:t>Практическая работа</w:t>
      </w:r>
      <w:bookmarkEnd w:id="25"/>
    </w:p>
    <w:p w:rsidR="00A92011" w:rsidRPr="00AD5BBF" w:rsidRDefault="00A92011" w:rsidP="00A92011">
      <w:pPr>
        <w:ind w:left="20" w:firstLine="280"/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>Характеристика природно-ресурсного потенциала Австралии по картам атласа.</w:t>
      </w:r>
    </w:p>
    <w:p w:rsidR="00A92011" w:rsidRPr="00AD5BBF" w:rsidRDefault="00A92011" w:rsidP="00167D4F">
      <w:pPr>
        <w:pStyle w:val="2"/>
        <w:shd w:val="clear" w:color="auto" w:fill="auto"/>
        <w:tabs>
          <w:tab w:val="left" w:pos="517"/>
        </w:tabs>
        <w:spacing w:after="0" w:line="240" w:lineRule="auto"/>
        <w:ind w:left="20"/>
        <w:jc w:val="both"/>
        <w:rPr>
          <w:i/>
          <w:sz w:val="24"/>
          <w:szCs w:val="24"/>
        </w:rPr>
      </w:pPr>
      <w:r w:rsidRPr="00AD5BBF">
        <w:rPr>
          <w:i/>
          <w:sz w:val="24"/>
          <w:szCs w:val="24"/>
        </w:rPr>
        <w:t xml:space="preserve">Заключение </w:t>
      </w:r>
    </w:p>
    <w:p w:rsidR="00A92011" w:rsidRPr="00AD5BBF" w:rsidRDefault="00A92011" w:rsidP="00A92011">
      <w:pPr>
        <w:ind w:left="20" w:right="20" w:firstLine="280"/>
        <w:jc w:val="both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>Россия и современный мир. Экономико-географическая история России. Краткая характеристика современного хозяйства.</w:t>
      </w:r>
    </w:p>
    <w:p w:rsidR="00A92011" w:rsidRPr="00AD5BBF" w:rsidRDefault="00A92011" w:rsidP="00A92011">
      <w:pPr>
        <w:keepNext/>
        <w:keepLines/>
        <w:ind w:left="20" w:firstLine="280"/>
        <w:jc w:val="both"/>
        <w:outlineLvl w:val="6"/>
        <w:rPr>
          <w:rFonts w:ascii="Times New Roman" w:eastAsia="Times New Roman" w:hAnsi="Times New Roman" w:cs="Times New Roman"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>Практическая работа</w:t>
      </w:r>
    </w:p>
    <w:p w:rsidR="00A92011" w:rsidRPr="00AD5BBF" w:rsidRDefault="00A92011" w:rsidP="00223A75">
      <w:pPr>
        <w:ind w:firstLine="709"/>
        <w:jc w:val="both"/>
        <w:rPr>
          <w:rFonts w:ascii="Times New Roman" w:hAnsi="Times New Roman"/>
          <w:b/>
          <w:color w:val="auto"/>
        </w:rPr>
      </w:pPr>
      <w:r w:rsidRPr="00AD5BBF">
        <w:rPr>
          <w:rFonts w:ascii="Times New Roman" w:eastAsia="Times New Roman" w:hAnsi="Times New Roman" w:cs="Times New Roman"/>
          <w:color w:val="auto"/>
        </w:rPr>
        <w:t>Анализ материалов, опубликованных в средствах массовой информации, характеризующих место Рос</w:t>
      </w:r>
      <w:r w:rsidRPr="00AD5BBF">
        <w:rPr>
          <w:rFonts w:ascii="Times New Roman" w:eastAsia="Times New Roman" w:hAnsi="Times New Roman" w:cs="Times New Roman"/>
          <w:color w:val="auto"/>
        </w:rPr>
        <w:softHyphen/>
        <w:t>сии в современном мире.</w:t>
      </w:r>
    </w:p>
    <w:p w:rsidR="0094623A" w:rsidRPr="00AD5BBF" w:rsidRDefault="0094623A" w:rsidP="00AD5BBF">
      <w:pPr>
        <w:ind w:firstLine="709"/>
        <w:jc w:val="center"/>
        <w:rPr>
          <w:rFonts w:ascii="Times New Roman" w:hAnsi="Times New Roman"/>
          <w:b/>
          <w:color w:val="auto"/>
        </w:rPr>
      </w:pPr>
      <w:r w:rsidRPr="00AD5BBF">
        <w:rPr>
          <w:rFonts w:ascii="Times New Roman" w:hAnsi="Times New Roman"/>
          <w:b/>
          <w:color w:val="auto"/>
        </w:rPr>
        <w:t>Содержание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618"/>
      </w:tblGrid>
      <w:tr w:rsidR="0094623A" w:rsidRPr="00AD5BBF" w:rsidTr="00CB116C">
        <w:trPr>
          <w:trHeight w:val="285"/>
        </w:trPr>
        <w:tc>
          <w:tcPr>
            <w:tcW w:w="1951" w:type="dxa"/>
          </w:tcPr>
          <w:p w:rsidR="0094623A" w:rsidRPr="00CB116C" w:rsidRDefault="00CB116C" w:rsidP="00CB116C">
            <w:pPr>
              <w:ind w:right="-545"/>
              <w:rPr>
                <w:rFonts w:ascii="Times New Roman" w:hAnsi="Times New Roman"/>
                <w:b/>
                <w:color w:val="auto"/>
              </w:rPr>
            </w:pPr>
            <w:r w:rsidRPr="00CB116C">
              <w:rPr>
                <w:rFonts w:ascii="Times New Roman" w:hAnsi="Times New Roman"/>
                <w:b/>
                <w:color w:val="auto"/>
              </w:rPr>
              <w:t>Кол-во часов</w:t>
            </w:r>
          </w:p>
        </w:tc>
        <w:tc>
          <w:tcPr>
            <w:tcW w:w="7618" w:type="dxa"/>
          </w:tcPr>
          <w:p w:rsidR="0094623A" w:rsidRPr="00CB116C" w:rsidRDefault="00CB116C" w:rsidP="00CB116C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CB116C">
              <w:rPr>
                <w:b/>
                <w:sz w:val="24"/>
                <w:szCs w:val="24"/>
              </w:rPr>
              <w:t>Название раздела, темы</w:t>
            </w:r>
          </w:p>
        </w:tc>
      </w:tr>
      <w:tr w:rsidR="00CB116C" w:rsidRPr="00AD5BBF" w:rsidTr="00CB116C">
        <w:trPr>
          <w:trHeight w:val="285"/>
        </w:trPr>
        <w:tc>
          <w:tcPr>
            <w:tcW w:w="1951" w:type="dxa"/>
          </w:tcPr>
          <w:p w:rsidR="00CB116C" w:rsidRPr="00AD5BBF" w:rsidRDefault="00CB116C" w:rsidP="00D704BB">
            <w:pPr>
              <w:ind w:right="-545"/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1 час</w:t>
            </w:r>
          </w:p>
        </w:tc>
        <w:tc>
          <w:tcPr>
            <w:tcW w:w="7618" w:type="dxa"/>
          </w:tcPr>
          <w:p w:rsidR="00CB116C" w:rsidRPr="00AD5BBF" w:rsidRDefault="00CB116C" w:rsidP="00D704BB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sz w:val="24"/>
                <w:szCs w:val="24"/>
              </w:rPr>
              <w:t>Введение. Современная география</w:t>
            </w:r>
          </w:p>
        </w:tc>
      </w:tr>
      <w:tr w:rsidR="00CB116C" w:rsidRPr="00AD5BBF" w:rsidTr="00CB116C">
        <w:trPr>
          <w:trHeight w:val="285"/>
        </w:trPr>
        <w:tc>
          <w:tcPr>
            <w:tcW w:w="1951" w:type="dxa"/>
          </w:tcPr>
          <w:p w:rsidR="00CB116C" w:rsidRPr="00AD5BBF" w:rsidRDefault="00B80438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 часа</w:t>
            </w:r>
          </w:p>
        </w:tc>
        <w:tc>
          <w:tcPr>
            <w:tcW w:w="7618" w:type="dxa"/>
          </w:tcPr>
          <w:p w:rsidR="00CB116C" w:rsidRPr="00AD5BBF" w:rsidRDefault="00CB116C" w:rsidP="0094623A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sz w:val="24"/>
                <w:szCs w:val="24"/>
              </w:rPr>
              <w:t>Тема 1. Политическая карта мира</w:t>
            </w:r>
          </w:p>
        </w:tc>
      </w:tr>
      <w:tr w:rsidR="00CB116C" w:rsidRPr="00AD5BBF" w:rsidTr="00CB116C">
        <w:trPr>
          <w:trHeight w:val="305"/>
        </w:trPr>
        <w:tc>
          <w:tcPr>
            <w:tcW w:w="1951" w:type="dxa"/>
          </w:tcPr>
          <w:p w:rsidR="00CB116C" w:rsidRPr="00AD5BBF" w:rsidRDefault="00B80438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5</w:t>
            </w:r>
            <w:r w:rsidR="00CB116C" w:rsidRPr="00AD5BBF">
              <w:rPr>
                <w:rFonts w:ascii="Times New Roman" w:hAnsi="Times New Roman"/>
                <w:color w:val="auto"/>
              </w:rPr>
              <w:t xml:space="preserve"> часов</w:t>
            </w:r>
          </w:p>
        </w:tc>
        <w:tc>
          <w:tcPr>
            <w:tcW w:w="7618" w:type="dxa"/>
          </w:tcPr>
          <w:p w:rsidR="00CB116C" w:rsidRPr="00AD5BBF" w:rsidRDefault="00CB116C" w:rsidP="0094623A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sz w:val="24"/>
                <w:szCs w:val="24"/>
              </w:rPr>
              <w:t>Тема 2. Страны современного мира</w:t>
            </w:r>
          </w:p>
        </w:tc>
      </w:tr>
      <w:tr w:rsidR="00CB116C" w:rsidRPr="00AD5BBF" w:rsidTr="00CB116C">
        <w:trPr>
          <w:trHeight w:val="305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13 </w:t>
            </w:r>
            <w:r w:rsidRPr="00AD5BBF">
              <w:rPr>
                <w:rFonts w:ascii="Times New Roman" w:hAnsi="Times New Roman"/>
                <w:color w:val="auto"/>
              </w:rPr>
              <w:t>часов</w:t>
            </w:r>
          </w:p>
        </w:tc>
        <w:tc>
          <w:tcPr>
            <w:tcW w:w="7618" w:type="dxa"/>
          </w:tcPr>
          <w:p w:rsidR="00CB116C" w:rsidRPr="00AD5BBF" w:rsidRDefault="00CB116C" w:rsidP="00AD5BBF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sz w:val="24"/>
                <w:szCs w:val="24"/>
              </w:rPr>
              <w:t>Тема 3. География населения мира</w:t>
            </w:r>
          </w:p>
        </w:tc>
      </w:tr>
      <w:tr w:rsidR="00CB116C" w:rsidRPr="00AD5BBF" w:rsidTr="00CB116C">
        <w:trPr>
          <w:trHeight w:val="305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</w:t>
            </w:r>
            <w:r w:rsidRPr="00AD5BBF">
              <w:rPr>
                <w:rFonts w:ascii="Times New Roman" w:hAnsi="Times New Roman"/>
                <w:color w:val="auto"/>
              </w:rPr>
              <w:t xml:space="preserve"> часов</w:t>
            </w:r>
          </w:p>
        </w:tc>
        <w:tc>
          <w:tcPr>
            <w:tcW w:w="7618" w:type="dxa"/>
          </w:tcPr>
          <w:p w:rsidR="00CB116C" w:rsidRPr="00AD5BBF" w:rsidRDefault="00CB116C" w:rsidP="00AD5BBF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sz w:val="24"/>
                <w:szCs w:val="24"/>
              </w:rPr>
              <w:t>Тема 4. Мировые природные ресурсы</w:t>
            </w:r>
          </w:p>
        </w:tc>
      </w:tr>
      <w:tr w:rsidR="00CB116C" w:rsidRPr="00AD5BBF" w:rsidTr="00CB116C">
        <w:trPr>
          <w:trHeight w:val="242"/>
        </w:trPr>
        <w:tc>
          <w:tcPr>
            <w:tcW w:w="1951" w:type="dxa"/>
          </w:tcPr>
          <w:p w:rsidR="00CB116C" w:rsidRPr="00AD5BBF" w:rsidRDefault="00D52026" w:rsidP="00D52026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</w:t>
            </w:r>
            <w:r w:rsidR="00CB116C" w:rsidRPr="00AD5BBF">
              <w:rPr>
                <w:rFonts w:ascii="Times New Roman" w:hAnsi="Times New Roman"/>
                <w:color w:val="auto"/>
              </w:rPr>
              <w:t xml:space="preserve"> час</w:t>
            </w:r>
            <w:r>
              <w:rPr>
                <w:rFonts w:ascii="Times New Roman" w:hAnsi="Times New Roman"/>
                <w:color w:val="auto"/>
              </w:rPr>
              <w:t>а</w:t>
            </w:r>
          </w:p>
        </w:tc>
        <w:tc>
          <w:tcPr>
            <w:tcW w:w="7618" w:type="dxa"/>
          </w:tcPr>
          <w:p w:rsidR="00CB116C" w:rsidRPr="00AD5BBF" w:rsidRDefault="00CB116C" w:rsidP="00AD5BBF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rStyle w:val="ac"/>
                <w:sz w:val="24"/>
                <w:szCs w:val="24"/>
              </w:rPr>
              <w:t>Тема 5. Мировое хозяйство и научно-техническая революция</w:t>
            </w:r>
          </w:p>
        </w:tc>
      </w:tr>
      <w:tr w:rsidR="00CB116C" w:rsidRPr="00AD5BBF" w:rsidTr="00CB116C">
        <w:trPr>
          <w:trHeight w:val="334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11</w:t>
            </w:r>
            <w:r w:rsidR="00CB116C" w:rsidRPr="00AD5BBF">
              <w:rPr>
                <w:rFonts w:ascii="Times New Roman" w:hAnsi="Times New Roman"/>
                <w:color w:val="auto"/>
              </w:rPr>
              <w:t xml:space="preserve"> часов</w:t>
            </w:r>
          </w:p>
        </w:tc>
        <w:tc>
          <w:tcPr>
            <w:tcW w:w="7618" w:type="dxa"/>
          </w:tcPr>
          <w:p w:rsidR="00CB116C" w:rsidRPr="00AD5BBF" w:rsidRDefault="00CB116C" w:rsidP="00AD5BBF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rStyle w:val="ac"/>
                <w:sz w:val="24"/>
                <w:szCs w:val="24"/>
              </w:rPr>
              <w:t>Тема 6. Отрасли мирового хозяйства</w:t>
            </w:r>
          </w:p>
        </w:tc>
      </w:tr>
      <w:tr w:rsidR="00CB116C" w:rsidRPr="00AD5BBF" w:rsidTr="00CB116C">
        <w:trPr>
          <w:trHeight w:val="325"/>
        </w:trPr>
        <w:tc>
          <w:tcPr>
            <w:tcW w:w="1951" w:type="dxa"/>
          </w:tcPr>
          <w:p w:rsidR="00CB116C" w:rsidRPr="00AD5BBF" w:rsidRDefault="00D52026" w:rsidP="00D52026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4 </w:t>
            </w:r>
            <w:r w:rsidR="00CB116C" w:rsidRPr="00AD5BBF">
              <w:rPr>
                <w:rFonts w:ascii="Times New Roman" w:hAnsi="Times New Roman"/>
                <w:color w:val="auto"/>
              </w:rPr>
              <w:t>час</w:t>
            </w:r>
            <w:r>
              <w:rPr>
                <w:rFonts w:ascii="Times New Roman" w:hAnsi="Times New Roman"/>
                <w:color w:val="auto"/>
              </w:rPr>
              <w:t>а</w:t>
            </w:r>
          </w:p>
        </w:tc>
        <w:tc>
          <w:tcPr>
            <w:tcW w:w="7618" w:type="dxa"/>
          </w:tcPr>
          <w:p w:rsidR="00CB116C" w:rsidRPr="00AD5BBF" w:rsidRDefault="00CB116C" w:rsidP="00D52026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rStyle w:val="ac"/>
                <w:sz w:val="24"/>
                <w:szCs w:val="24"/>
              </w:rPr>
              <w:t xml:space="preserve">Тема 7. </w:t>
            </w:r>
            <w:r w:rsidR="00D52026" w:rsidRPr="00AD5BBF">
              <w:t>Зарубежная Европа</w:t>
            </w:r>
          </w:p>
        </w:tc>
      </w:tr>
      <w:tr w:rsidR="00CB116C" w:rsidRPr="00AD5BBF" w:rsidTr="00CB116C">
        <w:trPr>
          <w:trHeight w:val="303"/>
        </w:trPr>
        <w:tc>
          <w:tcPr>
            <w:tcW w:w="1951" w:type="dxa"/>
          </w:tcPr>
          <w:p w:rsidR="00CB116C" w:rsidRPr="00AD5BBF" w:rsidRDefault="00D52026" w:rsidP="00D52026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5</w:t>
            </w:r>
            <w:r w:rsidR="00CB116C" w:rsidRPr="00AD5BBF">
              <w:rPr>
                <w:rFonts w:ascii="Times New Roman" w:hAnsi="Times New Roman"/>
                <w:color w:val="auto"/>
              </w:rPr>
              <w:t xml:space="preserve"> час</w:t>
            </w:r>
            <w:r>
              <w:rPr>
                <w:rFonts w:ascii="Times New Roman" w:hAnsi="Times New Roman"/>
                <w:color w:val="auto"/>
              </w:rPr>
              <w:t>ов</w:t>
            </w:r>
          </w:p>
        </w:tc>
        <w:tc>
          <w:tcPr>
            <w:tcW w:w="7618" w:type="dxa"/>
          </w:tcPr>
          <w:p w:rsidR="00CB116C" w:rsidRPr="00AD5BBF" w:rsidRDefault="00CB116C" w:rsidP="00D52026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 xml:space="preserve">Тема 8. </w:t>
            </w:r>
            <w:r w:rsidR="00D52026" w:rsidRPr="00AD5BBF">
              <w:rPr>
                <w:rFonts w:ascii="Times New Roman" w:hAnsi="Times New Roman" w:cs="Times New Roman"/>
                <w:color w:val="auto"/>
              </w:rPr>
              <w:t>Зарубежная Азия</w:t>
            </w:r>
          </w:p>
        </w:tc>
      </w:tr>
      <w:tr w:rsidR="00CB116C" w:rsidRPr="00AD5BBF" w:rsidTr="00CB116C">
        <w:trPr>
          <w:trHeight w:val="303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 часа</w:t>
            </w:r>
          </w:p>
        </w:tc>
        <w:tc>
          <w:tcPr>
            <w:tcW w:w="7618" w:type="dxa"/>
          </w:tcPr>
          <w:p w:rsidR="00CB116C" w:rsidRPr="00AD5BBF" w:rsidRDefault="00CB116C" w:rsidP="00D52026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 xml:space="preserve">Тема 9. </w:t>
            </w:r>
            <w:proofErr w:type="gramStart"/>
            <w:r w:rsidR="00D52026" w:rsidRPr="00AD5BBF">
              <w:rPr>
                <w:rStyle w:val="22"/>
                <w:rFonts w:eastAsiaTheme="minorHAnsi"/>
                <w:color w:val="auto"/>
                <w:sz w:val="24"/>
                <w:szCs w:val="24"/>
              </w:rPr>
              <w:t>Англо-Америка</w:t>
            </w:r>
            <w:proofErr w:type="gramEnd"/>
          </w:p>
        </w:tc>
      </w:tr>
      <w:tr w:rsidR="00CB116C" w:rsidRPr="00AD5BBF" w:rsidTr="00CB116C">
        <w:trPr>
          <w:trHeight w:val="303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4 </w:t>
            </w:r>
            <w:r w:rsidRPr="00AD5BBF">
              <w:rPr>
                <w:rFonts w:ascii="Times New Roman" w:hAnsi="Times New Roman"/>
                <w:color w:val="auto"/>
              </w:rPr>
              <w:t>час</w:t>
            </w:r>
            <w:r>
              <w:rPr>
                <w:rFonts w:ascii="Times New Roman" w:hAnsi="Times New Roman"/>
                <w:color w:val="auto"/>
              </w:rPr>
              <w:t>а</w:t>
            </w:r>
          </w:p>
        </w:tc>
        <w:tc>
          <w:tcPr>
            <w:tcW w:w="7618" w:type="dxa"/>
          </w:tcPr>
          <w:p w:rsidR="00CB116C" w:rsidRPr="00AD5BBF" w:rsidRDefault="00CB116C" w:rsidP="00D52026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Style w:val="22"/>
                <w:rFonts w:eastAsiaTheme="minorHAnsi"/>
                <w:color w:val="auto"/>
                <w:sz w:val="24"/>
                <w:szCs w:val="24"/>
              </w:rPr>
              <w:t xml:space="preserve">Тема 10. </w:t>
            </w:r>
            <w:r w:rsidR="00D52026" w:rsidRPr="00AD5BBF">
              <w:rPr>
                <w:rStyle w:val="ac"/>
                <w:rFonts w:eastAsiaTheme="minorHAnsi"/>
                <w:color w:val="auto"/>
                <w:sz w:val="24"/>
                <w:szCs w:val="24"/>
              </w:rPr>
              <w:t xml:space="preserve">Латинская </w:t>
            </w:r>
            <w:r w:rsidR="00D52026" w:rsidRPr="00AD5BBF">
              <w:rPr>
                <w:rStyle w:val="22"/>
                <w:rFonts w:eastAsiaTheme="minorHAnsi"/>
                <w:color w:val="auto"/>
                <w:sz w:val="24"/>
                <w:szCs w:val="24"/>
              </w:rPr>
              <w:t>Америка</w:t>
            </w:r>
          </w:p>
        </w:tc>
      </w:tr>
      <w:tr w:rsidR="00CB116C" w:rsidRPr="00AD5BBF" w:rsidTr="00CB116C">
        <w:trPr>
          <w:trHeight w:val="303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4 </w:t>
            </w:r>
            <w:r w:rsidRPr="00AD5BBF">
              <w:rPr>
                <w:rFonts w:ascii="Times New Roman" w:hAnsi="Times New Roman"/>
                <w:color w:val="auto"/>
              </w:rPr>
              <w:t>час</w:t>
            </w:r>
            <w:r>
              <w:rPr>
                <w:rFonts w:ascii="Times New Roman" w:hAnsi="Times New Roman"/>
                <w:color w:val="auto"/>
              </w:rPr>
              <w:t>а</w:t>
            </w:r>
          </w:p>
        </w:tc>
        <w:tc>
          <w:tcPr>
            <w:tcW w:w="7618" w:type="dxa"/>
          </w:tcPr>
          <w:p w:rsidR="00CB116C" w:rsidRPr="00AD5BBF" w:rsidRDefault="00CB116C" w:rsidP="00D52026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Style w:val="ac"/>
                <w:rFonts w:eastAsiaTheme="minorHAnsi"/>
                <w:color w:val="auto"/>
                <w:sz w:val="24"/>
                <w:szCs w:val="24"/>
              </w:rPr>
              <w:t xml:space="preserve">Тема 11. </w:t>
            </w:r>
            <w:r w:rsidR="00D52026" w:rsidRPr="00AD5BBF">
              <w:rPr>
                <w:rStyle w:val="ac"/>
                <w:rFonts w:eastAsiaTheme="minorHAnsi"/>
                <w:color w:val="auto"/>
                <w:sz w:val="24"/>
                <w:szCs w:val="24"/>
              </w:rPr>
              <w:t>Африка</w:t>
            </w:r>
          </w:p>
        </w:tc>
      </w:tr>
      <w:tr w:rsidR="00CB116C" w:rsidRPr="00AD5BBF" w:rsidTr="00CB116C">
        <w:trPr>
          <w:trHeight w:val="303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 часа</w:t>
            </w:r>
          </w:p>
        </w:tc>
        <w:tc>
          <w:tcPr>
            <w:tcW w:w="7618" w:type="dxa"/>
          </w:tcPr>
          <w:p w:rsidR="00CB116C" w:rsidRPr="00AD5BBF" w:rsidRDefault="00CB116C" w:rsidP="00D52026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Style w:val="ac"/>
                <w:rFonts w:eastAsiaTheme="minorHAnsi"/>
                <w:color w:val="auto"/>
                <w:sz w:val="24"/>
                <w:szCs w:val="24"/>
              </w:rPr>
              <w:t xml:space="preserve">Тема 12. </w:t>
            </w:r>
            <w:r w:rsidR="00D52026" w:rsidRPr="00AD5BBF">
              <w:rPr>
                <w:rStyle w:val="ac"/>
                <w:rFonts w:eastAsiaTheme="minorHAnsi"/>
                <w:color w:val="auto"/>
                <w:sz w:val="24"/>
                <w:szCs w:val="24"/>
              </w:rPr>
              <w:t>Австралия и Океания</w:t>
            </w:r>
          </w:p>
        </w:tc>
      </w:tr>
      <w:tr w:rsidR="00CB116C" w:rsidRPr="00AD5BBF" w:rsidTr="00CB116C">
        <w:trPr>
          <w:trHeight w:val="303"/>
        </w:trPr>
        <w:tc>
          <w:tcPr>
            <w:tcW w:w="1951" w:type="dxa"/>
          </w:tcPr>
          <w:p w:rsidR="00CB116C" w:rsidRPr="00AD5BBF" w:rsidRDefault="00D52026" w:rsidP="00292EE5">
            <w:pPr>
              <w:ind w:right="-545"/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1 час</w:t>
            </w:r>
          </w:p>
        </w:tc>
        <w:tc>
          <w:tcPr>
            <w:tcW w:w="7618" w:type="dxa"/>
          </w:tcPr>
          <w:p w:rsidR="00CB116C" w:rsidRPr="00AD5BBF" w:rsidRDefault="00CB116C" w:rsidP="00AD5BBF">
            <w:pPr>
              <w:rPr>
                <w:rStyle w:val="ac"/>
                <w:rFonts w:eastAsiaTheme="minorHAnsi"/>
                <w:color w:val="auto"/>
                <w:sz w:val="24"/>
                <w:szCs w:val="24"/>
              </w:rPr>
            </w:pPr>
            <w:r w:rsidRPr="00AD5BBF">
              <w:rPr>
                <w:rStyle w:val="ac"/>
                <w:rFonts w:eastAsiaTheme="minorHAnsi"/>
                <w:color w:val="auto"/>
                <w:sz w:val="24"/>
                <w:szCs w:val="24"/>
              </w:rPr>
              <w:t>Заключение</w:t>
            </w:r>
          </w:p>
        </w:tc>
      </w:tr>
    </w:tbl>
    <w:p w:rsidR="001D2E60" w:rsidRPr="003F0D51" w:rsidRDefault="001D2E60" w:rsidP="003F0D51">
      <w:pPr>
        <w:jc w:val="center"/>
        <w:outlineLvl w:val="0"/>
        <w:rPr>
          <w:rFonts w:ascii="Times New Roman" w:hAnsi="Times New Roman"/>
          <w:b/>
          <w:color w:val="auto"/>
        </w:rPr>
      </w:pPr>
      <w:r w:rsidRPr="00AD5BBF">
        <w:rPr>
          <w:rFonts w:ascii="Times New Roman" w:hAnsi="Times New Roman"/>
          <w:b/>
          <w:color w:val="auto"/>
        </w:rPr>
        <w:t>Календарно – тематическое планирование 10 класс «География»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1843"/>
        <w:gridCol w:w="1417"/>
        <w:gridCol w:w="1134"/>
      </w:tblGrid>
      <w:tr w:rsidR="001D2E60" w:rsidRPr="00AD5BBF" w:rsidTr="0022607B">
        <w:trPr>
          <w:trHeight w:val="345"/>
        </w:trPr>
        <w:tc>
          <w:tcPr>
            <w:tcW w:w="567" w:type="dxa"/>
            <w:vMerge w:val="restart"/>
          </w:tcPr>
          <w:p w:rsidR="001D2E60" w:rsidRPr="00AD5BBF" w:rsidRDefault="001D2E60" w:rsidP="00292EE5">
            <w:pPr>
              <w:widowControl w:val="0"/>
              <w:ind w:right="-545"/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№</w:t>
            </w:r>
          </w:p>
        </w:tc>
        <w:tc>
          <w:tcPr>
            <w:tcW w:w="5387" w:type="dxa"/>
            <w:vMerge w:val="restart"/>
          </w:tcPr>
          <w:p w:rsidR="001D2E60" w:rsidRPr="00AD5BBF" w:rsidRDefault="001D2E60" w:rsidP="00292EE5">
            <w:pPr>
              <w:pStyle w:val="1"/>
              <w:keepNext w:val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1D2E60" w:rsidRPr="00AD5BBF" w:rsidRDefault="001D2E60" w:rsidP="00292EE5">
            <w:pPr>
              <w:widowControl w:val="0"/>
              <w:ind w:right="-545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D5BBF">
              <w:rPr>
                <w:rFonts w:ascii="Times New Roman" w:hAnsi="Times New Roman"/>
                <w:color w:val="auto"/>
              </w:rPr>
              <w:t>Дом</w:t>
            </w:r>
            <w:proofErr w:type="gramStart"/>
            <w:r w:rsidRPr="00AD5BBF">
              <w:rPr>
                <w:rFonts w:ascii="Times New Roman" w:hAnsi="Times New Roman"/>
                <w:color w:val="auto"/>
              </w:rPr>
              <w:t>.з</w:t>
            </w:r>
            <w:proofErr w:type="gramEnd"/>
            <w:r w:rsidRPr="00AD5BBF">
              <w:rPr>
                <w:rFonts w:ascii="Times New Roman" w:hAnsi="Times New Roman"/>
                <w:color w:val="auto"/>
              </w:rPr>
              <w:t>адание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1D2E60" w:rsidRPr="00AD5BBF" w:rsidRDefault="001D2E60" w:rsidP="00292EE5">
            <w:pPr>
              <w:widowControl w:val="0"/>
              <w:ind w:right="-545"/>
              <w:jc w:val="center"/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Сроки</w:t>
            </w:r>
          </w:p>
        </w:tc>
      </w:tr>
      <w:tr w:rsidR="001D2E60" w:rsidRPr="00AD5BBF" w:rsidTr="0022607B">
        <w:trPr>
          <w:trHeight w:val="255"/>
        </w:trPr>
        <w:tc>
          <w:tcPr>
            <w:tcW w:w="567" w:type="dxa"/>
            <w:vMerge/>
          </w:tcPr>
          <w:p w:rsidR="001D2E60" w:rsidRPr="00AD5BBF" w:rsidRDefault="001D2E60" w:rsidP="00292EE5">
            <w:pPr>
              <w:widowControl w:val="0"/>
              <w:ind w:right="-545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1D2E60" w:rsidRPr="00AD5BBF" w:rsidRDefault="001D2E60" w:rsidP="00292EE5">
            <w:pPr>
              <w:pStyle w:val="1"/>
              <w:keepNext w:val="0"/>
              <w:ind w:right="-5"/>
              <w:jc w:val="center"/>
              <w:rPr>
                <w:rFonts w:cs="Arial"/>
                <w:szCs w:val="24"/>
              </w:rPr>
            </w:pPr>
          </w:p>
        </w:tc>
        <w:tc>
          <w:tcPr>
            <w:tcW w:w="1843" w:type="dxa"/>
            <w:vMerge/>
          </w:tcPr>
          <w:p w:rsidR="001D2E60" w:rsidRPr="00AD5BBF" w:rsidRDefault="001D2E60" w:rsidP="00292EE5">
            <w:pPr>
              <w:widowControl w:val="0"/>
              <w:ind w:right="-545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1D2E60" w:rsidRPr="00AD5BBF" w:rsidRDefault="001D2E60" w:rsidP="00292EE5">
            <w:pPr>
              <w:widowControl w:val="0"/>
              <w:ind w:right="-545"/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D2E60" w:rsidRPr="00AD5BBF" w:rsidRDefault="001D2E60" w:rsidP="00292EE5">
            <w:pPr>
              <w:widowControl w:val="0"/>
              <w:ind w:right="-545"/>
              <w:rPr>
                <w:rFonts w:ascii="Times New Roman" w:hAnsi="Times New Roman"/>
                <w:color w:val="auto"/>
              </w:rPr>
            </w:pPr>
            <w:proofErr w:type="spellStart"/>
            <w:r w:rsidRPr="00AD5BBF">
              <w:rPr>
                <w:rFonts w:ascii="Times New Roman" w:hAnsi="Times New Roman"/>
                <w:color w:val="auto"/>
              </w:rPr>
              <w:t>Фактич</w:t>
            </w:r>
            <w:proofErr w:type="spellEnd"/>
            <w:r w:rsidRPr="00AD5BBF">
              <w:rPr>
                <w:rFonts w:ascii="Times New Roman" w:hAnsi="Times New Roman"/>
                <w:color w:val="auto"/>
              </w:rPr>
              <w:t>.</w:t>
            </w:r>
          </w:p>
        </w:tc>
      </w:tr>
      <w:tr w:rsidR="00AD5BBF" w:rsidRPr="00AD5BBF" w:rsidTr="00AD5BBF">
        <w:trPr>
          <w:trHeight w:val="255"/>
        </w:trPr>
        <w:tc>
          <w:tcPr>
            <w:tcW w:w="10348" w:type="dxa"/>
            <w:gridSpan w:val="5"/>
          </w:tcPr>
          <w:p w:rsidR="00AD5BBF" w:rsidRPr="00AD5BBF" w:rsidRDefault="00AD5BBF" w:rsidP="00AD5BBF">
            <w:pPr>
              <w:widowControl w:val="0"/>
              <w:ind w:right="-545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AD5BBF">
              <w:rPr>
                <w:rFonts w:ascii="Times New Roman" w:hAnsi="Times New Roman"/>
                <w:b/>
                <w:color w:val="auto"/>
              </w:rPr>
              <w:t>Введение. Современная география</w:t>
            </w:r>
          </w:p>
        </w:tc>
      </w:tr>
      <w:tr w:rsidR="00AD5BBF" w:rsidRPr="00AD5BBF" w:rsidTr="00AD5BBF">
        <w:trPr>
          <w:trHeight w:val="255"/>
        </w:trPr>
        <w:tc>
          <w:tcPr>
            <w:tcW w:w="567" w:type="dxa"/>
          </w:tcPr>
          <w:p w:rsidR="00AD5BBF" w:rsidRPr="00AD5BBF" w:rsidRDefault="00AD5BBF" w:rsidP="00AD5BBF">
            <w:pPr>
              <w:widowControl w:val="0"/>
              <w:ind w:right="-545"/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5387" w:type="dxa"/>
          </w:tcPr>
          <w:p w:rsidR="00AD5BBF" w:rsidRPr="00AD5BBF" w:rsidRDefault="00AD5BBF" w:rsidP="00AD5BBF">
            <w:pPr>
              <w:widowControl w:val="0"/>
              <w:ind w:right="-545"/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Экономическая и социальная география</w:t>
            </w:r>
          </w:p>
        </w:tc>
        <w:tc>
          <w:tcPr>
            <w:tcW w:w="1843" w:type="dxa"/>
          </w:tcPr>
          <w:p w:rsidR="00AD5BBF" w:rsidRPr="00AD5BBF" w:rsidRDefault="00AD5BBF" w:rsidP="00AD5BBF">
            <w:pPr>
              <w:widowControl w:val="0"/>
              <w:ind w:right="-545"/>
              <w:rPr>
                <w:rFonts w:ascii="Times New Roman" w:hAnsi="Times New Roman"/>
                <w:b/>
                <w:color w:val="auto"/>
              </w:rPr>
            </w:pPr>
            <w:r w:rsidRPr="00AD5BBF">
              <w:rPr>
                <w:rFonts w:ascii="Times New Roman" w:hAnsi="Times New Roman"/>
                <w:color w:val="auto"/>
              </w:rPr>
              <w:t>§1стр 6-</w:t>
            </w:r>
            <w:r>
              <w:rPr>
                <w:rFonts w:ascii="Times New Roman" w:hAnsi="Times New Roman"/>
                <w:color w:val="auto"/>
              </w:rPr>
              <w:t>10</w:t>
            </w:r>
          </w:p>
        </w:tc>
        <w:tc>
          <w:tcPr>
            <w:tcW w:w="2551" w:type="dxa"/>
            <w:gridSpan w:val="2"/>
          </w:tcPr>
          <w:p w:rsidR="00AD5BBF" w:rsidRPr="00AD5BBF" w:rsidRDefault="00AD5BBF" w:rsidP="00AD5BBF">
            <w:pPr>
              <w:widowControl w:val="0"/>
              <w:ind w:right="-545"/>
              <w:rPr>
                <w:rFonts w:ascii="Times New Roman" w:hAnsi="Times New Roman"/>
                <w:b/>
                <w:color w:val="auto"/>
              </w:rPr>
            </w:pPr>
            <w:r w:rsidRPr="00AD5BBF">
              <w:rPr>
                <w:rFonts w:ascii="Times New Roman" w:hAnsi="Times New Roman"/>
                <w:b/>
                <w:bCs/>
                <w:i/>
                <w:iCs/>
                <w:color w:val="auto"/>
              </w:rPr>
              <w:t xml:space="preserve">Сентябрь  </w:t>
            </w:r>
            <w:r w:rsidRPr="00AD5BBF">
              <w:rPr>
                <w:rFonts w:ascii="Times New Roman" w:hAnsi="Times New Roman"/>
                <w:bCs/>
                <w:iCs/>
                <w:color w:val="auto"/>
              </w:rPr>
              <w:t>0</w:t>
            </w:r>
            <w:r w:rsidR="001A0321">
              <w:rPr>
                <w:rFonts w:ascii="Times New Roman" w:hAnsi="Times New Roman"/>
                <w:color w:val="auto"/>
              </w:rPr>
              <w:t>2</w:t>
            </w:r>
            <w:r w:rsidR="00134A0E">
              <w:rPr>
                <w:rFonts w:ascii="Times New Roman" w:hAnsi="Times New Roman"/>
                <w:color w:val="auto"/>
              </w:rPr>
              <w:t>-05</w:t>
            </w:r>
          </w:p>
        </w:tc>
      </w:tr>
      <w:tr w:rsidR="001D2E60" w:rsidRPr="00AD5BBF" w:rsidTr="00BD6DA2">
        <w:trPr>
          <w:trHeight w:val="312"/>
        </w:trPr>
        <w:tc>
          <w:tcPr>
            <w:tcW w:w="10348" w:type="dxa"/>
            <w:gridSpan w:val="5"/>
          </w:tcPr>
          <w:p w:rsidR="001D2E60" w:rsidRPr="00AD5BBF" w:rsidRDefault="001D2E60" w:rsidP="00FA67BF">
            <w:pPr>
              <w:pStyle w:val="60"/>
              <w:shd w:val="clear" w:color="auto" w:fill="auto"/>
              <w:spacing w:before="0" w:after="140" w:line="240" w:lineRule="auto"/>
              <w:ind w:left="140"/>
              <w:jc w:val="center"/>
              <w:rPr>
                <w:b/>
                <w:sz w:val="24"/>
                <w:szCs w:val="24"/>
              </w:rPr>
            </w:pPr>
            <w:r w:rsidRPr="00AD5BBF">
              <w:rPr>
                <w:b/>
                <w:sz w:val="24"/>
                <w:szCs w:val="24"/>
              </w:rPr>
              <w:t xml:space="preserve">Тема 1. </w:t>
            </w:r>
            <w:r w:rsidR="00BD6DA2">
              <w:rPr>
                <w:b/>
                <w:sz w:val="24"/>
                <w:szCs w:val="24"/>
              </w:rPr>
              <w:t>Политическая карта мира</w:t>
            </w:r>
            <w:r w:rsidR="0012589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34A0E" w:rsidRPr="00AD5BBF" w:rsidTr="00AD5BBF">
        <w:tc>
          <w:tcPr>
            <w:tcW w:w="567" w:type="dxa"/>
          </w:tcPr>
          <w:p w:rsidR="00134A0E" w:rsidRPr="00AD5BBF" w:rsidRDefault="00134A0E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134A0E" w:rsidRPr="00AD5BBF" w:rsidRDefault="00134A0E" w:rsidP="00AD5BBF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</w:rPr>
              <w:t>Что такое политическая карта мира</w:t>
            </w:r>
          </w:p>
        </w:tc>
        <w:tc>
          <w:tcPr>
            <w:tcW w:w="1843" w:type="dxa"/>
          </w:tcPr>
          <w:p w:rsidR="00134A0E" w:rsidRPr="00AD5BBF" w:rsidRDefault="00134A0E" w:rsidP="00275853">
            <w:pPr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 2</w:t>
            </w:r>
            <w:r>
              <w:rPr>
                <w:rFonts w:ascii="Times New Roman" w:hAnsi="Times New Roman"/>
                <w:color w:val="auto"/>
              </w:rPr>
              <w:t>стр 12</w:t>
            </w:r>
            <w:r w:rsidRPr="00AD5BBF">
              <w:rPr>
                <w:rFonts w:ascii="Times New Roman" w:hAnsi="Times New Roman"/>
                <w:color w:val="auto"/>
              </w:rPr>
              <w:t>-1</w:t>
            </w:r>
            <w:r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417" w:type="dxa"/>
          </w:tcPr>
          <w:p w:rsidR="00134A0E" w:rsidRPr="00762A6C" w:rsidRDefault="00134A0E" w:rsidP="00134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07-12</w:t>
            </w:r>
          </w:p>
        </w:tc>
        <w:tc>
          <w:tcPr>
            <w:tcW w:w="1134" w:type="dxa"/>
          </w:tcPr>
          <w:p w:rsidR="00134A0E" w:rsidRPr="00AD5BBF" w:rsidRDefault="00134A0E" w:rsidP="00292EE5">
            <w:pPr>
              <w:rPr>
                <w:rFonts w:ascii="Times New Roman" w:hAnsi="Times New Roman"/>
                <w:b/>
                <w:bCs/>
                <w:i/>
                <w:iCs/>
                <w:color w:val="auto"/>
              </w:rPr>
            </w:pPr>
          </w:p>
        </w:tc>
      </w:tr>
      <w:tr w:rsidR="00134A0E" w:rsidRPr="00AD5BBF" w:rsidTr="00AD5BBF">
        <w:tc>
          <w:tcPr>
            <w:tcW w:w="567" w:type="dxa"/>
          </w:tcPr>
          <w:p w:rsidR="00134A0E" w:rsidRPr="00AD5BBF" w:rsidRDefault="00134A0E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134A0E" w:rsidRDefault="00134A0E" w:rsidP="00AD5BBF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Формирование политической карты мира</w:t>
            </w:r>
          </w:p>
        </w:tc>
        <w:tc>
          <w:tcPr>
            <w:tcW w:w="1843" w:type="dxa"/>
          </w:tcPr>
          <w:p w:rsidR="00134A0E" w:rsidRPr="00AD5BBF" w:rsidRDefault="00134A0E" w:rsidP="00275853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§3</w:t>
            </w:r>
            <w:r>
              <w:rPr>
                <w:rFonts w:ascii="Times New Roman" w:hAnsi="Times New Roman"/>
                <w:color w:val="auto"/>
              </w:rPr>
              <w:t>стр 18-23</w:t>
            </w:r>
          </w:p>
        </w:tc>
        <w:tc>
          <w:tcPr>
            <w:tcW w:w="1417" w:type="dxa"/>
          </w:tcPr>
          <w:p w:rsidR="00134A0E" w:rsidRPr="00762A6C" w:rsidRDefault="00134A0E" w:rsidP="00134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07-12</w:t>
            </w:r>
          </w:p>
        </w:tc>
        <w:tc>
          <w:tcPr>
            <w:tcW w:w="1134" w:type="dxa"/>
          </w:tcPr>
          <w:p w:rsidR="00134A0E" w:rsidRPr="00AD5BBF" w:rsidRDefault="00134A0E" w:rsidP="00292EE5">
            <w:pPr>
              <w:rPr>
                <w:rFonts w:ascii="Times New Roman" w:hAnsi="Times New Roman"/>
                <w:b/>
                <w:bCs/>
                <w:i/>
                <w:iCs/>
                <w:color w:val="auto"/>
              </w:rPr>
            </w:pPr>
          </w:p>
        </w:tc>
      </w:tr>
      <w:tr w:rsidR="00134A0E" w:rsidRPr="00AD5BBF" w:rsidTr="00292EE5">
        <w:tc>
          <w:tcPr>
            <w:tcW w:w="567" w:type="dxa"/>
          </w:tcPr>
          <w:p w:rsidR="00134A0E" w:rsidRPr="00AD5BBF" w:rsidRDefault="00134A0E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134A0E" w:rsidRPr="00AD5BBF" w:rsidRDefault="00134A0E" w:rsidP="00BD6DA2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</w:rPr>
              <w:t>Регионы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мира</w:t>
            </w:r>
            <w:r>
              <w:rPr>
                <w:rFonts w:ascii="Times New Roman" w:hAnsi="Times New Roman"/>
                <w:color w:val="auto"/>
              </w:rPr>
              <w:t xml:space="preserve"> и международные организации</w:t>
            </w:r>
          </w:p>
        </w:tc>
        <w:tc>
          <w:tcPr>
            <w:tcW w:w="1843" w:type="dxa"/>
          </w:tcPr>
          <w:p w:rsidR="00134A0E" w:rsidRPr="00AD5BBF" w:rsidRDefault="00134A0E" w:rsidP="00BD6DA2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§4</w:t>
            </w:r>
            <w:r w:rsidRPr="00AD5BBF">
              <w:rPr>
                <w:rFonts w:ascii="Times New Roman" w:hAnsi="Times New Roman"/>
                <w:color w:val="auto"/>
              </w:rPr>
              <w:t>стр</w:t>
            </w:r>
            <w:r>
              <w:rPr>
                <w:rFonts w:ascii="Times New Roman" w:hAnsi="Times New Roman"/>
                <w:color w:val="auto"/>
              </w:rPr>
              <w:t>24-30</w:t>
            </w:r>
          </w:p>
        </w:tc>
        <w:tc>
          <w:tcPr>
            <w:tcW w:w="1417" w:type="dxa"/>
          </w:tcPr>
          <w:p w:rsidR="00134A0E" w:rsidRPr="00762A6C" w:rsidRDefault="00134A0E" w:rsidP="00134A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14-19</w:t>
            </w:r>
          </w:p>
        </w:tc>
        <w:tc>
          <w:tcPr>
            <w:tcW w:w="1134" w:type="dxa"/>
          </w:tcPr>
          <w:p w:rsidR="00134A0E" w:rsidRPr="00AD5BBF" w:rsidRDefault="00134A0E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4A0E" w:rsidRPr="00AD5BBF" w:rsidTr="00AF0122">
        <w:tc>
          <w:tcPr>
            <w:tcW w:w="10348" w:type="dxa"/>
            <w:gridSpan w:val="5"/>
          </w:tcPr>
          <w:p w:rsidR="00134A0E" w:rsidRPr="00AD5BBF" w:rsidRDefault="00134A0E" w:rsidP="00FA67B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b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D6DA2">
              <w:rPr>
                <w:rFonts w:ascii="Times New Roman" w:hAnsi="Times New Roman"/>
                <w:b/>
                <w:sz w:val="24"/>
                <w:szCs w:val="24"/>
              </w:rPr>
              <w:t xml:space="preserve">Страны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современного мира </w:t>
            </w:r>
          </w:p>
        </w:tc>
      </w:tr>
      <w:tr w:rsidR="00134A0E" w:rsidRPr="00AD5BBF" w:rsidTr="00292EE5">
        <w:tc>
          <w:tcPr>
            <w:tcW w:w="567" w:type="dxa"/>
          </w:tcPr>
          <w:p w:rsidR="00134A0E" w:rsidRPr="00AD5BBF" w:rsidRDefault="00134A0E" w:rsidP="00FA67B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134A0E" w:rsidRPr="00AD5BBF" w:rsidRDefault="00134A0E" w:rsidP="00E93BAA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Типы стран современного мира.</w:t>
            </w:r>
          </w:p>
        </w:tc>
        <w:tc>
          <w:tcPr>
            <w:tcW w:w="1843" w:type="dxa"/>
          </w:tcPr>
          <w:p w:rsidR="00134A0E" w:rsidRPr="00AD5BBF" w:rsidRDefault="00134A0E" w:rsidP="0012589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§5</w:t>
            </w:r>
            <w:r w:rsidRPr="00AD5BBF">
              <w:rPr>
                <w:rFonts w:ascii="Times New Roman" w:hAnsi="Times New Roman"/>
                <w:color w:val="auto"/>
              </w:rPr>
              <w:t>стр</w:t>
            </w:r>
            <w:r>
              <w:rPr>
                <w:rFonts w:ascii="Times New Roman" w:hAnsi="Times New Roman"/>
                <w:color w:val="auto"/>
              </w:rPr>
              <w:t xml:space="preserve"> 32-35</w:t>
            </w:r>
          </w:p>
        </w:tc>
        <w:tc>
          <w:tcPr>
            <w:tcW w:w="1417" w:type="dxa"/>
          </w:tcPr>
          <w:p w:rsidR="00134A0E" w:rsidRPr="00AD5BBF" w:rsidRDefault="00566449" w:rsidP="001A032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14-19</w:t>
            </w:r>
          </w:p>
        </w:tc>
        <w:tc>
          <w:tcPr>
            <w:tcW w:w="1134" w:type="dxa"/>
          </w:tcPr>
          <w:p w:rsidR="00134A0E" w:rsidRPr="00AD5BBF" w:rsidRDefault="00134A0E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449" w:rsidRPr="00AD5BBF" w:rsidTr="00292EE5">
        <w:tc>
          <w:tcPr>
            <w:tcW w:w="567" w:type="dxa"/>
          </w:tcPr>
          <w:p w:rsidR="00566449" w:rsidRPr="00AD5BBF" w:rsidRDefault="00566449" w:rsidP="00FA67B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566449" w:rsidRPr="00AD5BBF" w:rsidRDefault="00566449" w:rsidP="00E93BAA">
            <w:pPr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AD5BBF">
              <w:rPr>
                <w:rFonts w:ascii="Times New Roman" w:hAnsi="Times New Roman"/>
                <w:b/>
                <w:color w:val="auto"/>
              </w:rPr>
              <w:t>ПР</w:t>
            </w:r>
            <w:proofErr w:type="gramEnd"/>
            <w:r w:rsidRPr="00AD5BBF">
              <w:rPr>
                <w:rFonts w:ascii="Times New Roman" w:hAnsi="Times New Roman"/>
                <w:b/>
                <w:color w:val="auto"/>
              </w:rPr>
              <w:t xml:space="preserve"> №1</w:t>
            </w:r>
            <w:r>
              <w:rPr>
                <w:rFonts w:ascii="Times New Roman" w:hAnsi="Times New Roman"/>
                <w:b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auto"/>
              </w:rPr>
              <w:t xml:space="preserve">Работа с к. </w:t>
            </w:r>
            <w:r w:rsidRPr="00AD5BBF">
              <w:rPr>
                <w:rFonts w:ascii="Times New Roman" w:hAnsi="Times New Roman" w:cs="Times New Roman"/>
                <w:i/>
                <w:iCs/>
                <w:color w:val="auto"/>
              </w:rPr>
              <w:t xml:space="preserve"> картой «Типы стран мира»</w:t>
            </w:r>
          </w:p>
        </w:tc>
        <w:tc>
          <w:tcPr>
            <w:tcW w:w="1843" w:type="dxa"/>
          </w:tcPr>
          <w:p w:rsidR="00566449" w:rsidRDefault="00566449" w:rsidP="0012589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§5</w:t>
            </w:r>
            <w:r w:rsidRPr="00AD5BBF">
              <w:rPr>
                <w:rFonts w:ascii="Times New Roman" w:hAnsi="Times New Roman"/>
                <w:color w:val="auto"/>
              </w:rPr>
              <w:t>стр</w:t>
            </w:r>
            <w:r>
              <w:rPr>
                <w:rFonts w:ascii="Times New Roman" w:hAnsi="Times New Roman"/>
                <w:color w:val="auto"/>
              </w:rPr>
              <w:t xml:space="preserve"> 35-41</w:t>
            </w:r>
          </w:p>
        </w:tc>
        <w:tc>
          <w:tcPr>
            <w:tcW w:w="1417" w:type="dxa"/>
          </w:tcPr>
          <w:p w:rsidR="00566449" w:rsidRPr="00762A6C" w:rsidRDefault="00566449" w:rsidP="00566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21-26</w:t>
            </w:r>
          </w:p>
        </w:tc>
        <w:tc>
          <w:tcPr>
            <w:tcW w:w="1134" w:type="dxa"/>
          </w:tcPr>
          <w:p w:rsidR="00566449" w:rsidRPr="00AD5BBF" w:rsidRDefault="00566449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449" w:rsidRPr="00AD5BBF" w:rsidTr="00292EE5">
        <w:tc>
          <w:tcPr>
            <w:tcW w:w="567" w:type="dxa"/>
          </w:tcPr>
          <w:p w:rsidR="00566449" w:rsidRPr="00AD5BBF" w:rsidRDefault="00566449" w:rsidP="00FA67B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566449" w:rsidRPr="00AD5BBF" w:rsidRDefault="00566449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Развитые и развивающиеся страны</w:t>
            </w:r>
          </w:p>
        </w:tc>
        <w:tc>
          <w:tcPr>
            <w:tcW w:w="1843" w:type="dxa"/>
          </w:tcPr>
          <w:p w:rsidR="00566449" w:rsidRPr="00AD5BBF" w:rsidRDefault="00566449" w:rsidP="00125898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 xml:space="preserve">§ </w:t>
            </w:r>
            <w:r>
              <w:rPr>
                <w:rFonts w:ascii="Times New Roman" w:hAnsi="Times New Roman" w:cs="Times New Roman"/>
                <w:color w:val="auto"/>
              </w:rPr>
              <w:t>6</w:t>
            </w:r>
            <w:r w:rsidRPr="00AD5BBF">
              <w:rPr>
                <w:rFonts w:ascii="Times New Roman" w:hAnsi="Times New Roman"/>
                <w:color w:val="auto"/>
              </w:rPr>
              <w:t>стр</w:t>
            </w:r>
            <w:r>
              <w:rPr>
                <w:rFonts w:ascii="Times New Roman" w:hAnsi="Times New Roman"/>
                <w:color w:val="auto"/>
              </w:rPr>
              <w:t>41-44</w:t>
            </w:r>
          </w:p>
        </w:tc>
        <w:tc>
          <w:tcPr>
            <w:tcW w:w="1417" w:type="dxa"/>
          </w:tcPr>
          <w:p w:rsidR="00566449" w:rsidRPr="00762A6C" w:rsidRDefault="00566449" w:rsidP="00566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21-26</w:t>
            </w:r>
          </w:p>
        </w:tc>
        <w:tc>
          <w:tcPr>
            <w:tcW w:w="1134" w:type="dxa"/>
          </w:tcPr>
          <w:p w:rsidR="00566449" w:rsidRPr="00AD5BBF" w:rsidRDefault="00566449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449" w:rsidRPr="00AD5BBF" w:rsidTr="00292EE5">
        <w:tc>
          <w:tcPr>
            <w:tcW w:w="567" w:type="dxa"/>
          </w:tcPr>
          <w:p w:rsidR="00566449" w:rsidRPr="00AD5BBF" w:rsidRDefault="00566449" w:rsidP="00FA67B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566449" w:rsidRPr="00AD5BBF" w:rsidRDefault="00566449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Развитые и развивающиеся страны</w:t>
            </w:r>
          </w:p>
        </w:tc>
        <w:tc>
          <w:tcPr>
            <w:tcW w:w="1843" w:type="dxa"/>
          </w:tcPr>
          <w:p w:rsidR="00566449" w:rsidRPr="00AD5BBF" w:rsidRDefault="00566449" w:rsidP="00125898">
            <w:pPr>
              <w:rPr>
                <w:rFonts w:ascii="Times New Roman" w:hAnsi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 xml:space="preserve">§ </w:t>
            </w:r>
            <w:r>
              <w:rPr>
                <w:rFonts w:ascii="Times New Roman" w:hAnsi="Times New Roman" w:cs="Times New Roman"/>
                <w:color w:val="auto"/>
              </w:rPr>
              <w:t>6</w:t>
            </w:r>
            <w:r w:rsidRPr="00AD5BBF">
              <w:rPr>
                <w:rFonts w:ascii="Times New Roman" w:hAnsi="Times New Roman"/>
                <w:color w:val="auto"/>
              </w:rPr>
              <w:t>стр</w:t>
            </w:r>
            <w:r>
              <w:rPr>
                <w:rFonts w:ascii="Times New Roman" w:hAnsi="Times New Roman"/>
                <w:color w:val="auto"/>
              </w:rPr>
              <w:t>44-48</w:t>
            </w:r>
          </w:p>
        </w:tc>
        <w:tc>
          <w:tcPr>
            <w:tcW w:w="1417" w:type="dxa"/>
          </w:tcPr>
          <w:p w:rsidR="00566449" w:rsidRPr="00762A6C" w:rsidRDefault="00566449" w:rsidP="00566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28-03</w:t>
            </w:r>
          </w:p>
        </w:tc>
        <w:tc>
          <w:tcPr>
            <w:tcW w:w="1134" w:type="dxa"/>
          </w:tcPr>
          <w:p w:rsidR="00566449" w:rsidRPr="00AD5BBF" w:rsidRDefault="00566449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449" w:rsidRPr="00AD5BBF" w:rsidTr="007033A0">
        <w:tc>
          <w:tcPr>
            <w:tcW w:w="567" w:type="dxa"/>
          </w:tcPr>
          <w:p w:rsidR="00566449" w:rsidRPr="00AD5BBF" w:rsidRDefault="00566449" w:rsidP="00FA67B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566449" w:rsidRPr="00AD5BBF" w:rsidRDefault="00566449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Итоговый урок. Страны современного мира</w:t>
            </w:r>
          </w:p>
        </w:tc>
        <w:tc>
          <w:tcPr>
            <w:tcW w:w="1843" w:type="dxa"/>
          </w:tcPr>
          <w:p w:rsidR="00566449" w:rsidRPr="00AD5BBF" w:rsidRDefault="00566449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</w:t>
            </w:r>
            <w:r>
              <w:rPr>
                <w:rFonts w:ascii="Times New Roman" w:hAnsi="Times New Roman"/>
                <w:color w:val="auto"/>
              </w:rPr>
              <w:t>§1-6</w:t>
            </w:r>
          </w:p>
        </w:tc>
        <w:tc>
          <w:tcPr>
            <w:tcW w:w="2551" w:type="dxa"/>
            <w:gridSpan w:val="2"/>
          </w:tcPr>
          <w:p w:rsidR="00566449" w:rsidRPr="00AD5BBF" w:rsidRDefault="00566449" w:rsidP="001A032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28-03</w:t>
            </w:r>
          </w:p>
        </w:tc>
      </w:tr>
      <w:tr w:rsidR="00566449" w:rsidRPr="00AD5BBF" w:rsidTr="00292EE5">
        <w:tc>
          <w:tcPr>
            <w:tcW w:w="10348" w:type="dxa"/>
            <w:gridSpan w:val="5"/>
          </w:tcPr>
          <w:p w:rsidR="00566449" w:rsidRPr="00AD5BBF" w:rsidRDefault="00566449" w:rsidP="00FA67B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3. </w:t>
            </w:r>
            <w:r w:rsidRPr="00AD5BBF">
              <w:rPr>
                <w:rFonts w:ascii="Times New Roman" w:hAnsi="Times New Roman"/>
                <w:b/>
                <w:sz w:val="24"/>
                <w:szCs w:val="24"/>
              </w:rPr>
              <w:t xml:space="preserve">География населения мира </w:t>
            </w:r>
          </w:p>
        </w:tc>
      </w:tr>
      <w:tr w:rsidR="004F4B0C" w:rsidRPr="00AD5BBF" w:rsidTr="00292EE5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4F4B0C" w:rsidRPr="00AD5BBF" w:rsidRDefault="004F4B0C" w:rsidP="007256A1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sz w:val="24"/>
                <w:szCs w:val="24"/>
              </w:rPr>
              <w:t>Численность и динамика населения мира</w:t>
            </w:r>
          </w:p>
        </w:tc>
        <w:tc>
          <w:tcPr>
            <w:tcW w:w="1843" w:type="dxa"/>
          </w:tcPr>
          <w:p w:rsidR="004F4B0C" w:rsidRPr="00AD5BBF" w:rsidRDefault="004F4B0C" w:rsidP="0012589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§7 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50-53</w:t>
            </w:r>
          </w:p>
        </w:tc>
        <w:tc>
          <w:tcPr>
            <w:tcW w:w="1417" w:type="dxa"/>
          </w:tcPr>
          <w:p w:rsidR="004F4B0C" w:rsidRPr="009C6B1B" w:rsidRDefault="004F4B0C" w:rsidP="00CA72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6B1B">
              <w:rPr>
                <w:rFonts w:ascii="Times New Roman" w:hAnsi="Times New Roman" w:cs="Times New Roman"/>
                <w:b/>
                <w:i/>
              </w:rPr>
              <w:t>Октябрь</w:t>
            </w:r>
          </w:p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05-10</w:t>
            </w:r>
          </w:p>
        </w:tc>
        <w:tc>
          <w:tcPr>
            <w:tcW w:w="1134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B0C" w:rsidRPr="00AD5BBF" w:rsidTr="00292EE5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:rsidR="004F4B0C" w:rsidRPr="00AD5BBF" w:rsidRDefault="004F4B0C" w:rsidP="00292EE5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rPr>
                <w:sz w:val="24"/>
                <w:szCs w:val="24"/>
              </w:rPr>
            </w:pPr>
            <w:r w:rsidRPr="00AD5BBF">
              <w:rPr>
                <w:sz w:val="24"/>
                <w:szCs w:val="24"/>
              </w:rPr>
              <w:t>Воспроизводство населения</w:t>
            </w:r>
          </w:p>
        </w:tc>
        <w:tc>
          <w:tcPr>
            <w:tcW w:w="1843" w:type="dxa"/>
          </w:tcPr>
          <w:p w:rsidR="004F4B0C" w:rsidRPr="00AD5BBF" w:rsidRDefault="004F4B0C" w:rsidP="0012589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§7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стр </w:t>
            </w:r>
            <w:r>
              <w:rPr>
                <w:rFonts w:ascii="Times New Roman" w:hAnsi="Times New Roman" w:cs="Times New Roman"/>
                <w:color w:val="auto"/>
              </w:rPr>
              <w:t>53-56</w:t>
            </w:r>
          </w:p>
        </w:tc>
        <w:tc>
          <w:tcPr>
            <w:tcW w:w="1417" w:type="dxa"/>
          </w:tcPr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05-10</w:t>
            </w:r>
          </w:p>
        </w:tc>
        <w:tc>
          <w:tcPr>
            <w:tcW w:w="1134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B0C" w:rsidRPr="00AD5BBF" w:rsidTr="00BE3C72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:rsidR="004F4B0C" w:rsidRPr="00AD5BBF" w:rsidRDefault="004F4B0C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Теория демографического перехода</w:t>
            </w:r>
          </w:p>
        </w:tc>
        <w:tc>
          <w:tcPr>
            <w:tcW w:w="1843" w:type="dxa"/>
          </w:tcPr>
          <w:p w:rsidR="004F4B0C" w:rsidRPr="00AD5BBF" w:rsidRDefault="004F4B0C" w:rsidP="0012589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§8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56-62</w:t>
            </w:r>
          </w:p>
        </w:tc>
        <w:tc>
          <w:tcPr>
            <w:tcW w:w="1417" w:type="dxa"/>
          </w:tcPr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12-17</w:t>
            </w:r>
          </w:p>
        </w:tc>
        <w:tc>
          <w:tcPr>
            <w:tcW w:w="1134" w:type="dxa"/>
          </w:tcPr>
          <w:p w:rsidR="004F4B0C" w:rsidRPr="00AD5BBF" w:rsidRDefault="004F4B0C" w:rsidP="00BE3C72">
            <w:pPr>
              <w:rPr>
                <w:rFonts w:ascii="Times New Roman" w:hAnsi="Times New Roman"/>
                <w:color w:val="auto"/>
              </w:rPr>
            </w:pPr>
          </w:p>
        </w:tc>
      </w:tr>
      <w:tr w:rsidR="004F4B0C" w:rsidRPr="00AD5BBF" w:rsidTr="00292EE5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</w:tcPr>
          <w:p w:rsidR="004F4B0C" w:rsidRPr="00AD5BBF" w:rsidRDefault="004F4B0C" w:rsidP="00125898">
            <w:pPr>
              <w:rPr>
                <w:rFonts w:ascii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hAnsi="Times New Roman"/>
                <w:b/>
                <w:color w:val="auto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color w:val="auto"/>
              </w:rPr>
              <w:t xml:space="preserve"> №2 </w:t>
            </w:r>
            <w:r w:rsidRPr="00125898">
              <w:rPr>
                <w:rFonts w:ascii="Times New Roman" w:hAnsi="Times New Roman" w:cs="Times New Roman"/>
                <w:i/>
                <w:color w:val="auto"/>
              </w:rPr>
              <w:t>Расчёт основных демографических показателей</w:t>
            </w:r>
          </w:p>
        </w:tc>
        <w:tc>
          <w:tcPr>
            <w:tcW w:w="1843" w:type="dxa"/>
          </w:tcPr>
          <w:p w:rsidR="004F4B0C" w:rsidRPr="00AD5BBF" w:rsidRDefault="004F4B0C" w:rsidP="00125898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</w:t>
            </w:r>
            <w:r>
              <w:rPr>
                <w:rFonts w:ascii="Times New Roman" w:hAnsi="Times New Roman" w:cs="Times New Roman"/>
                <w:color w:val="auto"/>
              </w:rPr>
              <w:t>8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56-62</w:t>
            </w:r>
          </w:p>
        </w:tc>
        <w:tc>
          <w:tcPr>
            <w:tcW w:w="1417" w:type="dxa"/>
          </w:tcPr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12-17</w:t>
            </w:r>
          </w:p>
        </w:tc>
        <w:tc>
          <w:tcPr>
            <w:tcW w:w="1134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B0C" w:rsidRPr="00AD5BBF" w:rsidTr="00292EE5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:rsidR="004F4B0C" w:rsidRPr="00AD5BBF" w:rsidRDefault="004F4B0C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Половозрастной состав населения</w:t>
            </w:r>
          </w:p>
        </w:tc>
        <w:tc>
          <w:tcPr>
            <w:tcW w:w="1843" w:type="dxa"/>
          </w:tcPr>
          <w:p w:rsidR="004F4B0C" w:rsidRPr="00AD5BBF" w:rsidRDefault="004F4B0C" w:rsidP="0012589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 9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62-64</w:t>
            </w:r>
          </w:p>
        </w:tc>
        <w:tc>
          <w:tcPr>
            <w:tcW w:w="1417" w:type="dxa"/>
          </w:tcPr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19-24</w:t>
            </w:r>
          </w:p>
        </w:tc>
        <w:tc>
          <w:tcPr>
            <w:tcW w:w="1134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B0C" w:rsidRPr="00AD5BBF" w:rsidTr="00292EE5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:rsidR="004F4B0C" w:rsidRPr="00AD5BBF" w:rsidRDefault="004F4B0C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Трудовые ресурсы</w:t>
            </w:r>
          </w:p>
        </w:tc>
        <w:tc>
          <w:tcPr>
            <w:tcW w:w="1843" w:type="dxa"/>
          </w:tcPr>
          <w:p w:rsidR="004F4B0C" w:rsidRPr="00AD5BBF" w:rsidRDefault="004F4B0C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 9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64-67</w:t>
            </w:r>
          </w:p>
        </w:tc>
        <w:tc>
          <w:tcPr>
            <w:tcW w:w="1417" w:type="dxa"/>
          </w:tcPr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19-24</w:t>
            </w:r>
          </w:p>
        </w:tc>
        <w:tc>
          <w:tcPr>
            <w:tcW w:w="1134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B0C" w:rsidRPr="00AD5BBF" w:rsidTr="00292EE5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</w:tcPr>
          <w:p w:rsidR="004F4B0C" w:rsidRPr="00AD5BBF" w:rsidRDefault="004F4B0C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Расовый и этнический состав населения</w:t>
            </w:r>
          </w:p>
        </w:tc>
        <w:tc>
          <w:tcPr>
            <w:tcW w:w="1843" w:type="dxa"/>
          </w:tcPr>
          <w:p w:rsidR="004F4B0C" w:rsidRPr="00AD5BBF" w:rsidRDefault="004F4B0C" w:rsidP="00AF0122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§10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67-73</w:t>
            </w:r>
          </w:p>
        </w:tc>
        <w:tc>
          <w:tcPr>
            <w:tcW w:w="1417" w:type="dxa"/>
          </w:tcPr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26-31</w:t>
            </w:r>
          </w:p>
        </w:tc>
        <w:tc>
          <w:tcPr>
            <w:tcW w:w="1134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B0C" w:rsidRPr="00AD5BBF" w:rsidTr="00292EE5">
        <w:tc>
          <w:tcPr>
            <w:tcW w:w="567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</w:tcPr>
          <w:p w:rsidR="004F4B0C" w:rsidRPr="00AD5BBF" w:rsidRDefault="004F4B0C" w:rsidP="00292EE5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AD5BBF">
              <w:rPr>
                <w:rFonts w:ascii="Times New Roman" w:hAnsi="Times New Roman" w:cs="Times New Roman"/>
                <w:color w:val="auto"/>
              </w:rPr>
              <w:t>Этнорелигиозное</w:t>
            </w:r>
            <w:proofErr w:type="spellEnd"/>
            <w:r w:rsidRPr="00AD5BBF">
              <w:rPr>
                <w:rFonts w:ascii="Times New Roman" w:hAnsi="Times New Roman" w:cs="Times New Roman"/>
                <w:color w:val="auto"/>
              </w:rPr>
              <w:t xml:space="preserve"> разнообразие мира</w:t>
            </w:r>
          </w:p>
        </w:tc>
        <w:tc>
          <w:tcPr>
            <w:tcW w:w="1843" w:type="dxa"/>
          </w:tcPr>
          <w:p w:rsidR="004F4B0C" w:rsidRPr="00AD5BBF" w:rsidRDefault="004F4B0C" w:rsidP="00AF0122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§11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74-79</w:t>
            </w:r>
          </w:p>
        </w:tc>
        <w:tc>
          <w:tcPr>
            <w:tcW w:w="1417" w:type="dxa"/>
          </w:tcPr>
          <w:p w:rsidR="004F4B0C" w:rsidRPr="00762A6C" w:rsidRDefault="004F4B0C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26-31</w:t>
            </w:r>
          </w:p>
        </w:tc>
        <w:tc>
          <w:tcPr>
            <w:tcW w:w="1134" w:type="dxa"/>
          </w:tcPr>
          <w:p w:rsidR="004F4B0C" w:rsidRPr="00AD5BBF" w:rsidRDefault="004F4B0C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CA726D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Размещение населения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§12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80-83</w:t>
            </w:r>
          </w:p>
        </w:tc>
        <w:tc>
          <w:tcPr>
            <w:tcW w:w="2551" w:type="dxa"/>
            <w:gridSpan w:val="2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b/>
                <w:i/>
              </w:rPr>
              <w:t>Ноябрь</w:t>
            </w:r>
            <w:r>
              <w:rPr>
                <w:rFonts w:ascii="Times New Roman" w:hAnsi="Times New Roman"/>
                <w:sz w:val="24"/>
                <w:szCs w:val="24"/>
              </w:rPr>
              <w:t>9-14</w:t>
            </w:r>
          </w:p>
        </w:tc>
      </w:tr>
      <w:tr w:rsidR="001A0321" w:rsidRPr="00AD5BBF" w:rsidTr="004F4B0C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Современные миграции населения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§12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83-86</w:t>
            </w:r>
          </w:p>
        </w:tc>
        <w:tc>
          <w:tcPr>
            <w:tcW w:w="1417" w:type="dxa"/>
          </w:tcPr>
          <w:p w:rsidR="001A0321" w:rsidRPr="00762A6C" w:rsidRDefault="001A0321" w:rsidP="00CA7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9-14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A70560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Сельское и городское население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§13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86-90</w:t>
            </w:r>
          </w:p>
        </w:tc>
        <w:tc>
          <w:tcPr>
            <w:tcW w:w="1417" w:type="dxa"/>
          </w:tcPr>
          <w:p w:rsidR="001A0321" w:rsidRPr="00AF4336" w:rsidRDefault="001A0321" w:rsidP="00CA726D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16-21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Сельское и городское население. Урбанизация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 13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90-96</w:t>
            </w:r>
          </w:p>
        </w:tc>
        <w:tc>
          <w:tcPr>
            <w:tcW w:w="1417" w:type="dxa"/>
          </w:tcPr>
          <w:p w:rsidR="001A0321" w:rsidRPr="00AF4336" w:rsidRDefault="001A0321" w:rsidP="00CA726D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16-21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BE3C72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 xml:space="preserve">Итоговый </w:t>
            </w:r>
            <w:proofErr w:type="spellStart"/>
            <w:r w:rsidRPr="00AD5BBF">
              <w:rPr>
                <w:rFonts w:ascii="Times New Roman" w:hAnsi="Times New Roman" w:cs="Times New Roman"/>
                <w:color w:val="auto"/>
              </w:rPr>
              <w:t>урок</w:t>
            </w:r>
            <w:proofErr w:type="gramStart"/>
            <w:r w:rsidRPr="00AD5BBF">
              <w:rPr>
                <w:rFonts w:ascii="Times New Roman" w:hAnsi="Times New Roman" w:cs="Times New Roman"/>
                <w:color w:val="auto"/>
              </w:rPr>
              <w:t>.</w:t>
            </w:r>
            <w:r w:rsidRPr="00AD5BBF">
              <w:rPr>
                <w:rFonts w:ascii="Times New Roman" w:hAnsi="Times New Roman"/>
                <w:color w:val="auto"/>
              </w:rPr>
              <w:t>Г</w:t>
            </w:r>
            <w:proofErr w:type="gramEnd"/>
            <w:r w:rsidRPr="00AD5BBF">
              <w:rPr>
                <w:rFonts w:ascii="Times New Roman" w:hAnsi="Times New Roman"/>
                <w:color w:val="auto"/>
              </w:rPr>
              <w:t>еография</w:t>
            </w:r>
            <w:proofErr w:type="spellEnd"/>
            <w:r w:rsidRPr="00AD5BBF">
              <w:rPr>
                <w:rFonts w:ascii="Times New Roman" w:hAnsi="Times New Roman"/>
                <w:color w:val="auto"/>
              </w:rPr>
              <w:t xml:space="preserve"> населения мира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§§ 7-13</w:t>
            </w:r>
          </w:p>
        </w:tc>
        <w:tc>
          <w:tcPr>
            <w:tcW w:w="1417" w:type="dxa"/>
          </w:tcPr>
          <w:p w:rsidR="001A0321" w:rsidRPr="00AF4336" w:rsidRDefault="001A0321" w:rsidP="00CA726D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23-28</w:t>
            </w:r>
          </w:p>
        </w:tc>
        <w:tc>
          <w:tcPr>
            <w:tcW w:w="1134" w:type="dxa"/>
          </w:tcPr>
          <w:p w:rsidR="001A0321" w:rsidRPr="00AD5BBF" w:rsidRDefault="001A0321" w:rsidP="00BE3C7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FD17DD">
        <w:tc>
          <w:tcPr>
            <w:tcW w:w="10348" w:type="dxa"/>
            <w:gridSpan w:val="5"/>
          </w:tcPr>
          <w:p w:rsidR="001A0321" w:rsidRPr="00AD5BBF" w:rsidRDefault="001A0321" w:rsidP="00FA67B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BBF">
              <w:rPr>
                <w:rFonts w:ascii="Times New Roman" w:hAnsi="Times New Roman"/>
                <w:b/>
                <w:sz w:val="24"/>
                <w:szCs w:val="24"/>
              </w:rPr>
              <w:t>Тем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 4. Мировые природные ресурсы </w:t>
            </w: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Природные ресурсы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§14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98-100</w:t>
            </w:r>
          </w:p>
        </w:tc>
        <w:tc>
          <w:tcPr>
            <w:tcW w:w="1417" w:type="dxa"/>
          </w:tcPr>
          <w:p w:rsidR="001A0321" w:rsidRPr="00AF4336" w:rsidRDefault="001A0321" w:rsidP="00CA726D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23-28</w:t>
            </w:r>
          </w:p>
        </w:tc>
        <w:tc>
          <w:tcPr>
            <w:tcW w:w="1134" w:type="dxa"/>
          </w:tcPr>
          <w:p w:rsidR="001A0321" w:rsidRPr="00AF4336" w:rsidRDefault="001A0321" w:rsidP="00CA726D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1A0321" w:rsidRPr="00AD5BBF" w:rsidTr="00CA726D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AD5BBF">
              <w:rPr>
                <w:rFonts w:ascii="Times New Roman" w:hAnsi="Times New Roman" w:cs="Times New Roman"/>
                <w:color w:val="auto"/>
              </w:rPr>
              <w:t>Ресурсообеспеченность</w:t>
            </w:r>
            <w:proofErr w:type="spellEnd"/>
            <w:r w:rsidRPr="00AD5BBF">
              <w:rPr>
                <w:rFonts w:ascii="Times New Roman" w:hAnsi="Times New Roman" w:cs="Times New Roman"/>
                <w:color w:val="auto"/>
              </w:rPr>
              <w:t xml:space="preserve"> стран мира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§14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100-103</w:t>
            </w:r>
          </w:p>
        </w:tc>
        <w:tc>
          <w:tcPr>
            <w:tcW w:w="2551" w:type="dxa"/>
            <w:gridSpan w:val="2"/>
          </w:tcPr>
          <w:p w:rsidR="001A0321" w:rsidRPr="00AF4336" w:rsidRDefault="001A0321" w:rsidP="00CA726D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AD5BBF">
              <w:rPr>
                <w:rFonts w:ascii="Times New Roman" w:hAnsi="Times New Roman"/>
                <w:b/>
                <w:i/>
                <w:color w:val="auto"/>
              </w:rPr>
              <w:t>Декабрь</w:t>
            </w:r>
            <w:r>
              <w:rPr>
                <w:rFonts w:ascii="Times New Roman" w:eastAsia="Times New Roman" w:hAnsi="Times New Roman" w:cs="Times New Roman"/>
              </w:rPr>
              <w:t>30-05</w:t>
            </w:r>
          </w:p>
        </w:tc>
      </w:tr>
      <w:tr w:rsidR="001A0321" w:rsidRPr="00AD5BBF" w:rsidTr="001038A4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Минеральные ресурсы</w:t>
            </w:r>
          </w:p>
        </w:tc>
        <w:tc>
          <w:tcPr>
            <w:tcW w:w="1843" w:type="dxa"/>
          </w:tcPr>
          <w:p w:rsidR="001A0321" w:rsidRPr="00AD5BBF" w:rsidRDefault="001A0321" w:rsidP="00AF0122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§1</w:t>
            </w:r>
            <w:r>
              <w:rPr>
                <w:rFonts w:ascii="Times New Roman" w:hAnsi="Times New Roman" w:cs="Times New Roman"/>
                <w:color w:val="auto"/>
              </w:rPr>
              <w:t>5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103-109</w:t>
            </w:r>
          </w:p>
        </w:tc>
        <w:tc>
          <w:tcPr>
            <w:tcW w:w="2551" w:type="dxa"/>
            <w:gridSpan w:val="2"/>
          </w:tcPr>
          <w:p w:rsidR="001A0321" w:rsidRPr="00AD5BBF" w:rsidRDefault="001A0321" w:rsidP="001A032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</w:rPr>
              <w:t>30-05</w:t>
            </w: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387" w:type="dxa"/>
          </w:tcPr>
          <w:p w:rsidR="001A0321" w:rsidRPr="00AD5BBF" w:rsidRDefault="001A0321" w:rsidP="009E33CE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Рудные и нерудные полезные ископаемые ресурсы</w:t>
            </w:r>
          </w:p>
        </w:tc>
        <w:tc>
          <w:tcPr>
            <w:tcW w:w="1843" w:type="dxa"/>
          </w:tcPr>
          <w:p w:rsidR="001A0321" w:rsidRPr="00AD5BBF" w:rsidRDefault="001A0321" w:rsidP="00D0092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§13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110-114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07-12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Земельные ресурсы</w:t>
            </w:r>
          </w:p>
        </w:tc>
        <w:tc>
          <w:tcPr>
            <w:tcW w:w="1843" w:type="dxa"/>
          </w:tcPr>
          <w:p w:rsidR="001A0321" w:rsidRPr="00AD5BBF" w:rsidRDefault="001A0321" w:rsidP="00D0092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§17 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114-119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07-12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Лесные ресурсы</w:t>
            </w:r>
          </w:p>
        </w:tc>
        <w:tc>
          <w:tcPr>
            <w:tcW w:w="1843" w:type="dxa"/>
          </w:tcPr>
          <w:p w:rsidR="001A0321" w:rsidRPr="00AD5BBF" w:rsidRDefault="001A0321" w:rsidP="00D0092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§18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120-124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14-19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Водные ресурсы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§1</w:t>
            </w:r>
            <w:r>
              <w:rPr>
                <w:rFonts w:ascii="Times New Roman" w:hAnsi="Times New Roman" w:cs="Times New Roman"/>
                <w:color w:val="auto"/>
              </w:rPr>
              <w:t>9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125-130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14-19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Неисчерпаемые ресурсы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§20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130-135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21-26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Ресурсы Мирового океана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</w:t>
            </w:r>
            <w:r>
              <w:rPr>
                <w:rFonts w:ascii="Times New Roman" w:hAnsi="Times New Roman" w:cs="Times New Roman"/>
                <w:color w:val="auto"/>
              </w:rPr>
              <w:t>21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135-141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21-26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8D25A1">
        <w:tc>
          <w:tcPr>
            <w:tcW w:w="567" w:type="dxa"/>
          </w:tcPr>
          <w:p w:rsidR="001A0321" w:rsidRPr="00AD5BBF" w:rsidRDefault="001A0321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Рекреационные ресурсы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Fonts w:ascii="Times New Roman" w:hAnsi="Times New Roman" w:cs="Times New Roman"/>
                <w:color w:val="auto"/>
              </w:rPr>
              <w:t>§</w:t>
            </w:r>
            <w:r>
              <w:rPr>
                <w:rFonts w:ascii="Times New Roman" w:hAnsi="Times New Roman" w:cs="Times New Roman"/>
                <w:color w:val="auto"/>
              </w:rPr>
              <w:t>22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141-146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28-30</w:t>
            </w:r>
          </w:p>
        </w:tc>
        <w:tc>
          <w:tcPr>
            <w:tcW w:w="1134" w:type="dxa"/>
          </w:tcPr>
          <w:p w:rsidR="001A0321" w:rsidRPr="00AD5BBF" w:rsidRDefault="001A0321" w:rsidP="008D25A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FD17DD">
        <w:tc>
          <w:tcPr>
            <w:tcW w:w="10348" w:type="dxa"/>
            <w:gridSpan w:val="5"/>
          </w:tcPr>
          <w:p w:rsidR="001A0321" w:rsidRPr="00AD5BBF" w:rsidRDefault="001A0321" w:rsidP="00FA67B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BBF">
              <w:rPr>
                <w:rStyle w:val="ac"/>
                <w:rFonts w:eastAsia="Calibri"/>
                <w:b/>
                <w:sz w:val="24"/>
                <w:szCs w:val="24"/>
              </w:rPr>
              <w:t xml:space="preserve">Тема 5. Мировое хозяйство и </w:t>
            </w:r>
            <w:r>
              <w:rPr>
                <w:rStyle w:val="ac"/>
                <w:rFonts w:eastAsia="Calibri"/>
                <w:b/>
                <w:sz w:val="24"/>
                <w:szCs w:val="24"/>
              </w:rPr>
              <w:t xml:space="preserve">научно-техническая революция </w:t>
            </w:r>
          </w:p>
        </w:tc>
      </w:tr>
      <w:tr w:rsidR="001A0321" w:rsidRPr="00AD5BBF" w:rsidTr="00CA726D">
        <w:tc>
          <w:tcPr>
            <w:tcW w:w="567" w:type="dxa"/>
          </w:tcPr>
          <w:p w:rsidR="001A0321" w:rsidRPr="00AD5BBF" w:rsidRDefault="001A0321" w:rsidP="009D4E8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1A0321" w:rsidRPr="00AD5BBF" w:rsidRDefault="001A0321" w:rsidP="0082131B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Формирование мирового хозяйства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§23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148-154</w:t>
            </w:r>
          </w:p>
        </w:tc>
        <w:tc>
          <w:tcPr>
            <w:tcW w:w="2551" w:type="dxa"/>
            <w:gridSpan w:val="2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b/>
                <w:i/>
              </w:rPr>
              <w:t>Январь</w:t>
            </w:r>
            <w:r w:rsidRPr="00AD5BBF">
              <w:rPr>
                <w:rFonts w:ascii="Times New Roman" w:hAnsi="Times New Roman"/>
              </w:rPr>
              <w:t xml:space="preserve"> 13-1</w:t>
            </w:r>
            <w:r>
              <w:rPr>
                <w:rFonts w:ascii="Times New Roman" w:hAnsi="Times New Roman"/>
              </w:rPr>
              <w:t>6</w:t>
            </w:r>
          </w:p>
        </w:tc>
      </w:tr>
      <w:tr w:rsidR="001A0321" w:rsidRPr="00AD5BBF" w:rsidTr="001A0321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387" w:type="dxa"/>
          </w:tcPr>
          <w:p w:rsidR="001A0321" w:rsidRPr="00AD5BBF" w:rsidRDefault="001A0321" w:rsidP="0082131B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Современная эпоха НТР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§24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155-158</w:t>
            </w:r>
          </w:p>
        </w:tc>
        <w:tc>
          <w:tcPr>
            <w:tcW w:w="141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18-23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387" w:type="dxa"/>
          </w:tcPr>
          <w:p w:rsidR="001A0321" w:rsidRPr="00AD5BBF" w:rsidRDefault="001A0321" w:rsidP="0082131B">
            <w:pPr>
              <w:rPr>
                <w:rFonts w:ascii="Times New Roman" w:hAnsi="Times New Roman" w:cs="Times New Roman"/>
                <w:color w:val="auto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НТР и мировое хозяйство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§25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159-164</w:t>
            </w:r>
          </w:p>
        </w:tc>
        <w:tc>
          <w:tcPr>
            <w:tcW w:w="1417" w:type="dxa"/>
          </w:tcPr>
          <w:p w:rsidR="001A0321" w:rsidRPr="00AD5BBF" w:rsidRDefault="001A0321" w:rsidP="001A032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</w:rPr>
              <w:t>18-23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FD17DD">
        <w:tc>
          <w:tcPr>
            <w:tcW w:w="10348" w:type="dxa"/>
            <w:gridSpan w:val="5"/>
          </w:tcPr>
          <w:p w:rsidR="001A0321" w:rsidRPr="00AD5BBF" w:rsidRDefault="001A0321" w:rsidP="00FA67BF">
            <w:pPr>
              <w:pStyle w:val="2"/>
              <w:shd w:val="clear" w:color="auto" w:fill="auto"/>
              <w:tabs>
                <w:tab w:val="left" w:pos="514"/>
              </w:tabs>
              <w:spacing w:after="0"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AD5BBF">
              <w:rPr>
                <w:rStyle w:val="ac"/>
                <w:b/>
                <w:sz w:val="24"/>
                <w:szCs w:val="24"/>
              </w:rPr>
              <w:t>Тема</w:t>
            </w:r>
            <w:r>
              <w:rPr>
                <w:rStyle w:val="ac"/>
                <w:b/>
                <w:sz w:val="24"/>
                <w:szCs w:val="24"/>
              </w:rPr>
              <w:t xml:space="preserve"> 6. Отрасли мирового хозяйства </w:t>
            </w: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387" w:type="dxa"/>
          </w:tcPr>
          <w:p w:rsidR="001A0321" w:rsidRPr="00AD5BBF" w:rsidRDefault="001A0321" w:rsidP="0082131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Топливно-энергетический комплекс (нефть, газ)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 26</w:t>
            </w:r>
            <w:r>
              <w:rPr>
                <w:rFonts w:ascii="Times New Roman" w:hAnsi="Times New Roman" w:cs="Times New Roman"/>
                <w:color w:val="auto"/>
              </w:rPr>
              <w:t xml:space="preserve"> стр166-173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25-30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387" w:type="dxa"/>
          </w:tcPr>
          <w:p w:rsidR="001A0321" w:rsidRPr="00AD5BBF" w:rsidRDefault="001A0321" w:rsidP="0082131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М</w:t>
            </w: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еталлургия</w:t>
            </w:r>
          </w:p>
        </w:tc>
        <w:tc>
          <w:tcPr>
            <w:tcW w:w="1843" w:type="dxa"/>
          </w:tcPr>
          <w:p w:rsidR="001A0321" w:rsidRPr="00AD5BBF" w:rsidRDefault="001A0321" w:rsidP="00AF657F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 27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стр </w:t>
            </w:r>
            <w:r>
              <w:rPr>
                <w:rFonts w:ascii="Times New Roman" w:hAnsi="Times New Roman" w:cs="Times New Roman"/>
                <w:color w:val="auto"/>
              </w:rPr>
              <w:t>173-178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25-30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CA726D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387" w:type="dxa"/>
          </w:tcPr>
          <w:p w:rsidR="001A0321" w:rsidRPr="00AD5BBF" w:rsidRDefault="001A0321" w:rsidP="0082131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Машиностроение</w:t>
            </w:r>
          </w:p>
        </w:tc>
        <w:tc>
          <w:tcPr>
            <w:tcW w:w="1843" w:type="dxa"/>
          </w:tcPr>
          <w:p w:rsidR="001A0321" w:rsidRPr="00AD5BBF" w:rsidRDefault="001A0321" w:rsidP="00E849B3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 28</w:t>
            </w:r>
            <w:r>
              <w:rPr>
                <w:rFonts w:ascii="Times New Roman" w:hAnsi="Times New Roman" w:cs="Times New Roman"/>
                <w:color w:val="auto"/>
              </w:rPr>
              <w:t xml:space="preserve"> стр179-184</w:t>
            </w:r>
          </w:p>
        </w:tc>
        <w:tc>
          <w:tcPr>
            <w:tcW w:w="2551" w:type="dxa"/>
            <w:gridSpan w:val="2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b/>
                <w:i/>
              </w:rPr>
              <w:t>Февраль</w:t>
            </w:r>
          </w:p>
        </w:tc>
      </w:tr>
      <w:tr w:rsidR="001A0321" w:rsidRPr="00AD5BBF" w:rsidTr="001A0321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387" w:type="dxa"/>
          </w:tcPr>
          <w:p w:rsidR="001A0321" w:rsidRPr="00AD5BBF" w:rsidRDefault="001A0321" w:rsidP="0082131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Химическая и лесная промышленность</w:t>
            </w:r>
          </w:p>
        </w:tc>
        <w:tc>
          <w:tcPr>
            <w:tcW w:w="1843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§29</w:t>
            </w:r>
            <w:r>
              <w:rPr>
                <w:rFonts w:ascii="Times New Roman" w:hAnsi="Times New Roman" w:cs="Times New Roman"/>
                <w:color w:val="auto"/>
              </w:rPr>
              <w:t xml:space="preserve"> стр185-190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01-06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4A6462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387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Сельское хозяйство. </w:t>
            </w:r>
          </w:p>
        </w:tc>
        <w:tc>
          <w:tcPr>
            <w:tcW w:w="1843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auto"/>
              </w:rPr>
              <w:t xml:space="preserve"> стр190-197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01-06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Транспорт мира</w:t>
            </w:r>
          </w:p>
        </w:tc>
        <w:tc>
          <w:tcPr>
            <w:tcW w:w="1843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31</w:t>
            </w:r>
            <w:r w:rsidRPr="00AD5BBF">
              <w:rPr>
                <w:rFonts w:ascii="Times New Roman" w:hAnsi="Times New Roman" w:cs="Times New Roman"/>
                <w:color w:val="auto"/>
              </w:rPr>
              <w:t>стр</w:t>
            </w:r>
            <w:r>
              <w:rPr>
                <w:rFonts w:ascii="Times New Roman" w:hAnsi="Times New Roman" w:cs="Times New Roman"/>
                <w:color w:val="auto"/>
              </w:rPr>
              <w:t>198-204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08-13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4938C1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Мировая транспортная система</w:t>
            </w:r>
          </w:p>
        </w:tc>
        <w:tc>
          <w:tcPr>
            <w:tcW w:w="1843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32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204-209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08-13</w:t>
            </w:r>
          </w:p>
        </w:tc>
        <w:tc>
          <w:tcPr>
            <w:tcW w:w="1134" w:type="dxa"/>
          </w:tcPr>
          <w:p w:rsidR="001A0321" w:rsidRPr="00AD5BBF" w:rsidRDefault="001A0321" w:rsidP="007033A0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Мировая торговля и открытая экономика</w:t>
            </w:r>
          </w:p>
        </w:tc>
        <w:tc>
          <w:tcPr>
            <w:tcW w:w="1843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33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209-213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Международные экономические отношения</w:t>
            </w:r>
          </w:p>
        </w:tc>
        <w:tc>
          <w:tcPr>
            <w:tcW w:w="1843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34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214-218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</w:tc>
        <w:tc>
          <w:tcPr>
            <w:tcW w:w="1134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Глобальные проблемы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и с</w:t>
            </w: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тратегия устойчивого развития</w:t>
            </w:r>
          </w:p>
        </w:tc>
        <w:tc>
          <w:tcPr>
            <w:tcW w:w="1843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35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220-226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22-27</w:t>
            </w:r>
          </w:p>
        </w:tc>
        <w:tc>
          <w:tcPr>
            <w:tcW w:w="1134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387" w:type="dxa"/>
          </w:tcPr>
          <w:p w:rsidR="001A0321" w:rsidRPr="00AD5BBF" w:rsidRDefault="001A0321" w:rsidP="009362B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Итоговый урок</w:t>
            </w:r>
          </w:p>
        </w:tc>
        <w:tc>
          <w:tcPr>
            <w:tcW w:w="1843" w:type="dxa"/>
          </w:tcPr>
          <w:p w:rsidR="001A0321" w:rsidRPr="00AD5BBF" w:rsidRDefault="001A0321" w:rsidP="00FD17DD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22-27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FA67BF">
        <w:tc>
          <w:tcPr>
            <w:tcW w:w="10348" w:type="dxa"/>
            <w:gridSpan w:val="5"/>
          </w:tcPr>
          <w:p w:rsidR="001A0321" w:rsidRPr="00AD5BBF" w:rsidRDefault="001A0321" w:rsidP="00FA67B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eastAsia="Arial Unicode MS"/>
                <w:b/>
                <w:sz w:val="24"/>
                <w:szCs w:val="24"/>
              </w:rPr>
              <w:t>Тема 7</w:t>
            </w:r>
            <w:r w:rsidRPr="00EB4456">
              <w:rPr>
                <w:rStyle w:val="11"/>
                <w:rFonts w:eastAsia="Arial Unicode MS"/>
                <w:b/>
                <w:sz w:val="24"/>
                <w:szCs w:val="24"/>
              </w:rPr>
              <w:t>. Зарубежная Европа</w:t>
            </w:r>
          </w:p>
        </w:tc>
      </w:tr>
      <w:tr w:rsidR="001A0321" w:rsidRPr="00AD5BBF" w:rsidTr="007033A0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Состав, географическое положение и природные ресурсы.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36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228-233</w:t>
            </w:r>
          </w:p>
        </w:tc>
        <w:tc>
          <w:tcPr>
            <w:tcW w:w="2551" w:type="dxa"/>
            <w:gridSpan w:val="2"/>
          </w:tcPr>
          <w:p w:rsidR="001A0321" w:rsidRDefault="001A0321" w:rsidP="001A0321">
            <w:pPr>
              <w:pStyle w:val="ad"/>
              <w:rPr>
                <w:rFonts w:ascii="Times New Roman" w:hAnsi="Times New Roman"/>
              </w:rPr>
            </w:pPr>
            <w:r w:rsidRPr="00AD5BBF">
              <w:rPr>
                <w:rFonts w:ascii="Times New Roman" w:hAnsi="Times New Roman"/>
                <w:b/>
                <w:i/>
              </w:rPr>
              <w:t>Март</w:t>
            </w:r>
            <w:r w:rsidRPr="00AD5BBF">
              <w:rPr>
                <w:rFonts w:ascii="Times New Roman" w:hAnsi="Times New Roman"/>
              </w:rPr>
              <w:t xml:space="preserve">    </w:t>
            </w:r>
          </w:p>
          <w:p w:rsidR="001A0321" w:rsidRPr="00AD5BBF" w:rsidRDefault="001A0321" w:rsidP="001A032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01-06</w:t>
            </w:r>
          </w:p>
        </w:tc>
      </w:tr>
      <w:tr w:rsidR="001A0321" w:rsidRPr="00AD5BBF" w:rsidTr="004A6462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Население и хозяйство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37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234-240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01-06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4938C1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Субрегионы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Европы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38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240-245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08-13</w:t>
            </w:r>
          </w:p>
        </w:tc>
        <w:tc>
          <w:tcPr>
            <w:tcW w:w="1134" w:type="dxa"/>
          </w:tcPr>
          <w:p w:rsidR="001A0321" w:rsidRPr="004938C1" w:rsidRDefault="001A0321" w:rsidP="004938C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Федеративная республика Германия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 3</w:t>
            </w: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9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245-252</w:t>
            </w:r>
          </w:p>
        </w:tc>
        <w:tc>
          <w:tcPr>
            <w:tcW w:w="1417" w:type="dxa"/>
          </w:tcPr>
          <w:p w:rsidR="001A0321" w:rsidRPr="00AF4336" w:rsidRDefault="001A0321" w:rsidP="001A0321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08-13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FA67BF">
        <w:tc>
          <w:tcPr>
            <w:tcW w:w="10348" w:type="dxa"/>
            <w:gridSpan w:val="5"/>
          </w:tcPr>
          <w:p w:rsidR="001A0321" w:rsidRPr="00AD5BBF" w:rsidRDefault="001A0321" w:rsidP="00FA67B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eastAsia="Arial Unicode MS"/>
                <w:b/>
                <w:sz w:val="24"/>
                <w:szCs w:val="24"/>
              </w:rPr>
              <w:t>Тема 8</w:t>
            </w:r>
            <w:r w:rsidRPr="00EB4456">
              <w:rPr>
                <w:rStyle w:val="11"/>
                <w:rFonts w:eastAsia="Arial Unicode MS"/>
                <w:b/>
                <w:sz w:val="24"/>
                <w:szCs w:val="24"/>
              </w:rPr>
              <w:t>.</w:t>
            </w:r>
            <w:r>
              <w:rPr>
                <w:rStyle w:val="11"/>
                <w:rFonts w:eastAsia="Arial Unicode MS"/>
                <w:sz w:val="24"/>
                <w:szCs w:val="24"/>
              </w:rPr>
              <w:t xml:space="preserve"> </w:t>
            </w:r>
            <w:r w:rsidRPr="00EB4456">
              <w:rPr>
                <w:rStyle w:val="11"/>
                <w:rFonts w:eastAsia="Arial Unicode MS"/>
                <w:b/>
                <w:sz w:val="24"/>
                <w:szCs w:val="24"/>
              </w:rPr>
              <w:t>Зарубежная</w:t>
            </w:r>
            <w:r>
              <w:rPr>
                <w:rStyle w:val="11"/>
                <w:rFonts w:eastAsia="Arial Unicode MS"/>
                <w:b/>
                <w:sz w:val="24"/>
                <w:szCs w:val="24"/>
              </w:rPr>
              <w:t xml:space="preserve"> Азия</w:t>
            </w: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Состав, географическое положение и природные ресурсы.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 4</w:t>
            </w: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0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254-260</w:t>
            </w:r>
          </w:p>
        </w:tc>
        <w:tc>
          <w:tcPr>
            <w:tcW w:w="1417" w:type="dxa"/>
          </w:tcPr>
          <w:p w:rsidR="001A0321" w:rsidRPr="00AF4336" w:rsidRDefault="001A0321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387" w:type="dxa"/>
          </w:tcPr>
          <w:p w:rsidR="001A0321" w:rsidRPr="00AD5BBF" w:rsidRDefault="001A0321" w:rsidP="00292EE5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Население и хозяйство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§4</w:t>
            </w: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1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стр2</w:t>
            </w:r>
            <w:r>
              <w:rPr>
                <w:rFonts w:ascii="Times New Roman" w:hAnsi="Times New Roman" w:cs="Times New Roman"/>
                <w:color w:val="auto"/>
              </w:rPr>
              <w:t>60-265</w:t>
            </w:r>
          </w:p>
        </w:tc>
        <w:tc>
          <w:tcPr>
            <w:tcW w:w="1417" w:type="dxa"/>
          </w:tcPr>
          <w:p w:rsidR="001A0321" w:rsidRPr="00AF4336" w:rsidRDefault="001A0321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15-20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7033A0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387" w:type="dxa"/>
          </w:tcPr>
          <w:p w:rsidR="001A0321" w:rsidRPr="00AD5BBF" w:rsidRDefault="001A0321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Субрегионы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Азии: Юго-Западная и Центральная Азия.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§42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стр2</w:t>
            </w:r>
            <w:r>
              <w:rPr>
                <w:rFonts w:ascii="Times New Roman" w:hAnsi="Times New Roman" w:cs="Times New Roman"/>
                <w:color w:val="auto"/>
              </w:rPr>
              <w:t>66-270</w:t>
            </w:r>
          </w:p>
        </w:tc>
        <w:tc>
          <w:tcPr>
            <w:tcW w:w="2551" w:type="dxa"/>
            <w:gridSpan w:val="2"/>
          </w:tcPr>
          <w:p w:rsidR="00B47455" w:rsidRDefault="001A0321" w:rsidP="00B47455">
            <w:pPr>
              <w:pStyle w:val="ad"/>
              <w:rPr>
                <w:rFonts w:ascii="Times New Roman" w:hAnsi="Times New Roman"/>
                <w:b/>
                <w:i/>
              </w:rPr>
            </w:pPr>
            <w:r w:rsidRPr="00AD5BBF">
              <w:rPr>
                <w:rFonts w:ascii="Times New Roman" w:hAnsi="Times New Roman"/>
                <w:b/>
                <w:i/>
              </w:rPr>
              <w:t xml:space="preserve">Апрель  </w:t>
            </w:r>
          </w:p>
          <w:p w:rsidR="001A0321" w:rsidRPr="00AD5BBF" w:rsidRDefault="00B47455" w:rsidP="00B4745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29-03</w:t>
            </w:r>
          </w:p>
        </w:tc>
      </w:tr>
      <w:tr w:rsidR="001A0321" w:rsidRPr="00AD5BBF" w:rsidTr="004A6462">
        <w:tc>
          <w:tcPr>
            <w:tcW w:w="567" w:type="dxa"/>
          </w:tcPr>
          <w:p w:rsidR="001A0321" w:rsidRPr="00AD5BBF" w:rsidRDefault="001A0321" w:rsidP="001521C7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387" w:type="dxa"/>
          </w:tcPr>
          <w:p w:rsidR="001A0321" w:rsidRPr="00AD5BBF" w:rsidRDefault="001A0321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Субрегионы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Азии: Восточная, Южная и Юго-Восточная.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43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стр2</w:t>
            </w:r>
            <w:r>
              <w:rPr>
                <w:rFonts w:ascii="Times New Roman" w:hAnsi="Times New Roman" w:cs="Times New Roman"/>
                <w:color w:val="auto"/>
              </w:rPr>
              <w:t>70-275</w:t>
            </w:r>
          </w:p>
        </w:tc>
        <w:tc>
          <w:tcPr>
            <w:tcW w:w="1417" w:type="dxa"/>
          </w:tcPr>
          <w:p w:rsidR="001A0321" w:rsidRPr="004A6462" w:rsidRDefault="00B47455" w:rsidP="00B4745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29-03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387" w:type="dxa"/>
          </w:tcPr>
          <w:p w:rsidR="001A0321" w:rsidRPr="00AD5BBF" w:rsidRDefault="001A0321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Китайская Народная Республика.</w:t>
            </w:r>
          </w:p>
        </w:tc>
        <w:tc>
          <w:tcPr>
            <w:tcW w:w="1843" w:type="dxa"/>
          </w:tcPr>
          <w:p w:rsidR="001A0321" w:rsidRPr="00AD5BBF" w:rsidRDefault="001A0321" w:rsidP="00EB4456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44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стр2</w:t>
            </w:r>
            <w:r>
              <w:rPr>
                <w:rFonts w:ascii="Times New Roman" w:hAnsi="Times New Roman" w:cs="Times New Roman"/>
                <w:color w:val="auto"/>
              </w:rPr>
              <w:t>75-282</w:t>
            </w:r>
          </w:p>
        </w:tc>
        <w:tc>
          <w:tcPr>
            <w:tcW w:w="1417" w:type="dxa"/>
          </w:tcPr>
          <w:p w:rsidR="001A0321" w:rsidRPr="00AD5BBF" w:rsidRDefault="00B47455" w:rsidP="00B47455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</w:rPr>
              <w:t>05-10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401FEE">
        <w:tc>
          <w:tcPr>
            <w:tcW w:w="10348" w:type="dxa"/>
            <w:gridSpan w:val="5"/>
          </w:tcPr>
          <w:p w:rsidR="001A0321" w:rsidRPr="00AD5BBF" w:rsidRDefault="001A0321" w:rsidP="00D52026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eastAsia="Arial Unicode MS"/>
                <w:b/>
                <w:sz w:val="24"/>
                <w:szCs w:val="24"/>
              </w:rPr>
              <w:t>Тема 9</w:t>
            </w:r>
            <w:r w:rsidRPr="0048042B">
              <w:rPr>
                <w:rStyle w:val="11"/>
                <w:rFonts w:eastAsia="Arial Unicode MS"/>
                <w:b/>
                <w:sz w:val="24"/>
                <w:szCs w:val="24"/>
              </w:rPr>
              <w:t xml:space="preserve">. </w:t>
            </w:r>
            <w:proofErr w:type="gramStart"/>
            <w:r w:rsidRPr="0048042B">
              <w:rPr>
                <w:rStyle w:val="11"/>
                <w:rFonts w:eastAsia="Arial Unicode MS"/>
                <w:b/>
                <w:sz w:val="24"/>
                <w:szCs w:val="24"/>
              </w:rPr>
              <w:t>Англо-Америка</w:t>
            </w:r>
            <w:proofErr w:type="gramEnd"/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387" w:type="dxa"/>
          </w:tcPr>
          <w:p w:rsidR="001A0321" w:rsidRPr="00AD5BBF" w:rsidRDefault="001A0321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Канада</w:t>
            </w:r>
          </w:p>
        </w:tc>
        <w:tc>
          <w:tcPr>
            <w:tcW w:w="1843" w:type="dxa"/>
          </w:tcPr>
          <w:p w:rsidR="001A0321" w:rsidRPr="00AD5BBF" w:rsidRDefault="001A0321" w:rsidP="0048042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45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стр2</w:t>
            </w:r>
            <w:r>
              <w:rPr>
                <w:rFonts w:ascii="Times New Roman" w:hAnsi="Times New Roman" w:cs="Times New Roman"/>
                <w:color w:val="auto"/>
              </w:rPr>
              <w:t>84-291</w:t>
            </w:r>
          </w:p>
        </w:tc>
        <w:tc>
          <w:tcPr>
            <w:tcW w:w="1417" w:type="dxa"/>
          </w:tcPr>
          <w:p w:rsidR="001A0321" w:rsidRPr="00AD5BBF" w:rsidRDefault="00B47455" w:rsidP="00B47455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</w:rPr>
              <w:t>05-10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4938C1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387" w:type="dxa"/>
          </w:tcPr>
          <w:p w:rsidR="001A0321" w:rsidRPr="00AD5BBF" w:rsidRDefault="001A0321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Соединенные Штаты Америки.</w:t>
            </w:r>
          </w:p>
        </w:tc>
        <w:tc>
          <w:tcPr>
            <w:tcW w:w="1843" w:type="dxa"/>
          </w:tcPr>
          <w:p w:rsidR="001A0321" w:rsidRPr="00AD5BBF" w:rsidRDefault="001A0321" w:rsidP="0048042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46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291-300</w:t>
            </w:r>
          </w:p>
        </w:tc>
        <w:tc>
          <w:tcPr>
            <w:tcW w:w="1417" w:type="dxa"/>
          </w:tcPr>
          <w:p w:rsidR="001A0321" w:rsidRPr="00AD5BBF" w:rsidRDefault="00B47455" w:rsidP="00B4745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</w:t>
            </w:r>
            <w:r w:rsidR="001A0321" w:rsidRPr="00AD5BBF">
              <w:rPr>
                <w:rFonts w:ascii="Times New Roman" w:hAnsi="Times New Roman"/>
              </w:rPr>
              <w:t>-1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</w:tcPr>
          <w:p w:rsidR="001A0321" w:rsidRPr="00AD5BBF" w:rsidRDefault="001A0321" w:rsidP="004938C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1" w:rsidRPr="00AD5BBF" w:rsidTr="00401FEE">
        <w:tc>
          <w:tcPr>
            <w:tcW w:w="10348" w:type="dxa"/>
            <w:gridSpan w:val="5"/>
          </w:tcPr>
          <w:p w:rsidR="001A0321" w:rsidRPr="00AD5BBF" w:rsidRDefault="001A0321" w:rsidP="00D52026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1"/>
                <w:rFonts w:eastAsia="Arial Unicode MS"/>
                <w:b/>
                <w:sz w:val="24"/>
                <w:szCs w:val="24"/>
              </w:rPr>
              <w:t>Тема 10</w:t>
            </w:r>
            <w:r w:rsidRPr="0048042B">
              <w:rPr>
                <w:rStyle w:val="11"/>
                <w:rFonts w:eastAsia="Arial Unicode MS"/>
                <w:b/>
                <w:sz w:val="24"/>
                <w:szCs w:val="24"/>
              </w:rPr>
              <w:t>. Латинская Америка</w:t>
            </w:r>
          </w:p>
        </w:tc>
      </w:tr>
      <w:tr w:rsidR="001A0321" w:rsidRPr="00AD5BBF" w:rsidTr="00292EE5">
        <w:tc>
          <w:tcPr>
            <w:tcW w:w="567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387" w:type="dxa"/>
          </w:tcPr>
          <w:p w:rsidR="001A0321" w:rsidRPr="0048042B" w:rsidRDefault="001A0321" w:rsidP="002E3671">
            <w:pPr>
              <w:rPr>
                <w:rStyle w:val="11"/>
                <w:rFonts w:eastAsia="Arial Unicode MS"/>
                <w:b/>
                <w:color w:val="auto"/>
                <w:sz w:val="24"/>
                <w:szCs w:val="24"/>
              </w:rPr>
            </w:pPr>
            <w:r w:rsidRPr="004C5D3B">
              <w:rPr>
                <w:rFonts w:ascii="Times New Roman" w:hAnsi="Times New Roman" w:cs="Times New Roman"/>
              </w:rPr>
              <w:t>Состав, географическое положение и природные ресурсы.</w:t>
            </w:r>
          </w:p>
        </w:tc>
        <w:tc>
          <w:tcPr>
            <w:tcW w:w="1843" w:type="dxa"/>
          </w:tcPr>
          <w:p w:rsidR="001A0321" w:rsidRPr="00AD5BBF" w:rsidRDefault="001A0321" w:rsidP="00FD17DD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46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302-307</w:t>
            </w:r>
          </w:p>
        </w:tc>
        <w:tc>
          <w:tcPr>
            <w:tcW w:w="1417" w:type="dxa"/>
          </w:tcPr>
          <w:p w:rsidR="001A0321" w:rsidRPr="00AD5BBF" w:rsidRDefault="00B47455" w:rsidP="00B47455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12</w:t>
            </w:r>
            <w:r w:rsidR="001A0321" w:rsidRPr="00AD5BBF">
              <w:rPr>
                <w:rFonts w:ascii="Times New Roman" w:hAnsi="Times New Roman"/>
              </w:rPr>
              <w:t>-1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</w:tcPr>
          <w:p w:rsidR="001A0321" w:rsidRPr="00AD5BBF" w:rsidRDefault="001A0321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387" w:type="dxa"/>
          </w:tcPr>
          <w:p w:rsidR="00B47455" w:rsidRPr="004C5D3B" w:rsidRDefault="00B47455" w:rsidP="002E36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 и хозяйство</w:t>
            </w:r>
          </w:p>
        </w:tc>
        <w:tc>
          <w:tcPr>
            <w:tcW w:w="1843" w:type="dxa"/>
          </w:tcPr>
          <w:p w:rsidR="00B47455" w:rsidRPr="00AD5BBF" w:rsidRDefault="00B47455" w:rsidP="00FD17DD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47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307-313</w:t>
            </w:r>
          </w:p>
        </w:tc>
        <w:tc>
          <w:tcPr>
            <w:tcW w:w="1417" w:type="dxa"/>
          </w:tcPr>
          <w:p w:rsidR="00B47455" w:rsidRPr="00AF4336" w:rsidRDefault="00B47455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19-24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387" w:type="dxa"/>
          </w:tcPr>
          <w:p w:rsidR="00B47455" w:rsidRDefault="00B47455" w:rsidP="002E367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Субрегионы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Латинской Америки</w:t>
            </w:r>
          </w:p>
        </w:tc>
        <w:tc>
          <w:tcPr>
            <w:tcW w:w="1843" w:type="dxa"/>
          </w:tcPr>
          <w:p w:rsidR="00B47455" w:rsidRPr="00AD5BBF" w:rsidRDefault="00B47455" w:rsidP="00FD17DD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49стр313-317</w:t>
            </w:r>
          </w:p>
        </w:tc>
        <w:tc>
          <w:tcPr>
            <w:tcW w:w="1417" w:type="dxa"/>
          </w:tcPr>
          <w:p w:rsidR="00B47455" w:rsidRPr="00AF4336" w:rsidRDefault="00B47455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19-24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7033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387" w:type="dxa"/>
          </w:tcPr>
          <w:p w:rsidR="00B47455" w:rsidRDefault="00B47455" w:rsidP="002E36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Федеративная Республика Бразилия.</w:t>
            </w:r>
          </w:p>
        </w:tc>
        <w:tc>
          <w:tcPr>
            <w:tcW w:w="1843" w:type="dxa"/>
          </w:tcPr>
          <w:p w:rsidR="00B47455" w:rsidRPr="00AD5BBF" w:rsidRDefault="00B47455" w:rsidP="00FD17DD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50стр318-324</w:t>
            </w:r>
          </w:p>
        </w:tc>
        <w:tc>
          <w:tcPr>
            <w:tcW w:w="1417" w:type="dxa"/>
          </w:tcPr>
          <w:p w:rsidR="00B47455" w:rsidRPr="00AF4336" w:rsidRDefault="00B47455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26-30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1521C7">
        <w:tc>
          <w:tcPr>
            <w:tcW w:w="10348" w:type="dxa"/>
            <w:gridSpan w:val="5"/>
          </w:tcPr>
          <w:p w:rsidR="00B47455" w:rsidRPr="00AD5BBF" w:rsidRDefault="00B47455" w:rsidP="00D52026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BBF">
              <w:rPr>
                <w:rStyle w:val="ac"/>
                <w:rFonts w:eastAsia="Calibri"/>
                <w:b/>
                <w:sz w:val="24"/>
                <w:szCs w:val="24"/>
              </w:rPr>
              <w:t xml:space="preserve">Тема </w:t>
            </w:r>
            <w:r>
              <w:rPr>
                <w:rStyle w:val="ac"/>
                <w:rFonts w:eastAsia="Calibri"/>
                <w:b/>
                <w:sz w:val="24"/>
                <w:szCs w:val="24"/>
              </w:rPr>
              <w:t xml:space="preserve">11. Африка </w:t>
            </w: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387" w:type="dxa"/>
          </w:tcPr>
          <w:p w:rsidR="00B47455" w:rsidRPr="00AD5BBF" w:rsidRDefault="00B47455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4C5D3B">
              <w:rPr>
                <w:rFonts w:ascii="Times New Roman" w:hAnsi="Times New Roman" w:cs="Times New Roman"/>
              </w:rPr>
              <w:t>Состав, географическое положение и природные ресурсы.</w:t>
            </w:r>
          </w:p>
        </w:tc>
        <w:tc>
          <w:tcPr>
            <w:tcW w:w="1843" w:type="dxa"/>
          </w:tcPr>
          <w:p w:rsidR="00B47455" w:rsidRPr="00AD5BBF" w:rsidRDefault="00B47455" w:rsidP="0048042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51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326-332</w:t>
            </w:r>
          </w:p>
        </w:tc>
        <w:tc>
          <w:tcPr>
            <w:tcW w:w="1417" w:type="dxa"/>
          </w:tcPr>
          <w:p w:rsidR="00B47455" w:rsidRPr="00AD5BBF" w:rsidRDefault="00B47455" w:rsidP="00B47455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</w:rPr>
              <w:t>26-30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7033A0">
        <w:tc>
          <w:tcPr>
            <w:tcW w:w="567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387" w:type="dxa"/>
          </w:tcPr>
          <w:p w:rsidR="00B47455" w:rsidRPr="00AD5BBF" w:rsidRDefault="00B47455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Население и хозяйство</w:t>
            </w:r>
          </w:p>
        </w:tc>
        <w:tc>
          <w:tcPr>
            <w:tcW w:w="1843" w:type="dxa"/>
          </w:tcPr>
          <w:p w:rsidR="00B47455" w:rsidRPr="00AD5BBF" w:rsidRDefault="00B47455" w:rsidP="0048042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 xml:space="preserve">§ 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52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332-337</w:t>
            </w:r>
          </w:p>
        </w:tc>
        <w:tc>
          <w:tcPr>
            <w:tcW w:w="2551" w:type="dxa"/>
            <w:gridSpan w:val="2"/>
          </w:tcPr>
          <w:p w:rsidR="00B47455" w:rsidRPr="00AD5BBF" w:rsidRDefault="00B47455" w:rsidP="00B4745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D5BBF">
              <w:rPr>
                <w:rFonts w:ascii="Times New Roman" w:hAnsi="Times New Roman"/>
                <w:b/>
                <w:i/>
              </w:rPr>
              <w:t>Май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03-08</w:t>
            </w: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387" w:type="dxa"/>
          </w:tcPr>
          <w:p w:rsidR="00B47455" w:rsidRPr="00AD5BBF" w:rsidRDefault="00B47455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Субрегионы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Африки</w:t>
            </w:r>
          </w:p>
        </w:tc>
        <w:tc>
          <w:tcPr>
            <w:tcW w:w="1843" w:type="dxa"/>
          </w:tcPr>
          <w:p w:rsidR="00B47455" w:rsidRPr="00AD5BBF" w:rsidRDefault="00B47455" w:rsidP="0048042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53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337-343</w:t>
            </w:r>
          </w:p>
        </w:tc>
        <w:tc>
          <w:tcPr>
            <w:tcW w:w="1417" w:type="dxa"/>
          </w:tcPr>
          <w:p w:rsidR="00B47455" w:rsidRPr="00AF4336" w:rsidRDefault="00B47455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03-08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387" w:type="dxa"/>
          </w:tcPr>
          <w:p w:rsidR="00B47455" w:rsidRPr="00AD5BBF" w:rsidRDefault="00B47455" w:rsidP="002E3671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Южно-Африканская Республика</w:t>
            </w:r>
          </w:p>
        </w:tc>
        <w:tc>
          <w:tcPr>
            <w:tcW w:w="1843" w:type="dxa"/>
          </w:tcPr>
          <w:p w:rsidR="00B47455" w:rsidRPr="00AD5BBF" w:rsidRDefault="00B47455" w:rsidP="0048042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54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344-350</w:t>
            </w:r>
          </w:p>
        </w:tc>
        <w:tc>
          <w:tcPr>
            <w:tcW w:w="1417" w:type="dxa"/>
          </w:tcPr>
          <w:p w:rsidR="00B47455" w:rsidRPr="00AF4336" w:rsidRDefault="00B47455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10-15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401FEE">
        <w:tc>
          <w:tcPr>
            <w:tcW w:w="10348" w:type="dxa"/>
            <w:gridSpan w:val="5"/>
          </w:tcPr>
          <w:p w:rsidR="00B47455" w:rsidRPr="00AD5BBF" w:rsidRDefault="00B47455" w:rsidP="00D52026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Тема 12</w:t>
            </w:r>
            <w:r w:rsidRPr="00465BA0">
              <w:rPr>
                <w:rFonts w:ascii="Times New Roman" w:hAnsi="Times New Roman"/>
                <w:b/>
              </w:rPr>
              <w:t>. Австралия и Океания</w:t>
            </w: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387" w:type="dxa"/>
          </w:tcPr>
          <w:p w:rsidR="00B47455" w:rsidRDefault="00B47455" w:rsidP="002E3671">
            <w:pPr>
              <w:rPr>
                <w:rFonts w:ascii="Times New Roman" w:hAnsi="Times New Roman" w:cs="Times New Roman"/>
              </w:rPr>
            </w:pPr>
            <w:r w:rsidRPr="00B84598">
              <w:rPr>
                <w:rFonts w:ascii="Times New Roman" w:hAnsi="Times New Roman" w:cs="Times New Roman"/>
              </w:rPr>
              <w:t>Австралия (Австралийский Союз)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B47455" w:rsidRPr="00AD5BBF" w:rsidRDefault="00B47455" w:rsidP="0048042B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55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352-359</w:t>
            </w:r>
          </w:p>
        </w:tc>
        <w:tc>
          <w:tcPr>
            <w:tcW w:w="1417" w:type="dxa"/>
          </w:tcPr>
          <w:p w:rsidR="00B47455" w:rsidRPr="00AF4336" w:rsidRDefault="00B47455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10-15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387" w:type="dxa"/>
          </w:tcPr>
          <w:p w:rsidR="00B47455" w:rsidRPr="00B84598" w:rsidRDefault="00B47455" w:rsidP="002E36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Океания</w:t>
            </w:r>
          </w:p>
        </w:tc>
        <w:tc>
          <w:tcPr>
            <w:tcW w:w="1843" w:type="dxa"/>
          </w:tcPr>
          <w:p w:rsidR="00B47455" w:rsidRPr="00AD5BBF" w:rsidRDefault="00B47455" w:rsidP="00465BA0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56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359-364</w:t>
            </w:r>
          </w:p>
        </w:tc>
        <w:tc>
          <w:tcPr>
            <w:tcW w:w="1417" w:type="dxa"/>
          </w:tcPr>
          <w:p w:rsidR="00B47455" w:rsidRPr="00AF4336" w:rsidRDefault="00B47455" w:rsidP="00B47455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17-22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55" w:rsidRPr="00AD5BBF" w:rsidTr="00401FEE">
        <w:tc>
          <w:tcPr>
            <w:tcW w:w="10348" w:type="dxa"/>
            <w:gridSpan w:val="5"/>
          </w:tcPr>
          <w:p w:rsidR="00B47455" w:rsidRPr="00AD5BBF" w:rsidRDefault="00B47455" w:rsidP="00D52026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BA0">
              <w:rPr>
                <w:rFonts w:ascii="Times New Roman" w:hAnsi="Times New Roman"/>
                <w:b/>
              </w:rPr>
              <w:t>Заключение</w:t>
            </w:r>
          </w:p>
        </w:tc>
      </w:tr>
      <w:tr w:rsidR="00B47455" w:rsidRPr="00AD5BBF" w:rsidTr="00292EE5">
        <w:tc>
          <w:tcPr>
            <w:tcW w:w="567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387" w:type="dxa"/>
          </w:tcPr>
          <w:p w:rsidR="00B47455" w:rsidRDefault="00B47455" w:rsidP="002E36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 и современный мир</w:t>
            </w:r>
          </w:p>
        </w:tc>
        <w:tc>
          <w:tcPr>
            <w:tcW w:w="1843" w:type="dxa"/>
          </w:tcPr>
          <w:p w:rsidR="00B47455" w:rsidRPr="00AD5BBF" w:rsidRDefault="00B47455" w:rsidP="00465BA0">
            <w:pPr>
              <w:rPr>
                <w:rStyle w:val="11"/>
                <w:rFonts w:eastAsia="Arial Unicode MS"/>
                <w:color w:val="auto"/>
                <w:sz w:val="24"/>
                <w:szCs w:val="24"/>
              </w:rPr>
            </w:pPr>
            <w:r w:rsidRPr="00AD5BBF">
              <w:rPr>
                <w:rStyle w:val="11"/>
                <w:rFonts w:eastAsia="Arial Unicode MS"/>
                <w:color w:val="auto"/>
                <w:sz w:val="24"/>
                <w:szCs w:val="24"/>
              </w:rPr>
              <w:t>§</w:t>
            </w:r>
            <w:r>
              <w:rPr>
                <w:rStyle w:val="11"/>
                <w:rFonts w:eastAsia="Arial Unicode MS"/>
                <w:color w:val="auto"/>
                <w:sz w:val="24"/>
                <w:szCs w:val="24"/>
              </w:rPr>
              <w:t>57</w:t>
            </w:r>
            <w:r w:rsidRPr="00AD5BBF">
              <w:rPr>
                <w:rFonts w:ascii="Times New Roman" w:hAnsi="Times New Roman" w:cs="Times New Roman"/>
                <w:color w:val="auto"/>
              </w:rPr>
              <w:t xml:space="preserve"> стр</w:t>
            </w:r>
            <w:r>
              <w:rPr>
                <w:rFonts w:ascii="Times New Roman" w:hAnsi="Times New Roman" w:cs="Times New Roman"/>
                <w:color w:val="auto"/>
              </w:rPr>
              <w:t>366-370</w:t>
            </w:r>
          </w:p>
        </w:tc>
        <w:tc>
          <w:tcPr>
            <w:tcW w:w="1417" w:type="dxa"/>
          </w:tcPr>
          <w:p w:rsidR="00B47455" w:rsidRPr="00AD5BBF" w:rsidRDefault="00B47455" w:rsidP="00B47455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</w:rPr>
              <w:t>17-22</w:t>
            </w:r>
          </w:p>
        </w:tc>
        <w:tc>
          <w:tcPr>
            <w:tcW w:w="1134" w:type="dxa"/>
          </w:tcPr>
          <w:p w:rsidR="00B47455" w:rsidRPr="00AD5BBF" w:rsidRDefault="00B47455" w:rsidP="00292EE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4DB9" w:rsidRPr="00F350ED" w:rsidRDefault="00974DB9" w:rsidP="00F350ED">
      <w:pPr>
        <w:pStyle w:val="2"/>
        <w:shd w:val="clear" w:color="auto" w:fill="auto"/>
        <w:tabs>
          <w:tab w:val="left" w:pos="514"/>
        </w:tabs>
        <w:spacing w:after="0" w:line="240" w:lineRule="auto"/>
        <w:ind w:right="20"/>
        <w:jc w:val="center"/>
        <w:rPr>
          <w:b/>
          <w:sz w:val="24"/>
          <w:szCs w:val="24"/>
        </w:rPr>
      </w:pPr>
      <w:r w:rsidRPr="00974DB9">
        <w:rPr>
          <w:b/>
          <w:sz w:val="24"/>
          <w:szCs w:val="24"/>
        </w:rPr>
        <w:t>Литература</w:t>
      </w:r>
    </w:p>
    <w:p w:rsidR="00974DB9" w:rsidRDefault="00974DB9" w:rsidP="00974DB9">
      <w:pPr>
        <w:pStyle w:val="2"/>
        <w:numPr>
          <w:ilvl w:val="0"/>
          <w:numId w:val="15"/>
        </w:numPr>
        <w:shd w:val="clear" w:color="auto" w:fill="auto"/>
        <w:tabs>
          <w:tab w:val="left" w:pos="490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proofErr w:type="spellStart"/>
      <w:r w:rsidRPr="00974DB9">
        <w:rPr>
          <w:rStyle w:val="a7"/>
          <w:i w:val="0"/>
          <w:sz w:val="24"/>
          <w:szCs w:val="24"/>
        </w:rPr>
        <w:t>Домогацких</w:t>
      </w:r>
      <w:proofErr w:type="spellEnd"/>
      <w:r w:rsidRPr="00974DB9">
        <w:rPr>
          <w:rStyle w:val="a7"/>
          <w:i w:val="0"/>
          <w:sz w:val="24"/>
          <w:szCs w:val="24"/>
        </w:rPr>
        <w:t xml:space="preserve"> Е.М., Алексеевский Н.И.</w:t>
      </w:r>
      <w:r w:rsidRPr="00974DB9">
        <w:rPr>
          <w:sz w:val="24"/>
          <w:szCs w:val="24"/>
        </w:rPr>
        <w:t xml:space="preserve"> География: учебник для 10 класса общеобразовательных органи</w:t>
      </w:r>
      <w:r w:rsidRPr="00974DB9">
        <w:rPr>
          <w:sz w:val="24"/>
          <w:szCs w:val="24"/>
        </w:rPr>
        <w:softHyphen/>
        <w:t>заций. Углублённый уровень.</w:t>
      </w:r>
    </w:p>
    <w:p w:rsidR="00974DB9" w:rsidRDefault="00974DB9" w:rsidP="00974DB9">
      <w:pPr>
        <w:pStyle w:val="2"/>
        <w:numPr>
          <w:ilvl w:val="0"/>
          <w:numId w:val="15"/>
        </w:numPr>
        <w:shd w:val="clear" w:color="auto" w:fill="auto"/>
        <w:tabs>
          <w:tab w:val="left" w:pos="490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401FEE">
        <w:t xml:space="preserve">Н. Н. Зинченко, Л. А. </w:t>
      </w:r>
      <w:proofErr w:type="spellStart"/>
      <w:r w:rsidRPr="00401FEE">
        <w:t>Звонцова</w:t>
      </w:r>
      <w:proofErr w:type="spellEnd"/>
      <w:r w:rsidRPr="00974DB9">
        <w:t xml:space="preserve"> </w:t>
      </w:r>
      <w:r w:rsidRPr="00401FEE">
        <w:t>География. 6-10 классы. Активные формы обучения</w:t>
      </w:r>
      <w:proofErr w:type="gramStart"/>
      <w:r w:rsidRPr="00401FEE">
        <w:t xml:space="preserve"> :</w:t>
      </w:r>
      <w:proofErr w:type="gramEnd"/>
      <w:r w:rsidRPr="00401FEE">
        <w:t xml:space="preserve"> нескучные уроки, интернет-викторины</w:t>
      </w:r>
      <w:r>
        <w:t>,</w:t>
      </w:r>
      <w:r w:rsidRPr="00974DB9">
        <w:rPr>
          <w:sz w:val="24"/>
          <w:szCs w:val="24"/>
        </w:rPr>
        <w:t xml:space="preserve"> </w:t>
      </w:r>
      <w:r w:rsidRPr="00401FEE">
        <w:t>2011</w:t>
      </w:r>
    </w:p>
    <w:p w:rsidR="00974DB9" w:rsidRPr="00974DB9" w:rsidRDefault="00974DB9" w:rsidP="00974DB9">
      <w:pPr>
        <w:pStyle w:val="2"/>
        <w:numPr>
          <w:ilvl w:val="0"/>
          <w:numId w:val="15"/>
        </w:numPr>
        <w:shd w:val="clear" w:color="auto" w:fill="auto"/>
        <w:tabs>
          <w:tab w:val="left" w:pos="490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proofErr w:type="spellStart"/>
      <w:r w:rsidRPr="00974DB9">
        <w:rPr>
          <w:sz w:val="24"/>
          <w:szCs w:val="24"/>
        </w:rPr>
        <w:t>Илькевич</w:t>
      </w:r>
      <w:proofErr w:type="spellEnd"/>
      <w:r w:rsidRPr="00974DB9">
        <w:rPr>
          <w:sz w:val="24"/>
          <w:szCs w:val="24"/>
        </w:rPr>
        <w:t xml:space="preserve">, Т.Н. Тесты: </w:t>
      </w:r>
      <w:proofErr w:type="spellStart"/>
      <w:r w:rsidRPr="00974DB9">
        <w:rPr>
          <w:sz w:val="24"/>
          <w:szCs w:val="24"/>
        </w:rPr>
        <w:t>разноуровневые</w:t>
      </w:r>
      <w:proofErr w:type="spellEnd"/>
      <w:r w:rsidRPr="00974DB9">
        <w:rPr>
          <w:sz w:val="24"/>
          <w:szCs w:val="24"/>
        </w:rPr>
        <w:t xml:space="preserve"> задания, 10-11 </w:t>
      </w:r>
      <w:proofErr w:type="spellStart"/>
      <w:r w:rsidRPr="00974DB9">
        <w:rPr>
          <w:sz w:val="24"/>
          <w:szCs w:val="24"/>
        </w:rPr>
        <w:t>кл</w:t>
      </w:r>
      <w:proofErr w:type="spellEnd"/>
      <w:r w:rsidRPr="00974DB9">
        <w:rPr>
          <w:sz w:val="24"/>
          <w:szCs w:val="24"/>
        </w:rPr>
        <w:t>.- М.: Дрофа, 2012</w:t>
      </w:r>
    </w:p>
    <w:p w:rsidR="00974DB9" w:rsidRPr="00974DB9" w:rsidRDefault="00974DB9" w:rsidP="00974DB9">
      <w:pPr>
        <w:pStyle w:val="2"/>
        <w:numPr>
          <w:ilvl w:val="0"/>
          <w:numId w:val="15"/>
        </w:numPr>
        <w:shd w:val="clear" w:color="auto" w:fill="auto"/>
        <w:tabs>
          <w:tab w:val="left" w:pos="524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974DB9">
        <w:rPr>
          <w:sz w:val="24"/>
          <w:szCs w:val="24"/>
        </w:rPr>
        <w:t xml:space="preserve">Методические рекомендации к учебникам Е.М. </w:t>
      </w:r>
      <w:proofErr w:type="spellStart"/>
      <w:r w:rsidRPr="00974DB9">
        <w:rPr>
          <w:sz w:val="24"/>
          <w:szCs w:val="24"/>
        </w:rPr>
        <w:t>Домогацких</w:t>
      </w:r>
      <w:proofErr w:type="spellEnd"/>
      <w:r w:rsidRPr="00974DB9">
        <w:rPr>
          <w:sz w:val="24"/>
          <w:szCs w:val="24"/>
        </w:rPr>
        <w:t>, Н.И. Алексеевского «География» для 10-11 классов общеобразовательных организаций. Углублённый уровень.</w:t>
      </w:r>
    </w:p>
    <w:p w:rsidR="00974DB9" w:rsidRPr="00974DB9" w:rsidRDefault="00974DB9" w:rsidP="00974DB9">
      <w:pPr>
        <w:pStyle w:val="2"/>
        <w:numPr>
          <w:ilvl w:val="0"/>
          <w:numId w:val="15"/>
        </w:numPr>
        <w:shd w:val="clear" w:color="auto" w:fill="auto"/>
        <w:tabs>
          <w:tab w:val="left" w:pos="524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974DB9">
        <w:rPr>
          <w:sz w:val="24"/>
          <w:szCs w:val="24"/>
        </w:rPr>
        <w:t xml:space="preserve">Рабочая программа к учебникам Е.М. </w:t>
      </w:r>
      <w:proofErr w:type="spellStart"/>
      <w:r w:rsidRPr="00974DB9">
        <w:rPr>
          <w:sz w:val="24"/>
          <w:szCs w:val="24"/>
        </w:rPr>
        <w:t>Домогацких</w:t>
      </w:r>
      <w:proofErr w:type="spellEnd"/>
      <w:r w:rsidRPr="00974DB9">
        <w:rPr>
          <w:sz w:val="24"/>
          <w:szCs w:val="24"/>
        </w:rPr>
        <w:t>, Н.И. Алексеевского «География» для 10-11 клас</w:t>
      </w:r>
      <w:r w:rsidRPr="00974DB9">
        <w:rPr>
          <w:sz w:val="24"/>
          <w:szCs w:val="24"/>
        </w:rPr>
        <w:softHyphen/>
        <w:t>сов общеобразовательных организаций. Углублённый уровень.</w:t>
      </w:r>
    </w:p>
    <w:p w:rsidR="003F0D51" w:rsidRDefault="00974DB9" w:rsidP="00CC4713">
      <w:pPr>
        <w:pStyle w:val="2"/>
        <w:numPr>
          <w:ilvl w:val="0"/>
          <w:numId w:val="15"/>
        </w:numPr>
        <w:shd w:val="clear" w:color="auto" w:fill="auto"/>
        <w:tabs>
          <w:tab w:val="left" w:pos="524"/>
        </w:tabs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974DB9">
        <w:rPr>
          <w:sz w:val="24"/>
          <w:szCs w:val="24"/>
        </w:rPr>
        <w:t>Тесты по географии. 10 класс. Баранчиков Е.В.-</w:t>
      </w:r>
      <w:r w:rsidRPr="00974DB9">
        <w:rPr>
          <w:rFonts w:ascii="Calibri" w:hAnsi="Calibri" w:cs="Calibri"/>
          <w:sz w:val="24"/>
          <w:szCs w:val="24"/>
        </w:rPr>
        <w:t> </w:t>
      </w:r>
      <w:r w:rsidRPr="00974DB9">
        <w:rPr>
          <w:sz w:val="24"/>
          <w:szCs w:val="24"/>
        </w:rPr>
        <w:t>3</w:t>
      </w:r>
      <w:r w:rsidR="00CC4713">
        <w:rPr>
          <w:sz w:val="24"/>
          <w:szCs w:val="24"/>
        </w:rPr>
        <w:t>-е изд., стер.- М.</w:t>
      </w:r>
    </w:p>
    <w:p w:rsidR="00401FEE" w:rsidRPr="00CC4713" w:rsidRDefault="00CC4713" w:rsidP="003F0D51">
      <w:pPr>
        <w:pStyle w:val="2"/>
        <w:shd w:val="clear" w:color="auto" w:fill="auto"/>
        <w:tabs>
          <w:tab w:val="left" w:pos="524"/>
        </w:tabs>
        <w:spacing w:after="0" w:line="240" w:lineRule="auto"/>
        <w:ind w:left="300" w:right="20"/>
        <w:jc w:val="center"/>
        <w:rPr>
          <w:sz w:val="24"/>
          <w:szCs w:val="24"/>
        </w:rPr>
      </w:pPr>
      <w:r w:rsidRPr="00CC4713">
        <w:rPr>
          <w:b/>
          <w:bCs/>
        </w:rPr>
        <w:t>Интернет-ресурсы</w:t>
      </w:r>
    </w:p>
    <w:p w:rsidR="00CC4713" w:rsidRPr="00CC4713" w:rsidRDefault="00CC4713" w:rsidP="00CC471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CC4713">
        <w:rPr>
          <w:color w:val="000000"/>
          <w:sz w:val="24"/>
          <w:szCs w:val="24"/>
        </w:rPr>
        <w:t>Википедия: </w:t>
      </w:r>
      <w:hyperlink r:id="rId10" w:history="1">
        <w:r w:rsidRPr="00CC4713">
          <w:rPr>
            <w:color w:val="00000A"/>
            <w:sz w:val="24"/>
            <w:szCs w:val="24"/>
          </w:rPr>
          <w:t>https://ru.wikipedia.org/</w:t>
        </w:r>
      </w:hyperlink>
    </w:p>
    <w:p w:rsidR="00CC4713" w:rsidRPr="00CC4713" w:rsidRDefault="00CC4713" w:rsidP="00CC4713">
      <w:pPr>
        <w:shd w:val="clear" w:color="auto" w:fill="FFFFFF"/>
        <w:spacing w:line="294" w:lineRule="atLeast"/>
        <w:rPr>
          <w:rFonts w:ascii="Arial" w:eastAsia="Times New Roman" w:hAnsi="Arial" w:cs="Arial"/>
          <w:sz w:val="21"/>
          <w:szCs w:val="21"/>
        </w:rPr>
      </w:pPr>
      <w:proofErr w:type="spellStart"/>
      <w:r w:rsidRPr="00CC4713">
        <w:rPr>
          <w:rFonts w:ascii="Times New Roman" w:eastAsia="Times New Roman" w:hAnsi="Times New Roman" w:cs="Times New Roman"/>
        </w:rPr>
        <w:t>Инфоурок</w:t>
      </w:r>
      <w:proofErr w:type="spellEnd"/>
      <w:r w:rsidRPr="00CC4713">
        <w:rPr>
          <w:rFonts w:ascii="Times New Roman" w:eastAsia="Times New Roman" w:hAnsi="Times New Roman" w:cs="Times New Roman"/>
        </w:rPr>
        <w:t>: </w:t>
      </w:r>
      <w:hyperlink r:id="rId11" w:history="1">
        <w:r w:rsidRPr="00CC4713">
          <w:rPr>
            <w:rFonts w:ascii="Times New Roman" w:eastAsia="Times New Roman" w:hAnsi="Times New Roman" w:cs="Times New Roman"/>
            <w:color w:val="00000A"/>
          </w:rPr>
          <w:t>https://infourok.ru/</w:t>
        </w:r>
      </w:hyperlink>
    </w:p>
    <w:p w:rsidR="00CC4713" w:rsidRPr="00CC4713" w:rsidRDefault="00CC4713" w:rsidP="00CC4713">
      <w:pPr>
        <w:shd w:val="clear" w:color="auto" w:fill="FFFFFF"/>
        <w:spacing w:line="294" w:lineRule="atLeast"/>
        <w:rPr>
          <w:rFonts w:ascii="Arial" w:eastAsia="Times New Roman" w:hAnsi="Arial" w:cs="Arial"/>
          <w:sz w:val="21"/>
          <w:szCs w:val="21"/>
        </w:rPr>
      </w:pPr>
      <w:proofErr w:type="spellStart"/>
      <w:r w:rsidRPr="00CC4713">
        <w:rPr>
          <w:rFonts w:ascii="Times New Roman" w:eastAsia="Times New Roman" w:hAnsi="Times New Roman" w:cs="Times New Roman"/>
        </w:rPr>
        <w:t>Инфоурок</w:t>
      </w:r>
      <w:proofErr w:type="spellEnd"/>
      <w:r w:rsidRPr="00CC4713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CC4713">
        <w:rPr>
          <w:rFonts w:ascii="Times New Roman" w:eastAsia="Times New Roman" w:hAnsi="Times New Roman" w:cs="Times New Roman"/>
        </w:rPr>
        <w:t>Видеоуроки</w:t>
      </w:r>
      <w:proofErr w:type="spellEnd"/>
      <w:r w:rsidRPr="00CC4713">
        <w:rPr>
          <w:rFonts w:ascii="Times New Roman" w:eastAsia="Times New Roman" w:hAnsi="Times New Roman" w:cs="Times New Roman"/>
        </w:rPr>
        <w:t>: </w:t>
      </w:r>
      <w:hyperlink r:id="rId12" w:history="1">
        <w:r w:rsidRPr="00CC4713">
          <w:rPr>
            <w:rFonts w:ascii="Times New Roman" w:eastAsia="Times New Roman" w:hAnsi="Times New Roman" w:cs="Times New Roman"/>
            <w:color w:val="00000A"/>
          </w:rPr>
          <w:t>https://infourok.ru/videouroki</w:t>
        </w:r>
      </w:hyperlink>
    </w:p>
    <w:p w:rsidR="00CC4713" w:rsidRPr="00CC4713" w:rsidRDefault="00CC4713" w:rsidP="00CC4713">
      <w:pPr>
        <w:shd w:val="clear" w:color="auto" w:fill="FFFFFF"/>
        <w:spacing w:line="294" w:lineRule="atLeast"/>
        <w:rPr>
          <w:rFonts w:ascii="Arial" w:eastAsia="Times New Roman" w:hAnsi="Arial" w:cs="Arial"/>
          <w:sz w:val="21"/>
          <w:szCs w:val="21"/>
        </w:rPr>
      </w:pPr>
      <w:r w:rsidRPr="00CC4713">
        <w:rPr>
          <w:rFonts w:ascii="Times New Roman" w:eastAsia="Times New Roman" w:hAnsi="Times New Roman" w:cs="Times New Roman"/>
        </w:rPr>
        <w:t>Фестиваль педагогических идей «Открытый урок»: </w:t>
      </w:r>
      <w:hyperlink r:id="rId13" w:history="1">
        <w:r w:rsidRPr="00CC4713">
          <w:rPr>
            <w:rFonts w:ascii="Times New Roman" w:eastAsia="Times New Roman" w:hAnsi="Times New Roman" w:cs="Times New Roman"/>
            <w:color w:val="00000A"/>
          </w:rPr>
          <w:t>http://открытыйурок.рф</w:t>
        </w:r>
      </w:hyperlink>
    </w:p>
    <w:p w:rsidR="00CC4713" w:rsidRPr="00CC4713" w:rsidRDefault="00CC4713" w:rsidP="00CC4713">
      <w:pPr>
        <w:shd w:val="clear" w:color="auto" w:fill="FFFFFF"/>
        <w:spacing w:line="294" w:lineRule="atLeast"/>
        <w:rPr>
          <w:rFonts w:ascii="Arial" w:eastAsia="Times New Roman" w:hAnsi="Arial" w:cs="Arial"/>
          <w:sz w:val="21"/>
          <w:szCs w:val="21"/>
        </w:rPr>
      </w:pPr>
      <w:r w:rsidRPr="00CC4713">
        <w:rPr>
          <w:rFonts w:ascii="Times New Roman" w:eastAsia="Times New Roman" w:hAnsi="Times New Roman" w:cs="Times New Roman"/>
          <w:color w:val="00000A"/>
        </w:rPr>
        <w:t>Федеральный институт педагогических измерений: </w:t>
      </w:r>
      <w:hyperlink r:id="rId14" w:history="1">
        <w:r w:rsidRPr="00CC4713">
          <w:rPr>
            <w:rFonts w:ascii="Times New Roman" w:eastAsia="Times New Roman" w:hAnsi="Times New Roman" w:cs="Times New Roman"/>
            <w:color w:val="00000A"/>
          </w:rPr>
          <w:t>http://www.fipi.ru</w:t>
        </w:r>
      </w:hyperlink>
    </w:p>
    <w:p w:rsidR="002B6D2B" w:rsidRPr="003F0D51" w:rsidRDefault="00CC4713" w:rsidP="003F0D51">
      <w:pPr>
        <w:shd w:val="clear" w:color="auto" w:fill="FFFFFF"/>
        <w:spacing w:line="294" w:lineRule="atLeast"/>
        <w:rPr>
          <w:rFonts w:ascii="Arial" w:eastAsia="Times New Roman" w:hAnsi="Arial" w:cs="Arial"/>
          <w:sz w:val="21"/>
          <w:szCs w:val="21"/>
        </w:rPr>
      </w:pPr>
      <w:r w:rsidRPr="00CC4713">
        <w:rPr>
          <w:rFonts w:ascii="Times New Roman" w:eastAsia="Times New Roman" w:hAnsi="Times New Roman" w:cs="Times New Roman"/>
        </w:rPr>
        <w:t>Институт океанологии им. П.П. </w:t>
      </w:r>
      <w:proofErr w:type="spellStart"/>
      <w:r w:rsidRPr="00CC4713">
        <w:rPr>
          <w:rFonts w:ascii="Times New Roman" w:eastAsia="Times New Roman" w:hAnsi="Times New Roman" w:cs="Times New Roman"/>
        </w:rPr>
        <w:t>Ширшова</w:t>
      </w:r>
      <w:proofErr w:type="spellEnd"/>
      <w:r w:rsidRPr="00CC4713">
        <w:rPr>
          <w:rFonts w:ascii="Times New Roman" w:eastAsia="Times New Roman" w:hAnsi="Times New Roman" w:cs="Times New Roman"/>
        </w:rPr>
        <w:t>: </w:t>
      </w:r>
      <w:hyperlink r:id="rId15" w:history="1">
        <w:r w:rsidRPr="00CC4713">
          <w:rPr>
            <w:rFonts w:ascii="Times New Roman" w:eastAsia="Times New Roman" w:hAnsi="Times New Roman" w:cs="Times New Roman"/>
            <w:color w:val="00000A"/>
          </w:rPr>
          <w:t>http://www.ocean.ru</w:t>
        </w:r>
      </w:hyperlink>
    </w:p>
    <w:sectPr w:rsidR="002B6D2B" w:rsidRPr="003F0D51" w:rsidSect="00F350ED">
      <w:footerReference w:type="default" r:id="rId1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C5F" w:rsidRDefault="00AF5C5F" w:rsidP="00715A8D">
      <w:r>
        <w:separator/>
      </w:r>
    </w:p>
  </w:endnote>
  <w:endnote w:type="continuationSeparator" w:id="0">
    <w:p w:rsidR="00AF5C5F" w:rsidRDefault="00AF5C5F" w:rsidP="00715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45508"/>
      <w:docPartObj>
        <w:docPartGallery w:val="Page Numbers (Bottom of Page)"/>
        <w:docPartUnique/>
      </w:docPartObj>
    </w:sdtPr>
    <w:sdtEndPr/>
    <w:sdtContent>
      <w:p w:rsidR="00CA726D" w:rsidRDefault="00AF5C5F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4A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726D" w:rsidRDefault="00CA726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C5F" w:rsidRDefault="00AF5C5F" w:rsidP="00715A8D">
      <w:r>
        <w:separator/>
      </w:r>
    </w:p>
  </w:footnote>
  <w:footnote w:type="continuationSeparator" w:id="0">
    <w:p w:rsidR="00AF5C5F" w:rsidRDefault="00AF5C5F" w:rsidP="00715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C824B7D0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1D165C2"/>
    <w:multiLevelType w:val="multilevel"/>
    <w:tmpl w:val="2CCCED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7632AE"/>
    <w:multiLevelType w:val="multilevel"/>
    <w:tmpl w:val="0474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325F0"/>
    <w:multiLevelType w:val="hybridMultilevel"/>
    <w:tmpl w:val="55F04FDE"/>
    <w:lvl w:ilvl="0" w:tplc="56AA5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450FE"/>
    <w:multiLevelType w:val="multilevel"/>
    <w:tmpl w:val="E29874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444D42"/>
    <w:multiLevelType w:val="multilevel"/>
    <w:tmpl w:val="505E8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0606BB"/>
    <w:multiLevelType w:val="multilevel"/>
    <w:tmpl w:val="CC2A20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405520"/>
    <w:multiLevelType w:val="multilevel"/>
    <w:tmpl w:val="F04E95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7374B6"/>
    <w:multiLevelType w:val="multilevel"/>
    <w:tmpl w:val="88104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F616BD"/>
    <w:multiLevelType w:val="hybridMultilevel"/>
    <w:tmpl w:val="039E01F4"/>
    <w:lvl w:ilvl="0" w:tplc="38322D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425B21"/>
    <w:multiLevelType w:val="multilevel"/>
    <w:tmpl w:val="B5727F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C90333"/>
    <w:multiLevelType w:val="multilevel"/>
    <w:tmpl w:val="BDFAB3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5E36C4"/>
    <w:multiLevelType w:val="hybridMultilevel"/>
    <w:tmpl w:val="5414E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96FC6"/>
    <w:multiLevelType w:val="multilevel"/>
    <w:tmpl w:val="8D8CD2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392CA2"/>
    <w:multiLevelType w:val="multilevel"/>
    <w:tmpl w:val="EA205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305DCB"/>
    <w:multiLevelType w:val="multilevel"/>
    <w:tmpl w:val="505E8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4B6A22"/>
    <w:multiLevelType w:val="multilevel"/>
    <w:tmpl w:val="D1702A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11"/>
  </w:num>
  <w:num w:numId="5">
    <w:abstractNumId w:val="1"/>
  </w:num>
  <w:num w:numId="6">
    <w:abstractNumId w:val="3"/>
  </w:num>
  <w:num w:numId="7">
    <w:abstractNumId w:val="12"/>
  </w:num>
  <w:num w:numId="8">
    <w:abstractNumId w:val="14"/>
  </w:num>
  <w:num w:numId="9">
    <w:abstractNumId w:val="8"/>
  </w:num>
  <w:num w:numId="10">
    <w:abstractNumId w:val="7"/>
  </w:num>
  <w:num w:numId="11">
    <w:abstractNumId w:val="16"/>
  </w:num>
  <w:num w:numId="12">
    <w:abstractNumId w:val="10"/>
  </w:num>
  <w:num w:numId="13">
    <w:abstractNumId w:val="6"/>
  </w:num>
  <w:num w:numId="14">
    <w:abstractNumId w:val="4"/>
  </w:num>
  <w:num w:numId="15">
    <w:abstractNumId w:val="15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6D2B"/>
    <w:rsid w:val="000179F7"/>
    <w:rsid w:val="0005618B"/>
    <w:rsid w:val="00094BCE"/>
    <w:rsid w:val="000F069A"/>
    <w:rsid w:val="001038A4"/>
    <w:rsid w:val="00114AB8"/>
    <w:rsid w:val="00125898"/>
    <w:rsid w:val="00134A0E"/>
    <w:rsid w:val="001521C7"/>
    <w:rsid w:val="00167D4F"/>
    <w:rsid w:val="001A0321"/>
    <w:rsid w:val="001B219C"/>
    <w:rsid w:val="001C3A85"/>
    <w:rsid w:val="001D2E60"/>
    <w:rsid w:val="002062E7"/>
    <w:rsid w:val="00223A75"/>
    <w:rsid w:val="0022607B"/>
    <w:rsid w:val="00245956"/>
    <w:rsid w:val="00275853"/>
    <w:rsid w:val="00292EE5"/>
    <w:rsid w:val="002B6D2B"/>
    <w:rsid w:val="002E3671"/>
    <w:rsid w:val="0030230B"/>
    <w:rsid w:val="00317771"/>
    <w:rsid w:val="0032779F"/>
    <w:rsid w:val="00374126"/>
    <w:rsid w:val="00396399"/>
    <w:rsid w:val="003F0D51"/>
    <w:rsid w:val="00401FEE"/>
    <w:rsid w:val="00435181"/>
    <w:rsid w:val="00465BA0"/>
    <w:rsid w:val="0048042B"/>
    <w:rsid w:val="004938C1"/>
    <w:rsid w:val="004A6462"/>
    <w:rsid w:val="004E5168"/>
    <w:rsid w:val="004F4B0C"/>
    <w:rsid w:val="0055722B"/>
    <w:rsid w:val="00566449"/>
    <w:rsid w:val="005726F9"/>
    <w:rsid w:val="00593C85"/>
    <w:rsid w:val="005E671C"/>
    <w:rsid w:val="005F1D05"/>
    <w:rsid w:val="0065645D"/>
    <w:rsid w:val="006724D9"/>
    <w:rsid w:val="006A3DA5"/>
    <w:rsid w:val="006E3654"/>
    <w:rsid w:val="007033A0"/>
    <w:rsid w:val="00715A8D"/>
    <w:rsid w:val="00716151"/>
    <w:rsid w:val="007256A1"/>
    <w:rsid w:val="00746910"/>
    <w:rsid w:val="00794266"/>
    <w:rsid w:val="007E1814"/>
    <w:rsid w:val="008123FC"/>
    <w:rsid w:val="00812E35"/>
    <w:rsid w:val="0082131B"/>
    <w:rsid w:val="00826F93"/>
    <w:rsid w:val="00853D45"/>
    <w:rsid w:val="008C00B6"/>
    <w:rsid w:val="008C1736"/>
    <w:rsid w:val="008D25A1"/>
    <w:rsid w:val="008F5343"/>
    <w:rsid w:val="00905059"/>
    <w:rsid w:val="00920D29"/>
    <w:rsid w:val="009362BB"/>
    <w:rsid w:val="00941BE3"/>
    <w:rsid w:val="0094623A"/>
    <w:rsid w:val="00970E11"/>
    <w:rsid w:val="00974DB9"/>
    <w:rsid w:val="009D1469"/>
    <w:rsid w:val="009D4E8A"/>
    <w:rsid w:val="009D61EE"/>
    <w:rsid w:val="009E33CE"/>
    <w:rsid w:val="009E3566"/>
    <w:rsid w:val="00A15739"/>
    <w:rsid w:val="00A42B8A"/>
    <w:rsid w:val="00A70560"/>
    <w:rsid w:val="00A76BAD"/>
    <w:rsid w:val="00A92011"/>
    <w:rsid w:val="00AA5529"/>
    <w:rsid w:val="00AD5BBF"/>
    <w:rsid w:val="00AE3858"/>
    <w:rsid w:val="00AF0122"/>
    <w:rsid w:val="00AF06BF"/>
    <w:rsid w:val="00AF5C5F"/>
    <w:rsid w:val="00AF657F"/>
    <w:rsid w:val="00B47455"/>
    <w:rsid w:val="00B64A8A"/>
    <w:rsid w:val="00B80438"/>
    <w:rsid w:val="00B97545"/>
    <w:rsid w:val="00BD6DA2"/>
    <w:rsid w:val="00BE3C72"/>
    <w:rsid w:val="00C36018"/>
    <w:rsid w:val="00CA726D"/>
    <w:rsid w:val="00CB116C"/>
    <w:rsid w:val="00CC4713"/>
    <w:rsid w:val="00CD35A9"/>
    <w:rsid w:val="00D00929"/>
    <w:rsid w:val="00D1224A"/>
    <w:rsid w:val="00D52026"/>
    <w:rsid w:val="00D704BB"/>
    <w:rsid w:val="00E63D05"/>
    <w:rsid w:val="00E849B3"/>
    <w:rsid w:val="00E93BAA"/>
    <w:rsid w:val="00EB4456"/>
    <w:rsid w:val="00F350ED"/>
    <w:rsid w:val="00FA5DE8"/>
    <w:rsid w:val="00FA67BF"/>
    <w:rsid w:val="00FB14EB"/>
    <w:rsid w:val="00FD17DD"/>
    <w:rsid w:val="00FF6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6D2B"/>
    <w:pPr>
      <w:spacing w:line="240" w:lineRule="auto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623A"/>
    <w:pPr>
      <w:keepNext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2B6D2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7">
    <w:name w:val="Заголовок №7_"/>
    <w:link w:val="70"/>
    <w:rsid w:val="002B6D2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3"/>
    <w:rsid w:val="002B6D2B"/>
    <w:pPr>
      <w:shd w:val="clear" w:color="auto" w:fill="FFFFFF"/>
      <w:spacing w:after="6180" w:line="240" w:lineRule="exact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customStyle="1" w:styleId="70">
    <w:name w:val="Заголовок №7"/>
    <w:basedOn w:val="a"/>
    <w:link w:val="7"/>
    <w:rsid w:val="002B6D2B"/>
    <w:pPr>
      <w:shd w:val="clear" w:color="auto" w:fill="FFFFFF"/>
      <w:spacing w:before="240" w:after="120" w:line="0" w:lineRule="atLeast"/>
      <w:outlineLvl w:val="6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a4">
    <w:name w:val="Body Text Indent"/>
    <w:basedOn w:val="a"/>
    <w:link w:val="a5"/>
    <w:rsid w:val="002B6D2B"/>
    <w:pPr>
      <w:ind w:firstLine="540"/>
    </w:pPr>
    <w:rPr>
      <w:rFonts w:ascii="Times New Roman" w:eastAsia="Times New Roman" w:hAnsi="Times New Roman" w:cs="Times New Roman"/>
      <w:color w:val="auto"/>
    </w:rPr>
  </w:style>
  <w:style w:type="character" w:customStyle="1" w:styleId="a5">
    <w:name w:val="Основной текст с отступом Знак"/>
    <w:basedOn w:val="a0"/>
    <w:link w:val="a4"/>
    <w:rsid w:val="002B6D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2B6D2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8"/>
      <w:szCs w:val="18"/>
    </w:rPr>
  </w:style>
  <w:style w:type="character" w:customStyle="1" w:styleId="4">
    <w:name w:val="Основной текст (4)_"/>
    <w:link w:val="40"/>
    <w:rsid w:val="002B6D2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B6D2B"/>
    <w:pPr>
      <w:shd w:val="clear" w:color="auto" w:fill="FFFFFF"/>
      <w:spacing w:before="360" w:after="360" w:line="230" w:lineRule="exact"/>
      <w:jc w:val="both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character" w:customStyle="1" w:styleId="10pt">
    <w:name w:val="Основной текст + 10 pt;Полужирный;Курсив"/>
    <w:rsid w:val="002B6D2B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72">
    <w:name w:val="Заголовок №7 (2)_"/>
    <w:link w:val="720"/>
    <w:rsid w:val="002B6D2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720">
    <w:name w:val="Заголовок №7 (2)"/>
    <w:basedOn w:val="a"/>
    <w:link w:val="72"/>
    <w:rsid w:val="002B6D2B"/>
    <w:pPr>
      <w:shd w:val="clear" w:color="auto" w:fill="FFFFFF"/>
      <w:spacing w:line="254" w:lineRule="exact"/>
      <w:ind w:firstLine="280"/>
      <w:jc w:val="both"/>
      <w:outlineLvl w:val="6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a7">
    <w:name w:val="Основной текст + Курсив"/>
    <w:rsid w:val="002B6D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0pt0">
    <w:name w:val="Основной текст + 10 pt;Полужирный"/>
    <w:rsid w:val="002B6D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71pt">
    <w:name w:val="Заголовок №7 + Интервал 1 pt"/>
    <w:rsid w:val="002B6D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0"/>
      <w:szCs w:val="20"/>
    </w:rPr>
  </w:style>
  <w:style w:type="character" w:customStyle="1" w:styleId="71">
    <w:name w:val="Основной текст (7)_"/>
    <w:link w:val="73"/>
    <w:rsid w:val="00715A8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74">
    <w:name w:val="Основной текст (7) + Не курсив"/>
    <w:rsid w:val="00715A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paragraph" w:customStyle="1" w:styleId="73">
    <w:name w:val="Основной текст (7)"/>
    <w:basedOn w:val="a"/>
    <w:link w:val="71"/>
    <w:rsid w:val="00715A8D"/>
    <w:pPr>
      <w:shd w:val="clear" w:color="auto" w:fill="FFFFFF"/>
      <w:spacing w:line="250" w:lineRule="exact"/>
      <w:ind w:firstLine="280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715A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5A8D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15A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5A8D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6">
    <w:name w:val="Основной текст (6)_"/>
    <w:link w:val="60"/>
    <w:rsid w:val="006564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5645D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11">
    <w:name w:val="Основной текст1"/>
    <w:rsid w:val="006564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Заголовок №2 (2)"/>
    <w:rsid w:val="006564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Подпись к таблице"/>
    <w:rsid w:val="006564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">
    <w:name w:val="Заголовок 1 Знак"/>
    <w:basedOn w:val="a0"/>
    <w:link w:val="1"/>
    <w:rsid w:val="0094623A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d">
    <w:name w:val="No Spacing"/>
    <w:uiPriority w:val="1"/>
    <w:qFormat/>
    <w:rsid w:val="001D2E60"/>
    <w:pPr>
      <w:suppressAutoHyphens/>
      <w:spacing w:line="240" w:lineRule="auto"/>
      <w:jc w:val="left"/>
    </w:pPr>
    <w:rPr>
      <w:rFonts w:ascii="Calibri" w:eastAsia="Calibri" w:hAnsi="Calibri" w:cs="Times New Roman"/>
      <w:lang w:eastAsia="ar-SA"/>
    </w:rPr>
  </w:style>
  <w:style w:type="character" w:customStyle="1" w:styleId="9">
    <w:name w:val="Основной текст (9)_"/>
    <w:link w:val="90"/>
    <w:rsid w:val="001521C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521C7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30230B"/>
    <w:pPr>
      <w:ind w:left="720"/>
      <w:contextualSpacing/>
    </w:pPr>
  </w:style>
  <w:style w:type="paragraph" w:customStyle="1" w:styleId="c2">
    <w:name w:val="c2"/>
    <w:basedOn w:val="a"/>
    <w:rsid w:val="00401FE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1">
    <w:name w:val="c1"/>
    <w:basedOn w:val="a0"/>
    <w:rsid w:val="00401FEE"/>
  </w:style>
  <w:style w:type="character" w:styleId="af">
    <w:name w:val="Hyperlink"/>
    <w:basedOn w:val="a0"/>
    <w:uiPriority w:val="99"/>
    <w:semiHidden/>
    <w:unhideWhenUsed/>
    <w:rsid w:val="00401FEE"/>
    <w:rPr>
      <w:color w:val="0000FF"/>
      <w:u w:val="single"/>
    </w:rPr>
  </w:style>
  <w:style w:type="character" w:customStyle="1" w:styleId="c28">
    <w:name w:val="c28"/>
    <w:basedOn w:val="a0"/>
    <w:rsid w:val="00401FEE"/>
  </w:style>
  <w:style w:type="paragraph" w:styleId="af0">
    <w:name w:val="Balloon Text"/>
    <w:basedOn w:val="a"/>
    <w:link w:val="af1"/>
    <w:uiPriority w:val="99"/>
    <w:semiHidden/>
    <w:unhideWhenUsed/>
    <w:rsid w:val="00826F9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26F93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20">
    <w:name w:val="Без интервала2"/>
    <w:basedOn w:val="a"/>
    <w:rsid w:val="00826F93"/>
    <w:rPr>
      <w:rFonts w:ascii="Calibri" w:eastAsia="Times New Roman" w:hAnsi="Calibri" w:cs="Times New Roman"/>
      <w:color w:val="auto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%D0%BE%D1%82%D0%BA%D1%80%D1%8B%D1%82%D1%8B%D0%B9%D1%83%D1%80%D0%BE%D0%BA.%D1%80%D1%8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s%3A%2F%2Finfourok.ru%2Fvideourok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s%3A%2F%2Finfourok.ru%2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www.ocean.ru" TargetMode="External"/><Relationship Id="rId10" Type="http://schemas.openxmlformats.org/officeDocument/2006/relationships/hyperlink" Target="https://infourok.ru/go.html?href=https%3A%2F%2Fru.wikipedia.org%2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infourok.ru/go.html?href=http%3A%2F%2Fwww.fip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60E01-D12D-4824-B06E-E6AC5191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10</Pages>
  <Words>3750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Fantom</dc:creator>
  <cp:lastModifiedBy>Пользователь Windows</cp:lastModifiedBy>
  <cp:revision>46</cp:revision>
  <cp:lastPrinted>2019-11-11T11:20:00Z</cp:lastPrinted>
  <dcterms:created xsi:type="dcterms:W3CDTF">2017-09-12T18:31:00Z</dcterms:created>
  <dcterms:modified xsi:type="dcterms:W3CDTF">2020-11-03T17:56:00Z</dcterms:modified>
</cp:coreProperties>
</file>