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CD5" w:rsidRDefault="007E7CD5" w:rsidP="004D304F"/>
    <w:p w:rsidR="003B557F" w:rsidRDefault="003B557F" w:rsidP="000960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5238" cy="8601075"/>
            <wp:effectExtent l="0" t="0" r="0" b="0"/>
            <wp:docPr id="1" name="Рисунок 1" descr="C:\Users\Zalina\Desktop\география\география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Desktop\география\география000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82" cy="86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7F" w:rsidRDefault="003B557F" w:rsidP="000960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57F" w:rsidRDefault="003B557F" w:rsidP="000960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BE7" w:rsidRPr="0009608F" w:rsidRDefault="008D0BE7" w:rsidP="000960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9608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94F47" w:rsidRPr="00294F47" w:rsidRDefault="00294F47" w:rsidP="00294F47">
      <w:pPr>
        <w:spacing w:after="0" w:line="240" w:lineRule="auto"/>
        <w:ind w:left="20" w:right="20" w:firstLine="688"/>
        <w:jc w:val="both"/>
        <w:rPr>
          <w:rFonts w:ascii="Times New Roman" w:hAnsi="Times New Roman" w:cs="Times New Roman"/>
          <w:sz w:val="24"/>
          <w:szCs w:val="24"/>
        </w:rPr>
      </w:pPr>
      <w:r w:rsidRPr="00294F47">
        <w:rPr>
          <w:rFonts w:ascii="Times New Roman" w:hAnsi="Times New Roman" w:cs="Times New Roman"/>
          <w:sz w:val="24"/>
          <w:szCs w:val="24"/>
        </w:rPr>
        <w:t>Программа данного курса подготовлена в соответствии с образовательным стандартом по географии и полностью реализует федеральный компонент основного общего образования по географии в 7 классе.</w:t>
      </w:r>
    </w:p>
    <w:p w:rsidR="0009608F" w:rsidRPr="0009608F" w:rsidRDefault="0009608F" w:rsidP="00294F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608F">
        <w:rPr>
          <w:rFonts w:ascii="Times New Roman" w:hAnsi="Times New Roman" w:cs="Times New Roman"/>
          <w:sz w:val="24"/>
          <w:szCs w:val="24"/>
        </w:rPr>
        <w:t>Исходными документами для составления рабочей программы учебного курса являются:</w:t>
      </w:r>
    </w:p>
    <w:p w:rsidR="0009608F" w:rsidRPr="0009608F" w:rsidRDefault="0009608F" w:rsidP="0009608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608F">
        <w:rPr>
          <w:rFonts w:ascii="Times New Roman" w:hAnsi="Times New Roman" w:cs="Times New Roman"/>
          <w:sz w:val="24"/>
          <w:szCs w:val="24"/>
        </w:rPr>
        <w:t>•</w:t>
      </w:r>
      <w:r w:rsidRPr="0009608F">
        <w:rPr>
          <w:rFonts w:ascii="Times New Roman" w:hAnsi="Times New Roman" w:cs="Times New Roman"/>
          <w:sz w:val="24"/>
          <w:szCs w:val="24"/>
        </w:rPr>
        <w:tab/>
        <w:t xml:space="preserve"> Федеральный закон от 29.12.2012 N 273-ФЗ (ред. От 23.07.2013) «Об образовании в Российской Федерации»;</w:t>
      </w:r>
    </w:p>
    <w:p w:rsidR="0009608F" w:rsidRPr="0009608F" w:rsidRDefault="0009608F" w:rsidP="0009608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608F">
        <w:rPr>
          <w:rFonts w:ascii="Times New Roman" w:hAnsi="Times New Roman" w:cs="Times New Roman"/>
          <w:sz w:val="24"/>
          <w:szCs w:val="24"/>
        </w:rPr>
        <w:t>•</w:t>
      </w:r>
      <w:r w:rsidRPr="0009608F">
        <w:rPr>
          <w:rFonts w:ascii="Times New Roman" w:hAnsi="Times New Roman" w:cs="Times New Roman"/>
          <w:sz w:val="24"/>
          <w:szCs w:val="24"/>
        </w:rPr>
        <w:tab/>
        <w:t>Примерные программы, созданные на основе ФГОС ООО</w:t>
      </w:r>
    </w:p>
    <w:p w:rsidR="0009608F" w:rsidRPr="0009608F" w:rsidRDefault="0009608F" w:rsidP="0009608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9608F">
        <w:rPr>
          <w:rFonts w:ascii="Times New Roman" w:hAnsi="Times New Roman" w:cs="Times New Roman"/>
          <w:sz w:val="24"/>
          <w:szCs w:val="24"/>
        </w:rPr>
        <w:t>•</w:t>
      </w:r>
      <w:r w:rsidRPr="0009608F">
        <w:rPr>
          <w:rFonts w:ascii="Times New Roman" w:hAnsi="Times New Roman" w:cs="Times New Roman"/>
          <w:sz w:val="24"/>
          <w:szCs w:val="24"/>
        </w:rPr>
        <w:tab/>
        <w:t xml:space="preserve">«Гигиенические требования к условиям обучения в общеобразовательных учреждениях», утвержденные постановлением Главного государственного санитарного врача РФ от 29.12.2010 № 189, (зарегистрировано в Минюсте Российской Федерации 03.03.2011 № 19993) «Об утверждении </w:t>
      </w:r>
      <w:proofErr w:type="spellStart"/>
      <w:r w:rsidRPr="0009608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9608F">
        <w:rPr>
          <w:rFonts w:ascii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учреждениях».</w:t>
      </w:r>
    </w:p>
    <w:p w:rsidR="0009608F" w:rsidRPr="0009608F" w:rsidRDefault="0009608F" w:rsidP="0009608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08F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</w:t>
      </w:r>
      <w:r w:rsidR="00DA7D07">
        <w:rPr>
          <w:rFonts w:ascii="Times New Roman" w:hAnsi="Times New Roman" w:cs="Times New Roman"/>
          <w:sz w:val="24"/>
          <w:szCs w:val="24"/>
        </w:rPr>
        <w:t>разования МКОУ «СОШ №6 » на 2020-2021</w:t>
      </w:r>
      <w:r w:rsidRPr="0009608F">
        <w:rPr>
          <w:rFonts w:ascii="Times New Roman" w:hAnsi="Times New Roman" w:cs="Times New Roman"/>
          <w:sz w:val="24"/>
          <w:szCs w:val="24"/>
        </w:rPr>
        <w:t xml:space="preserve"> учебный год. </w:t>
      </w:r>
    </w:p>
    <w:p w:rsidR="008D0BE7" w:rsidRPr="00294F47" w:rsidRDefault="0009608F" w:rsidP="0009608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08F">
        <w:rPr>
          <w:rFonts w:ascii="Times New Roman" w:hAnsi="Times New Roman" w:cs="Times New Roman"/>
          <w:sz w:val="24"/>
          <w:szCs w:val="24"/>
        </w:rPr>
        <w:t>Авторской программой по учебному предмету «География»  О. А. Климановой, В. В. Климанова, Э. В. Ким, издательство «Дрофа», Москва, 2019 год.</w:t>
      </w:r>
    </w:p>
    <w:p w:rsidR="008D0BE7" w:rsidRPr="0009608F" w:rsidRDefault="008D0BE7" w:rsidP="000960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08F">
        <w:rPr>
          <w:rFonts w:ascii="Times New Roman" w:hAnsi="Times New Roman" w:cs="Times New Roman"/>
          <w:b/>
          <w:sz w:val="24"/>
          <w:szCs w:val="24"/>
        </w:rPr>
        <w:t>Цели и задачи курса</w:t>
      </w:r>
    </w:p>
    <w:p w:rsidR="008D0BE7" w:rsidRPr="0009608F" w:rsidRDefault="008D0BE7" w:rsidP="0009608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608F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3E1687" w:rsidRPr="0009608F" w:rsidRDefault="003E1687" w:rsidP="0009608F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</w:pPr>
      <w:r w:rsidRPr="0009608F">
        <w:t xml:space="preserve">раскрытие закономерностей </w:t>
      </w:r>
      <w:proofErr w:type="spellStart"/>
      <w:r w:rsidRPr="0009608F">
        <w:t>землеведческого</w:t>
      </w:r>
      <w:proofErr w:type="spellEnd"/>
      <w:r w:rsidRPr="0009608F">
        <w:t xml:space="preserve"> характера, с тем чтобы школьники в разнообразии природы, населения и его хозяйственной деятельности увидели единство, определенный порядок, связь явлений. Это будет воспитывать убеждение в необходимости бережного отношения к природе, международного сотрудничества в решении проблем окружающей среды;</w:t>
      </w:r>
    </w:p>
    <w:p w:rsidR="003E1687" w:rsidRPr="0009608F" w:rsidRDefault="003E1687" w:rsidP="0009608F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</w:pPr>
      <w:r w:rsidRPr="0009608F">
        <w:t>создание у учащихся целостного представления о Земле как планете людей;</w:t>
      </w:r>
    </w:p>
    <w:p w:rsidR="003E1687" w:rsidRPr="0009608F" w:rsidRDefault="003E1687" w:rsidP="0009608F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</w:pPr>
      <w:r w:rsidRPr="0009608F">
        <w:t>раскрытие разнообразия природы и населения Земли, знакомство со странами и народами;</w:t>
      </w:r>
    </w:p>
    <w:p w:rsidR="003E1687" w:rsidRPr="0009608F" w:rsidRDefault="003E1687" w:rsidP="0009608F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</w:pPr>
      <w:r w:rsidRPr="0009608F">
        <w:t>формирование необходимого минимума базовых знаний и представлений страноведческого характера, необходимых каждому человеку нашей эпохи.</w:t>
      </w:r>
    </w:p>
    <w:p w:rsidR="008D0BE7" w:rsidRPr="0009608F" w:rsidRDefault="008D0BE7" w:rsidP="0009608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9608F">
        <w:rPr>
          <w:rFonts w:ascii="Times New Roman" w:hAnsi="Times New Roman" w:cs="Times New Roman"/>
          <w:b/>
          <w:sz w:val="24"/>
          <w:szCs w:val="24"/>
        </w:rPr>
        <w:t xml:space="preserve"> Задачи: </w:t>
      </w:r>
    </w:p>
    <w:p w:rsidR="003E1687" w:rsidRPr="0009608F" w:rsidRDefault="003E1687" w:rsidP="0009608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 w:rsidRPr="0009608F">
        <w:t>Сформировать представление у учащихся о структуре, динамике, размещении населения мира, первоначальные представления о размещении географических объектов как природных (материков и океанов, гор, равнин, рек и морей и т.д.), так и социально-экономических (стран, городов, дорог и т.д.).</w:t>
      </w:r>
    </w:p>
    <w:p w:rsidR="003E1687" w:rsidRPr="0009608F" w:rsidRDefault="003E1687" w:rsidP="0009608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 w:rsidRPr="0009608F">
        <w:t>Сформировать практические умения работать с глобусом, картой, планом местности, находить и систематизировать географическую информацию. Применять географические знания для объяснения и оценки разнообразных явлений и процессов.</w:t>
      </w:r>
    </w:p>
    <w:p w:rsidR="003E1687" w:rsidRPr="0009608F" w:rsidRDefault="003E1687" w:rsidP="0009608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 w:rsidRPr="0009608F">
        <w:t xml:space="preserve"> Развивать познавательные интерес, интеллектуальные и творческие способности в процессе наблюдений за состоянием окружающей среды, решения географических задач, самостоятельного приобретения новых знаний.</w:t>
      </w:r>
    </w:p>
    <w:p w:rsidR="003E1687" w:rsidRPr="0009608F" w:rsidRDefault="003E1687" w:rsidP="0009608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 w:rsidRPr="0009608F">
        <w:t>Развивать понимание воздействия человека на состояние природы и следствий взаимодействия природы и человека, разнообразия и своеобразия духовных традиций.</w:t>
      </w:r>
    </w:p>
    <w:p w:rsidR="003E1687" w:rsidRPr="0009608F" w:rsidRDefault="003E1687" w:rsidP="0009608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 w:rsidRPr="0009608F">
        <w:t>Воспитывать личностное отношение к своему населенному пункту, как части России, чувство уважения и любви к своей малой Родине через активное познание и сохранение родной природы.</w:t>
      </w:r>
    </w:p>
    <w:p w:rsidR="008D0BE7" w:rsidRPr="0009608F" w:rsidRDefault="008D0BE7" w:rsidP="0009608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9608F">
        <w:rPr>
          <w:rFonts w:ascii="Times New Roman" w:eastAsia="Calibri" w:hAnsi="Times New Roman" w:cs="Times New Roman"/>
          <w:b/>
          <w:sz w:val="24"/>
          <w:szCs w:val="24"/>
        </w:rPr>
        <w:t>Место предмета «География» в учебном плане</w:t>
      </w:r>
    </w:p>
    <w:p w:rsidR="008D0BE7" w:rsidRPr="0009608F" w:rsidRDefault="008D0BE7" w:rsidP="000960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08F">
        <w:rPr>
          <w:rFonts w:ascii="Times New Roman" w:eastAsia="Calibri" w:hAnsi="Times New Roman" w:cs="Times New Roman"/>
          <w:sz w:val="24"/>
          <w:szCs w:val="24"/>
        </w:rPr>
        <w:t>В соответствии с у</w:t>
      </w:r>
      <w:r w:rsidR="0009608F">
        <w:rPr>
          <w:rFonts w:ascii="Times New Roman" w:eastAsia="Calibri" w:hAnsi="Times New Roman" w:cs="Times New Roman"/>
          <w:sz w:val="24"/>
          <w:szCs w:val="24"/>
        </w:rPr>
        <w:t>чебным планом МКОУ «СОШ №6</w:t>
      </w:r>
      <w:r w:rsidR="006A3670">
        <w:rPr>
          <w:rFonts w:ascii="Times New Roman" w:eastAsia="Calibri" w:hAnsi="Times New Roman" w:cs="Times New Roman"/>
          <w:sz w:val="24"/>
          <w:szCs w:val="24"/>
        </w:rPr>
        <w:t>» на 2020-2021</w:t>
      </w:r>
      <w:r w:rsidRPr="0009608F">
        <w:rPr>
          <w:rFonts w:ascii="Times New Roman" w:eastAsia="Calibri" w:hAnsi="Times New Roman" w:cs="Times New Roman"/>
          <w:sz w:val="24"/>
          <w:szCs w:val="24"/>
        </w:rPr>
        <w:t xml:space="preserve"> учебный год рабочая программа по географии в 7 классе рассчитана на </w:t>
      </w:r>
      <w:r w:rsidR="0009608F">
        <w:rPr>
          <w:rFonts w:ascii="Times New Roman" w:eastAsia="Calibri" w:hAnsi="Times New Roman" w:cs="Times New Roman"/>
          <w:sz w:val="24"/>
          <w:szCs w:val="24"/>
        </w:rPr>
        <w:t>68</w:t>
      </w:r>
      <w:r w:rsidRPr="0009608F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09608F">
        <w:rPr>
          <w:rFonts w:ascii="Times New Roman" w:eastAsia="Calibri" w:hAnsi="Times New Roman" w:cs="Times New Roman"/>
          <w:sz w:val="24"/>
          <w:szCs w:val="24"/>
        </w:rPr>
        <w:t>ов</w:t>
      </w:r>
      <w:r w:rsidRPr="0009608F">
        <w:rPr>
          <w:rFonts w:ascii="Times New Roman" w:eastAsia="Calibri" w:hAnsi="Times New Roman" w:cs="Times New Roman"/>
          <w:sz w:val="24"/>
          <w:szCs w:val="24"/>
        </w:rPr>
        <w:t xml:space="preserve"> в год при 2 часах  в неделю.</w:t>
      </w:r>
    </w:p>
    <w:p w:rsidR="008D0BE7" w:rsidRPr="0009608F" w:rsidRDefault="0009608F" w:rsidP="000960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34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учебных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недели</w:t>
      </w:r>
      <w:r w:rsidR="008D0BE7" w:rsidRPr="0009608F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8D0BE7" w:rsidRPr="0009608F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="008D0BE7" w:rsidRPr="0009608F">
        <w:rPr>
          <w:rFonts w:ascii="Times New Roman" w:eastAsia="Calibri" w:hAnsi="Times New Roman" w:cs="Times New Roman"/>
          <w:sz w:val="24"/>
          <w:szCs w:val="24"/>
        </w:rPr>
        <w:t xml:space="preserve"> ч -18 часов, </w:t>
      </w:r>
      <w:r w:rsidR="008D0BE7" w:rsidRPr="0009608F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8D0BE7" w:rsidRPr="0009608F">
        <w:rPr>
          <w:rFonts w:ascii="Times New Roman" w:eastAsia="Calibri" w:hAnsi="Times New Roman" w:cs="Times New Roman"/>
          <w:sz w:val="24"/>
          <w:szCs w:val="24"/>
        </w:rPr>
        <w:t xml:space="preserve"> ч – 14 часов, </w:t>
      </w:r>
      <w:r w:rsidR="008D0BE7" w:rsidRPr="0009608F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="008D0BE7" w:rsidRPr="0009608F">
        <w:rPr>
          <w:rFonts w:ascii="Times New Roman" w:eastAsia="Calibri" w:hAnsi="Times New Roman" w:cs="Times New Roman"/>
          <w:sz w:val="24"/>
          <w:szCs w:val="24"/>
        </w:rPr>
        <w:t xml:space="preserve">ч – 20 часов, </w:t>
      </w:r>
      <w:r w:rsidR="008D0BE7" w:rsidRPr="0009608F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>
        <w:rPr>
          <w:rFonts w:ascii="Times New Roman" w:eastAsia="Calibri" w:hAnsi="Times New Roman" w:cs="Times New Roman"/>
          <w:sz w:val="24"/>
          <w:szCs w:val="24"/>
        </w:rPr>
        <w:t>ч – 16</w:t>
      </w:r>
      <w:r w:rsidR="008D0BE7" w:rsidRPr="0009608F"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</w:p>
    <w:p w:rsidR="008D0BE7" w:rsidRDefault="008D0BE7" w:rsidP="000960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608F">
        <w:rPr>
          <w:rFonts w:ascii="Times New Roman" w:eastAsia="Calibri" w:hAnsi="Times New Roman" w:cs="Times New Roman"/>
          <w:sz w:val="24"/>
          <w:szCs w:val="24"/>
        </w:rPr>
        <w:t xml:space="preserve">Программа рассчитана на   </w:t>
      </w:r>
      <w:r w:rsidR="006613CA" w:rsidRPr="0009608F">
        <w:rPr>
          <w:rFonts w:ascii="Times New Roman" w:eastAsia="Calibri" w:hAnsi="Times New Roman" w:cs="Times New Roman"/>
          <w:sz w:val="24"/>
          <w:szCs w:val="24"/>
        </w:rPr>
        <w:t>7</w:t>
      </w:r>
      <w:r w:rsidRPr="0009608F">
        <w:rPr>
          <w:rFonts w:ascii="Times New Roman" w:eastAsia="Calibri" w:hAnsi="Times New Roman" w:cs="Times New Roman"/>
          <w:sz w:val="24"/>
          <w:szCs w:val="24"/>
        </w:rPr>
        <w:t xml:space="preserve">А, </w:t>
      </w:r>
      <w:r w:rsidR="006613CA" w:rsidRPr="0009608F">
        <w:rPr>
          <w:rFonts w:ascii="Times New Roman" w:eastAsia="Calibri" w:hAnsi="Times New Roman" w:cs="Times New Roman"/>
          <w:sz w:val="24"/>
          <w:szCs w:val="24"/>
        </w:rPr>
        <w:t>7</w:t>
      </w:r>
      <w:r w:rsidRPr="0009608F">
        <w:rPr>
          <w:rFonts w:ascii="Times New Roman" w:eastAsia="Calibri" w:hAnsi="Times New Roman" w:cs="Times New Roman"/>
          <w:sz w:val="24"/>
          <w:szCs w:val="24"/>
        </w:rPr>
        <w:t>Б</w:t>
      </w:r>
      <w:r w:rsidR="00892777">
        <w:rPr>
          <w:rFonts w:ascii="Times New Roman" w:eastAsia="Calibri" w:hAnsi="Times New Roman" w:cs="Times New Roman"/>
          <w:sz w:val="24"/>
          <w:szCs w:val="24"/>
        </w:rPr>
        <w:t>, 7В, 7Г</w:t>
      </w:r>
      <w:r w:rsidR="006A3670">
        <w:rPr>
          <w:rFonts w:ascii="Times New Roman" w:eastAsia="Calibri" w:hAnsi="Times New Roman" w:cs="Times New Roman"/>
          <w:sz w:val="24"/>
          <w:szCs w:val="24"/>
        </w:rPr>
        <w:t>,7Д</w:t>
      </w:r>
      <w:r w:rsidRPr="0009608F">
        <w:rPr>
          <w:rFonts w:ascii="Times New Roman" w:eastAsia="Calibri" w:hAnsi="Times New Roman" w:cs="Times New Roman"/>
          <w:sz w:val="24"/>
          <w:szCs w:val="24"/>
        </w:rPr>
        <w:t xml:space="preserve"> классы.</w:t>
      </w:r>
    </w:p>
    <w:p w:rsidR="00892777" w:rsidRPr="0009608F" w:rsidRDefault="00892777" w:rsidP="000960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92777" w:rsidRDefault="00892777" w:rsidP="008927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2777" w:rsidRDefault="00892777" w:rsidP="008927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92777" w:rsidRDefault="00892777" w:rsidP="008927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E1687" w:rsidRPr="00892777" w:rsidRDefault="00892777" w:rsidP="008927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Требования к уровню подготовки</w:t>
      </w:r>
    </w:p>
    <w:p w:rsidR="00892777" w:rsidRPr="00892777" w:rsidRDefault="00892777" w:rsidP="008927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Планиру</w:t>
      </w:r>
      <w:r w:rsidRPr="00892777">
        <w:rPr>
          <w:rFonts w:ascii="Times New Roman" w:eastAsia="Calibri" w:hAnsi="Times New Roman" w:cs="Times New Roman"/>
          <w:b/>
          <w:sz w:val="24"/>
          <w:szCs w:val="24"/>
        </w:rPr>
        <w:t>емые результаты освоения учебного предмета (УУД)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rPr>
          <w:b/>
          <w:bCs/>
        </w:rPr>
        <w:t>Личностные результаты освоения учебного материала: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осознание ценности географических знаний, как важнейшего компонента научной картины мира: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</w:t>
      </w:r>
      <w:proofErr w:type="spellStart"/>
      <w:r w:rsidRPr="0009608F">
        <w:t>сформированность</w:t>
      </w:r>
      <w:proofErr w:type="spellEnd"/>
      <w:r w:rsidRPr="0009608F">
        <w:t xml:space="preserve">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осознание значимости и общности глобальных проблем человечества;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эмоционально-ценностное отношение к окружающей среде, необходимости её сохранения и рационального использования;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патриотизм, любовь к своей местности, своему региону, своей стране;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уважение к истории, культуре, национальным особенностям, толерантность.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proofErr w:type="spellStart"/>
      <w:r w:rsidRPr="0009608F">
        <w:rPr>
          <w:b/>
          <w:bCs/>
        </w:rPr>
        <w:t>Метапредметные</w:t>
      </w:r>
      <w:proofErr w:type="spellEnd"/>
      <w:r w:rsidRPr="0009608F">
        <w:rPr>
          <w:b/>
          <w:bCs/>
        </w:rPr>
        <w:t xml:space="preserve"> результаты освоения учебного материала: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  <w:rPr>
          <w:u w:val="single"/>
        </w:rPr>
      </w:pPr>
      <w:r w:rsidRPr="0009608F">
        <w:rPr>
          <w:u w:val="single"/>
        </w:rPr>
        <w:t>Регулятивные: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способность к самостоятельному приобретению новых знаний и практических умений;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умения управлять своей познавательной деятельностью;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умение организовывать свою деятельность;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определять её цели и задачи;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выбирать средства и применять их на практике;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оценивать достигнутые результаты.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  <w:rPr>
          <w:u w:val="single"/>
        </w:rPr>
      </w:pPr>
      <w:r w:rsidRPr="0009608F">
        <w:rPr>
          <w:u w:val="single"/>
        </w:rPr>
        <w:t>Познавательные: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– 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технологий: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Анализировать, сравнивать, классифицировать и обобщать понятия: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– давать определение понятиям на основе изученного на различных предметах учебного материала;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– осуществлять логическую операцию установления видовых отношений;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– обобщать понятия – осуществлять логическую операцию перехода от понятия с меньшим объёмом к понятию с большим объёмом.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 xml:space="preserve">Строить </w:t>
      </w:r>
      <w:proofErr w:type="gramStart"/>
      <w:r w:rsidRPr="0009608F">
        <w:t>логическое рассуждение</w:t>
      </w:r>
      <w:proofErr w:type="gramEnd"/>
      <w:r w:rsidRPr="0009608F">
        <w:t>, включающее установление причинно-следственных связей.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  <w:rPr>
          <w:u w:val="single"/>
        </w:rPr>
      </w:pPr>
      <w:r w:rsidRPr="0009608F">
        <w:rPr>
          <w:u w:val="single"/>
        </w:rPr>
        <w:t>Коммуникативные:</w:t>
      </w:r>
    </w:p>
    <w:p w:rsidR="00892777" w:rsidRPr="004872E6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самостоятельно организовывать учебное взаимодействие в группе (определять общие цели, распределять роли, договариваться друг с другом).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09608F">
        <w:rPr>
          <w:b/>
          <w:bCs/>
        </w:rPr>
        <w:t>Предметные результаты освоения учебного материала: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proofErr w:type="gramStart"/>
      <w:r w:rsidRPr="0009608F">
        <w:t>- объяснять значение понятий: «физическая география», «экономическая география», «социальная география», «страноведение», «государство», «колония», «монархия», «республика», «унитарное государство», «федеративное государство», «источники географической информации»;</w:t>
      </w:r>
      <w:proofErr w:type="gramEnd"/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давать характеристику политической карты мира – по масштабу, охвату территории, содержанию;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находить и показывать по карте различные государства, определять пограничные соседние государства;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приводить простые примеры различий между государствами по географическому положению, размерами и конфигурации территории;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 xml:space="preserve">- показывать по карте материки и части света, границу между Европой и Азией, страны, </w:t>
      </w:r>
      <w:proofErr w:type="spellStart"/>
      <w:r w:rsidRPr="0009608F">
        <w:t>упоминающиеся</w:t>
      </w:r>
      <w:proofErr w:type="spellEnd"/>
      <w:r w:rsidRPr="0009608F">
        <w:t xml:space="preserve"> в параграфах;</w:t>
      </w:r>
    </w:p>
    <w:p w:rsidR="00892777" w:rsidRPr="00892777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- находить и подбирать различные источники информации, извлекать нужную информацию.</w:t>
      </w:r>
    </w:p>
    <w:p w:rsidR="008D0BE7" w:rsidRPr="00892777" w:rsidRDefault="008D0BE7" w:rsidP="0009608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92777">
        <w:rPr>
          <w:rFonts w:ascii="Times New Roman" w:eastAsia="Calibri" w:hAnsi="Times New Roman" w:cs="Times New Roman"/>
          <w:b/>
          <w:sz w:val="24"/>
          <w:szCs w:val="24"/>
        </w:rPr>
        <w:t>Содержание тем учебного курса «</w:t>
      </w:r>
      <w:r w:rsidR="00C0102A" w:rsidRPr="00892777">
        <w:rPr>
          <w:rFonts w:ascii="Times New Roman" w:eastAsia="Calibri" w:hAnsi="Times New Roman" w:cs="Times New Roman"/>
          <w:b/>
          <w:sz w:val="24"/>
          <w:szCs w:val="24"/>
        </w:rPr>
        <w:t>Страноведение. 7 класс</w:t>
      </w:r>
      <w:r w:rsidRPr="00892777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5710"/>
        <w:gridCol w:w="1417"/>
      </w:tblGrid>
      <w:tr w:rsidR="00892777" w:rsidRPr="0009608F" w:rsidTr="00636754">
        <w:trPr>
          <w:trHeight w:val="818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№ раздела, темы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Количество </w:t>
            </w:r>
          </w:p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часов</w:t>
            </w:r>
          </w:p>
        </w:tc>
      </w:tr>
      <w:tr w:rsidR="00892777" w:rsidRPr="0009608F" w:rsidTr="00636754">
        <w:trPr>
          <w:trHeight w:val="305"/>
          <w:jc w:val="center"/>
        </w:trPr>
        <w:tc>
          <w:tcPr>
            <w:tcW w:w="1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1.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892777" w:rsidRPr="0009608F" w:rsidTr="00636754">
        <w:trPr>
          <w:trHeight w:val="238"/>
          <w:jc w:val="center"/>
        </w:trPr>
        <w:tc>
          <w:tcPr>
            <w:tcW w:w="83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9608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960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Земля Планета людей 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2. 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Тема 1. Население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4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Тема 2. Хозяйственная деятельность людей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1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Тема 3. Природа и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8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8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Раздел </w:t>
            </w: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  <w:t>II</w:t>
            </w: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. Материки, океаны и страны мира 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77D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Океаны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6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Африка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8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7.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</w:t>
            </w: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Австралия и Океания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6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Южная Америка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7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Полярные  области: Арктика и Антарктика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4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10.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9. </w:t>
            </w: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Северная Америка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5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11.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10. </w:t>
            </w: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Евразия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10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832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Раздел </w:t>
            </w: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en-US"/>
              </w:rPr>
              <w:t>III</w:t>
            </w: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 Человечество на Земле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– споры о прошлом и будущем 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12.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sz w:val="24"/>
                <w:szCs w:val="24"/>
              </w:rPr>
              <w:t>Тема 11. Прошлое и будущее Земли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1193" w:type="dxa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5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1</w:t>
            </w:r>
          </w:p>
        </w:tc>
      </w:tr>
      <w:tr w:rsidR="00892777" w:rsidRPr="0009608F" w:rsidTr="00636754">
        <w:trPr>
          <w:trHeight w:val="314"/>
          <w:jc w:val="center"/>
        </w:trPr>
        <w:tc>
          <w:tcPr>
            <w:tcW w:w="69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777" w:rsidRPr="0009608F" w:rsidRDefault="00892777" w:rsidP="0089277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68</w:t>
            </w:r>
          </w:p>
        </w:tc>
      </w:tr>
    </w:tbl>
    <w:p w:rsidR="00636754" w:rsidRPr="00636754" w:rsidRDefault="00636754" w:rsidP="00636754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изучения предмета используются следующие </w:t>
      </w:r>
      <w:r w:rsidRPr="006367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промежуточного контроля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тестовый контроль, проверочные работы, топографические и географические диктанты, работы с контурными картами.</w:t>
      </w:r>
    </w:p>
    <w:p w:rsidR="00636754" w:rsidRPr="00636754" w:rsidRDefault="00636754" w:rsidP="006367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6367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Ф</w:t>
      </w:r>
      <w:r w:rsidRPr="006367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ормы обучения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диалог, беседа, дискуссия, диспут.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Индивидуальный, индивидуально-групповой, групповой и коллективный способ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обучения.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</w:t>
      </w:r>
      <w:r w:rsidRPr="006367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обучения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36754" w:rsidRPr="006F048D" w:rsidRDefault="00636754" w:rsidP="00636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словесные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(рассказ, 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ебная лекция, беседа), наглядные</w:t>
      </w:r>
      <w:r w:rsidR="006F0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практические, проблемно-поисковые</w:t>
      </w:r>
      <w:r w:rsidR="006F0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0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</w:t>
      </w:r>
      <w:r w:rsidR="006F0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деловы</w:t>
      </w:r>
      <w:r w:rsidR="006F0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</w:t>
      </w:r>
      <w:r w:rsidR="006F0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ы; индивидуальный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0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фронтальный</w:t>
      </w:r>
      <w:r w:rsidR="006F048D"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6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опрос</w:t>
      </w:r>
      <w:r w:rsidR="006F04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выборочный контроль.</w:t>
      </w:r>
      <w:proofErr w:type="gramEnd"/>
    </w:p>
    <w:p w:rsidR="00C0102A" w:rsidRPr="0009608F" w:rsidRDefault="00C0102A" w:rsidP="000960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Введение.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География в современном мире. </w:t>
      </w:r>
      <w:r w:rsidRPr="006367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Страноведение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наука о природе, населении, хозяйстве и культуре стран земного шара. Материки, части света и страны. Географические карты. Разнообразие стран современного мира. Источники географической информации.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 I. Земля – планета людей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 Население мира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Появление человека и его распространение по земному шару. Миграции.</w:t>
      </w:r>
      <w:r w:rsidR="00294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6754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исленности населения</w:t>
      </w:r>
      <w:r w:rsidR="0063675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6754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азмещение населения и плотность. Человеческ</w:t>
      </w:r>
      <w:r w:rsidR="00636754">
        <w:rPr>
          <w:rFonts w:ascii="Times New Roman" w:eastAsia="Times New Roman" w:hAnsi="Times New Roman" w:cs="Times New Roman"/>
          <w:sz w:val="24"/>
          <w:szCs w:val="24"/>
          <w:lang w:eastAsia="ru-RU"/>
        </w:rPr>
        <w:t>ие расы. Крупнейшие народы мира.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Религии мира. Городское и сельское население. Крупнейшие города мира.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2. Хозяйственная деятельность человека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и развитие хозяйства. Разнообразие видов хозяйственной деятельности</w:t>
      </w:r>
      <w:r w:rsidR="0063675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Первичные, вторичные и третичные виды хозяйственной деятельности. Современное хозяйство мира: секторы (сферы), отрасли. Взаимосвязь хозяйств отдельных стран мира.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3. Природа Земли  и человек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Литосфера. Геологическое время. Литосферные плиты и современный рельеф. Складчатые области и платформы. Горы и равнины. Атмосфера. Погода и климат. Климатические пояса. 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 II. 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</w:t>
      </w:r>
      <w:r w:rsidR="00294F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Океаны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Атлантический</w:t>
      </w:r>
      <w:r w:rsidR="006F04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Индийский</w:t>
      </w:r>
      <w:r w:rsidR="006F04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48D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Тихий,</w:t>
      </w:r>
      <w:r w:rsidR="006F048D"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4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Северный</w:t>
      </w:r>
      <w:r w:rsidR="006F048D"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Ледо</w:t>
      </w:r>
      <w:r w:rsidR="006F04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витый океаны. 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природы и хозяйственного использования океанов. </w:t>
      </w:r>
    </w:p>
    <w:p w:rsidR="00C0102A" w:rsidRPr="0009608F" w:rsidRDefault="004872E6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</w:t>
      </w:r>
      <w:r w:rsidR="00C0102A"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Африка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Африки.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Модель географической зональности и симметрия относительно экватора. Самые крупные и наиболее значимые природные объекты материка. Колониальное прошлое и современная политическая карта Африки.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Северная Африка.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Географическое положение региона. Страны Магриба – африканское Средиземноморье. Арабский запад. Полезные ископаемые: нефть, природный газ и фосфориты. Жаркий и сухой климат. Нил – уникальный плодородный оазис. Сахара – крупнейшая пустыня</w:t>
      </w:r>
      <w:r w:rsidR="006F04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планеты. Тропические пустыни: песчаные, каменистые, соляные. Земледелие в оазисах. Культура финиковой пальмы.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Западная и Центральная Африка.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Особенности географического положения. Влияние рельефа и климата на формирование природных зон экваториального и субэкваториальных поясов.</w:t>
      </w:r>
      <w:r w:rsidR="00294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Страны побережья Гвинейского залива. Река Нигер и ее роль в жизни Западной Африки. Зона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Сахеля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Озеро Чад. Опустынивание. Бассейн Конго – лесное сердце континента. Обезлесение и его причины. Полезные ископаемые стран региона. Особенности современного хозяйства: добыча полезных ископаемых и плантации тропических к</w:t>
      </w:r>
      <w:r w:rsidR="00294F47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ультур. Народы негроидной расы.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Восточная Африка.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Особенности географического положения: вдоль побережья Индийского океана. Великие Африканские разломы: нагорья, плоскогорья и озера.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Рифтовая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зона. Саванны и редколесья. Сафари и национальные парки. Эфиопия – родина сельскохозяйственных культур. Арабское влияние на побережье Индийского океана. Народы банту и суахили. Мадагаскар – крупнейший остров у берегов Африки.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Южная Африка.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Особенности географического положения стран региона. Различия западных и восточных побережий. Река Замбези и водопад Виктория. Влияние холодных течений и пустыня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Намиб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(дюны и вельвичия). Пески Калахари и внутренние дельты. Капские и Драконовы горы – «Средиземноморье Южной Африки». Южно-Африканская Республика: сложный национальный состав, особенности экономического развития. Горнодобывающая промышленность: руды цветных металлов, алмазы, золото.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 знаний по теме «Африка».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Самые крупные и наиболее значимые природные объекты. Особенности природы материка обусловленные географическим положение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м-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модель географической зональности и симметричное расположение зон относительно экватора. Колониальный тип структуры хозяйства: порты, районы добычи полезных ископаемых, плантационное сельское хозяйство. Голод, нищета, неграмотность.</w:t>
      </w:r>
    </w:p>
    <w:p w:rsidR="00C0102A" w:rsidRPr="0009608F" w:rsidRDefault="00294F47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4872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AA3D6B" w:rsidRPr="0009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Австралия и Океания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Австралия. Географическое положение и природа. 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Страна-материк. Сухопутные мосты с Евразией и Тасманией. Остров Тасмания. Большой Водораздельный хребет и его влияние на природу страны. Пустыни центральной Австралии. Озеро Эйр и пересыхающие реки (крики). Минеральные богатства материка. Уникальный животный и растительный мир; эндемики. Аборигены и иммигранты. Сидней и Мельбурн – города-соперники.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Океания.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 региона: Полинезия и Новая Зеландия, Микронезия, Меланезия. Линия перемены дат. Происхождение островов и общие черты природы. Коралловые рифы, атоллы и лагуны. «Покорители» Тихого океана. Натуральное хозяйство и ядерные испытания.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 знаний по теме «Австралия и Океания».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7. Южная Америка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Особенности ГП и природы Южной Америки. 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Бразилия.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Крупнейшая страна Южной Америки. Река Амазонка – самая полноводная река Земли. Амазонская сельва (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Амазония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«легкие планеты». Минеральные богатства Бразильского плоскогорья. Плантационное хозяйство: кофе, сахарный тростник и другие тропические культуры. Бразилиа – столица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ио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-де-Жанейро – город карнавалов.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Андские страны.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Состав региона. Горная цепь Анд – ось развития региона. Сложность 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геологический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и богатство полезными ископаемыми: нефть Эквадора, олово Боливии и медь Чили.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Льянос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саванны бассейна Ориноко. Водопад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Анхель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Высотная поясность: от сельвы до ледников. Положение снеговой линии в зависимости от климата. Приокеаническая пустыня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Атакама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Высокогорное озеро Титикака.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Ла-</w:t>
      </w:r>
      <w:proofErr w:type="spellStart"/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Платские</w:t>
      </w:r>
      <w:proofErr w:type="spellEnd"/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страны.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Положение в субтропических и умеренных широтах. Пампа и ее сравнение со степями и прериями.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Патагония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Река Парана и гидростроительство. Крайний юг материка: фьорды и острова. Остров Огненная Земля и мыс Горн.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 знаний по теме «Южная Америка».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8. Полярные области Земли: Арктика и Антарктика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Полярные области Земли. Общие черты природы полярных областей Земли. История исследования и освоения. Международное сотрудничество в исследовании и освоении.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Арктика. 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географического положения, природы и хозяйственного освоения Северного Ледовитого океана и сухопутной части материка. Антарктика.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Антарктида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самый южный материк. Ледниковый покров и строение материка. Антарктические оазисы и птичьи базары. Полюс холода планеты. Шельфовые ледники и айсберги. Озоновая дыра.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черты полярных областей Земли.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 знаний по теме «</w:t>
      </w:r>
      <w:r w:rsidR="004872E6" w:rsidRPr="0009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Полярные области Земли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9. Северная Америка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Особенности ГП и природы Северной Америки.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Канада и Гренландия.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Особенности географического положения. «Холодное дыхание» Арктики и сдвиг природно-хозяйственных зон на юг. Канадский Арктический архипелаг. Арктический и субарктический климат.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Гудзонов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залив – «ледяной мешок». Гранитные скалы полуострова Лабрадор. Кристаллический щит и богатство полезных ископаемых. Материковое оледенение, его влияние на природу и хозяйство страны. Великие озера и река Святого Лаврентия. Североамериканская тайга и степные провинции. Гренландия – самый большой остров на Земле.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Соединенные Штаты Америки 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Географическое положение: от Атлантики до Тихого океана. Особенности природы страны: горный Запад и равнинный Восток. Меридиональная зональность. «Молодые» Кордильеры и «старые» Аппалачи. Национальные парки. Состав населения страны: «иммиграционный котел». Миссисипи – «американская Волга».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США – крупнейшая экономическая держава мира. Региональные различия в размещении населения и хозяйства на территории страны. Северо-Восток США: район первых переселенцев. «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Супергород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Нью-Йорк. Родина небоскрёбов - Чикаго. Вашингтон – столица США. Полуостров Флорида – тропический рай и космодром. Калифорния – самый населённый и развитый штат. Города Тихоокеанского побережья – Лос-Анджелес, 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 – Франциско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Центральная Америка и Вест-Индия.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Особенности географического положения стран региона. Перешеек между океанами и Панамский канал. Жаркий и сухой климат внутренних нагорий. Наследие древних культур. Мехико – крупнейший город мира. Тропические циклоны Карибского моря. Вест-Индия: Большие и Малые Антильские острова.</w:t>
      </w:r>
    </w:p>
    <w:p w:rsidR="00AA3D6B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 знаний по теме «Северная Америка».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872E6" w:rsidRPr="0009608F" w:rsidRDefault="00C0102A" w:rsidP="004872E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10. </w:t>
      </w:r>
      <w:r w:rsidR="004872E6"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Евразия и омывающие ее океаны</w:t>
      </w:r>
    </w:p>
    <w:p w:rsidR="00C0102A" w:rsidRPr="0009608F" w:rsidRDefault="004872E6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 – самый большой материк Земли.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Географическое положение, его влияние на особенности природы материка.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02A"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Европа – самая старая, заселённая и освоенная часть света Общие особенности европейских стран. Европейский союз.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Северная Европа.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Физико-географическое положение стран (островное и полуостровное) и их относительная изолированность. Древнее оледенение и его влияние на природу стран. Океанические течения и их влияние на природу и хозяйство. Вулканизм и ледники Исландии. Использование геотермальной энергии. Основные черты природы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Фенноскандии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. Фьорды Норвегии, озера и возвышенности Швеции, леса и болота Финляндии. Скандинавы - потомки викингов. Особенности хозяйства: рыболовство, лесная промышленность, добыча железной руды и нефти. Обрабатывающая промышленность Швеции. Молочное животноводство.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Средняя Европа. </w:t>
      </w:r>
      <w:r w:rsidRPr="00096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Британские острова.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Географическое положение. Влияние островного положения на историю и культуру страны. Факторы формирования морского умеренного климата. Великобритания – «туманный Альбион». Зависимость природы и хозяйства от особенностей климата. Островная изоляция, влияние ее на характер и жизнь британцев. Индустриальная мощь Англии. Лондон и его достопримечательности. Ирландия – «зеленый остров».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Франция и страны Бенилюкса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Географическое положение и единство стран региона. Разнообразие природы и хозяйства регионов Франции. Культурное наследие Франции. Нидерланды: страна низкой земли. Наводнения их причины. Работы по мелиорации территории. Польдеры и ветряные мельницы. Бельгия: сгусток населения и промышленности. Штаб-квартиры Европейских объединений.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Германия и Альпийские страны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 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Германия – самая большая по численности населения страна Европы. Природа страны: от приморских низин Балтийского и Северного морей до альпийских высокогорий. Области древней складчатости и характерные для них полезные ископаемые. Рейн и 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Эльба – срединные оси Европы. Региональные различия в хозяйстве и населении страны. Разнообразие немецких городов. Берлин, Гамбург, Мюнхен. Горы и ледники Швейцарии и Австрии.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Восточная Европа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096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Страны между Германией и Россией.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западных славян: Польша, Чехия и Словакия; территориальная и культурная связь с Россией. Широколиственные и смешанные леса. Интенсивное и давнее освоение территории и современное состояние природы. Национальные парки. Особенности переходной экономики.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Балтии (Литва, Латвия, Эстония). Приморское географическое положение. Озера и морены Прибалтики, мягкий морской климат. Низкое естественное плодородие почв и скудость природных ресурсов. Куршская коса – памятник всемирного природного наследия. Хуторская форма расселения. Рыбный промысел и приморская рекреация. Территориальная близость с Россией и сложность исторических взаимодействий. Русскоязычное население стран Балтии.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Страны восточных славян (Беларусь, Украина, Молдова). Географическое положение территории, его сходства и различия с Европейской частью России. Белорусское полесье. Чернобыль и «ядерная катастрофа»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тепи и лесостепи Украины. Киев – «мать городов русских». «Украинский» Запад и «русские» Восток и Юг. Индустриально-аграрный характер экономики. Основные виды хозяйственной деятельности.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Южная Европа. </w:t>
      </w:r>
      <w:r w:rsidRPr="00096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Страны на Пиренейском полуострове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(Испания и Португалия). Географическое положение стран в субтропическом климате и его следствия. Барьерный эффект гор на окраинах и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континентальность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климата в центре. Разнообразие природы и хозяйства регионов Испании. Арабское влияние в привычном ландшафте. Конкистадоры. Национальные традиции испанцев, известные всему миру. Мадрид и Барселона. Португалия – приатлантическая страна на крайнем западе Европы.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Страны на </w:t>
      </w:r>
      <w:proofErr w:type="spellStart"/>
      <w:r w:rsidRPr="00096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Апеннинском</w:t>
      </w:r>
      <w:proofErr w:type="spellEnd"/>
      <w:r w:rsidRPr="00096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полуострове (Италия).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«Итальянский сапог» на карте Европы. Государства – карлики. Влияние географического положения на характер природы и хозяйство региона. Горные цепи как неотъемлемая часть страны: альпийская складчатость и ее современные проявления. Промышленное могущество Севера и отсталость Юга. Субтропические культуры, рекреация. Венеция, Рим, Флоренция – «классическая Италия». Ватикан – город-государство.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Дунайские и Балканские страны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Особенности географического положения, изрезанность береговой лин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её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влияние на особенности цивилизации. Горные страны. Карстовые плато. Дунай – международная река Европы. Особенности режима реки. Благоприятные агроклиматические ресурсы. Узел культур и религий. Венгрия: финно-угорский народ в центре Европы. Будапешт – город на берегах Дуная. Предгорный прогиб Карпат и румынская нефть. Сады Болгарии. Югославия: лоскутное одеяло. Культурное наследие Греции.</w:t>
      </w:r>
    </w:p>
    <w:p w:rsidR="00046E90" w:rsidRDefault="00046E90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0102A" w:rsidRPr="0009608F" w:rsidRDefault="00AA3D6B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</w:t>
      </w:r>
      <w:r w:rsidR="00C0102A" w:rsidRPr="0009608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зия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географического положения Азии и его влияние на особенности природы. Минеральные ресурсы региона и их приуроченность к различным структурам земной коры. Этнокультурная специфика региона в целом.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Закавказье (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Грузия, Армения, Азербайджан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Географическое положение: между Черным и Каспийским морями. Сложность геологической истор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связь с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рельефообразованием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: горные цепи, лавовые плато, межгорные долины. Землетрясения и потухшие вулканы, озера. Влажные и сухие субтропики: экспозиционный эффект гор и специализация сельского хозяйства. Высотная поясность на Кавказе. Субтропическое и орошаемое земледелие, нефтедобыча.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Юго-Западная Азия.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 региона: Турция, Восточное Средиземноморье, страны Персидского залива, Аравийский полуостров. Географическое положение региона: на перекрестке цивилизаций и культур – мост между континентами. Жаркий и сухой климат Аравии, субтропики Турции и восточного Средиземноморья. Ира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н–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горы, нагорья и пустыни. Нефтяные богатства стран Персидского залива. Пустыни Аравии и зарождение ислама. Иерусалим – центр трех религий. Византия – Константинополь – Стамбул. Исторически обусловленные и новые отрасли хозяйства стран региона. Региональные различия в доходах стран и их следствия.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Центральная Азия. 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Казахстан, Средняя Азия и Афганистан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Специфика континентального географического положения: в центре Азии. Горы и равнины региона и их связь. Бассейн внутреннего стока: реки, пропадающие в пустыне. Пустыни и оазисы. Древняя история и памятники 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архитектуры: Хорезм, Бухара, Самарканд. Котел кочевых народов. Монокультурное хозяйство и его экологические последствия. Арал – исчезающее море пустыни. Афганистан – страна без железных дорог.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Восточная Азия. 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Китай и Монголия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Особенности географического положения региона. Сибирский антициклон и </w:t>
      </w:r>
      <w:proofErr w:type="spell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континентальность</w:t>
      </w:r>
      <w:proofErr w:type="spell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климата. Муссонная циркуляция атмосферы. Огромные размеры Китая и разнообразие природы. Хуанхэ – «желтая река». Лессовые плато и ветровая эрозия. Катастрофические наводнения. Самая многонаселенная страна мира: пути решения демографической проблемы. Культура риса и сои; шелководство. Современное экономическое развитие Китая.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Холодные высокогорья Тибета и их изоляция. Монголия – страна «потомков Чингисхана».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Япония и страны на Корейском полуострове</w:t>
      </w: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Географическое положение Японии: от тропиков до умеренных широт. Высокая сейсмичность и ее проявления; цунами. Островная изоляция страны. Культ природы и особенности национального сознания. Высокая плотность населения и урбанизация. Передовой уровень хозяйства.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Корея – разделенный полуостров. Один народ, общая история и культура. КНДР – изолированная страна. Республика Корея – путь от 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отсталого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экономически развитому государству.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Южная Азия.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Географическое положение региона: от высочайших гор в мире до берегов Индийского океана. Муссоны и их влияние на 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природу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хозяйство Индии. Гималаи и их образование. Горные королевства Непала и Бутана. Инд и Ганг – две главные реки Южной Азии. Древняя культура Инд</w:t>
      </w:r>
      <w:proofErr w:type="gramStart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связь с природой. Бангладеш – государство-дельта.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Юго-Восточная Азия.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 Географическое положение: влажный угол материка. Обилие осадков и буйство растительности. Постоянно-влажные и переменно-влажные леса. Индокитай – между двумя великими цивилизациями. Индонезия и Филиппины – страны-архипелаги. Интенсивное индустриальное развитие стран; «восточноазиатские драконы».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Обобщение знаний по теме «Евразия». </w:t>
      </w: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Евразия – самый большой материк земного шара. Разнообразие физико-географического положения и природы стран материка. Самые крупные и наиболее значимые природные объекты Евразии. Неравномерность размещения населения и народы, населяющие Евразию. Расовый, национальный и религиозный состав. Регионы Евразии.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Ш. Человек и планета: история взаимоотношений</w:t>
      </w:r>
    </w:p>
    <w:p w:rsidR="00C0102A" w:rsidRPr="0009608F" w:rsidRDefault="00C0102A" w:rsidP="000960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изменения природы человеком. Воздействие первобытных людей на природу, использование огня. Древнее земледелие и его негативные последствия. Результаты взаимодействия человека на различные оболочки Земли. Изменение человеком природы материков.</w:t>
      </w:r>
    </w:p>
    <w:p w:rsidR="008D0BE7" w:rsidRDefault="00C0102A" w:rsidP="00E42C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0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Прошлое и будущее Земли. Образование планеты и земных оболочек. Эпохи горообразования и ледниковые периоды. Будущее нашей планеты и человечества.</w:t>
      </w:r>
    </w:p>
    <w:p w:rsidR="00046E90" w:rsidRPr="00E42C2D" w:rsidRDefault="00046E90" w:rsidP="00E42C2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0BE7" w:rsidRPr="004872E6" w:rsidRDefault="008D0BE7" w:rsidP="000960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4872E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Практические работы</w:t>
      </w:r>
    </w:p>
    <w:p w:rsidR="00E73923" w:rsidRPr="0009608F" w:rsidRDefault="00E73923" w:rsidP="000960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4"/>
        <w:gridCol w:w="9497"/>
      </w:tblGrid>
      <w:tr w:rsidR="009E4602" w:rsidRPr="0009608F" w:rsidTr="004872E6">
        <w:tc>
          <w:tcPr>
            <w:tcW w:w="534" w:type="dxa"/>
          </w:tcPr>
          <w:p w:rsidR="009E4602" w:rsidRPr="0009608F" w:rsidRDefault="009E4602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</w:pPr>
            <w:r w:rsidRPr="0009608F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497" w:type="dxa"/>
          </w:tcPr>
          <w:p w:rsidR="009E4602" w:rsidRPr="004872E6" w:rsidRDefault="00E73923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proofErr w:type="gramStart"/>
            <w:r w:rsidRPr="004872E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П</w:t>
            </w:r>
            <w:proofErr w:type="gramEnd"/>
            <w:r w:rsidRPr="004872E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/Р № 1. Составление таблицы «Разнообразие стран современного мира»</w:t>
            </w:r>
          </w:p>
        </w:tc>
      </w:tr>
      <w:tr w:rsidR="009E4602" w:rsidRPr="0009608F" w:rsidTr="004872E6">
        <w:tc>
          <w:tcPr>
            <w:tcW w:w="534" w:type="dxa"/>
          </w:tcPr>
          <w:p w:rsidR="009E4602" w:rsidRPr="0009608F" w:rsidRDefault="009E4602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</w:pPr>
            <w:r w:rsidRPr="0009608F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497" w:type="dxa"/>
          </w:tcPr>
          <w:p w:rsidR="009E4602" w:rsidRPr="004872E6" w:rsidRDefault="00E73923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proofErr w:type="gramStart"/>
            <w:r w:rsidRPr="004872E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П</w:t>
            </w:r>
            <w:proofErr w:type="gramEnd"/>
            <w:r w:rsidRPr="004872E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/Р № 2  «Анализ размещения населения мира по карте «Плотность населения мира»</w:t>
            </w:r>
          </w:p>
        </w:tc>
      </w:tr>
      <w:tr w:rsidR="009E4602" w:rsidRPr="0009608F" w:rsidTr="004872E6">
        <w:tc>
          <w:tcPr>
            <w:tcW w:w="534" w:type="dxa"/>
          </w:tcPr>
          <w:p w:rsidR="009E4602" w:rsidRPr="0009608F" w:rsidRDefault="009E4602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</w:pPr>
            <w:r w:rsidRPr="0009608F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497" w:type="dxa"/>
          </w:tcPr>
          <w:p w:rsidR="009E4602" w:rsidRPr="004872E6" w:rsidRDefault="00E73923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proofErr w:type="gramStart"/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872E6">
              <w:rPr>
                <w:rFonts w:ascii="Times New Roman" w:hAnsi="Times New Roman" w:cs="Times New Roman"/>
                <w:sz w:val="24"/>
                <w:szCs w:val="24"/>
              </w:rPr>
              <w:t xml:space="preserve">/Р  № 3 «Работа с </w:t>
            </w:r>
            <w:proofErr w:type="spellStart"/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климатограммами</w:t>
            </w:r>
            <w:proofErr w:type="spellEnd"/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E4602" w:rsidRPr="0009608F" w:rsidTr="004872E6">
        <w:tc>
          <w:tcPr>
            <w:tcW w:w="534" w:type="dxa"/>
          </w:tcPr>
          <w:p w:rsidR="009E4602" w:rsidRPr="0009608F" w:rsidRDefault="009E4602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</w:pPr>
            <w:r w:rsidRPr="0009608F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497" w:type="dxa"/>
          </w:tcPr>
          <w:p w:rsidR="009E4602" w:rsidRPr="004872E6" w:rsidRDefault="00E73923" w:rsidP="00E61DF6">
            <w:pP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proofErr w:type="gramStart"/>
            <w:r w:rsidRPr="004872E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>П</w:t>
            </w:r>
            <w:proofErr w:type="gramEnd"/>
            <w:r w:rsidRPr="004872E6"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  <w:t xml:space="preserve">/Р  № 4 </w:t>
            </w:r>
            <w:r w:rsidR="00E61DF6" w:rsidRPr="004872E6">
              <w:rPr>
                <w:rFonts w:ascii="Times New Roman" w:eastAsia="Calibri" w:hAnsi="Times New Roman" w:cs="Times New Roman"/>
                <w:sz w:val="24"/>
                <w:szCs w:val="24"/>
              </w:rPr>
              <w:t>«Определение географических координат, протяженности материка с севера на юг и с запада на восток в градусной мере и километрах».</w:t>
            </w:r>
          </w:p>
        </w:tc>
      </w:tr>
      <w:tr w:rsidR="009E4602" w:rsidRPr="0009608F" w:rsidTr="004872E6">
        <w:tc>
          <w:tcPr>
            <w:tcW w:w="534" w:type="dxa"/>
          </w:tcPr>
          <w:p w:rsidR="009E4602" w:rsidRPr="0009608F" w:rsidRDefault="009E4602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</w:pPr>
            <w:r w:rsidRPr="0009608F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497" w:type="dxa"/>
          </w:tcPr>
          <w:p w:rsidR="009E4602" w:rsidRPr="004872E6" w:rsidRDefault="00E73923" w:rsidP="00E61DF6">
            <w:pP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proofErr w:type="gramStart"/>
            <w:r w:rsidRPr="004872E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87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/Р № 5  </w:t>
            </w:r>
            <w:r w:rsidR="00E61DF6" w:rsidRPr="004872E6">
              <w:rPr>
                <w:rFonts w:ascii="Times New Roman" w:hAnsi="Times New Roman" w:cs="Times New Roman"/>
                <w:sz w:val="24"/>
                <w:szCs w:val="24"/>
              </w:rPr>
              <w:t>«Описание природных условий населения и хозяйственной жизни одной из стран».</w:t>
            </w:r>
          </w:p>
        </w:tc>
      </w:tr>
      <w:tr w:rsidR="009E4602" w:rsidRPr="0009608F" w:rsidTr="004872E6">
        <w:tc>
          <w:tcPr>
            <w:tcW w:w="534" w:type="dxa"/>
          </w:tcPr>
          <w:p w:rsidR="009E4602" w:rsidRPr="0009608F" w:rsidRDefault="009E4602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</w:pPr>
            <w:r w:rsidRPr="0009608F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497" w:type="dxa"/>
          </w:tcPr>
          <w:p w:rsidR="009E4602" w:rsidRPr="004872E6" w:rsidRDefault="00E73923" w:rsidP="00E61DF6">
            <w:pP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proofErr w:type="gramStart"/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872E6">
              <w:rPr>
                <w:rFonts w:ascii="Times New Roman" w:hAnsi="Times New Roman" w:cs="Times New Roman"/>
                <w:sz w:val="24"/>
                <w:szCs w:val="24"/>
              </w:rPr>
              <w:t xml:space="preserve">/Р № 6   </w:t>
            </w:r>
            <w:r w:rsidR="00E61DF6" w:rsidRPr="004872E6">
              <w:rPr>
                <w:rFonts w:ascii="Times New Roman" w:eastAsia="Calibri" w:hAnsi="Times New Roman" w:cs="Times New Roman"/>
                <w:sz w:val="24"/>
                <w:szCs w:val="24"/>
              </w:rPr>
              <w:t>«Сравнение ГП Африки и Австралии»</w:t>
            </w:r>
          </w:p>
        </w:tc>
      </w:tr>
      <w:tr w:rsidR="009E4602" w:rsidRPr="0009608F" w:rsidTr="004872E6">
        <w:tc>
          <w:tcPr>
            <w:tcW w:w="534" w:type="dxa"/>
          </w:tcPr>
          <w:p w:rsidR="009E4602" w:rsidRPr="0009608F" w:rsidRDefault="009E4602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</w:pPr>
            <w:r w:rsidRPr="0009608F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497" w:type="dxa"/>
          </w:tcPr>
          <w:p w:rsidR="009E4602" w:rsidRPr="004872E6" w:rsidRDefault="00E73923" w:rsidP="00587CCA">
            <w:pP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proofErr w:type="gramStart"/>
            <w:r w:rsidRPr="004872E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87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/Р №  7  </w:t>
            </w:r>
            <w:r w:rsidR="00E61DF6" w:rsidRPr="004872E6">
              <w:rPr>
                <w:rFonts w:ascii="Times New Roman" w:hAnsi="Times New Roman" w:cs="Times New Roman"/>
                <w:sz w:val="24"/>
                <w:szCs w:val="24"/>
              </w:rPr>
              <w:t>«Составление маршрута морского путешествия»</w:t>
            </w:r>
          </w:p>
        </w:tc>
      </w:tr>
      <w:tr w:rsidR="009E4602" w:rsidRPr="0009608F" w:rsidTr="004872E6">
        <w:tc>
          <w:tcPr>
            <w:tcW w:w="534" w:type="dxa"/>
          </w:tcPr>
          <w:p w:rsidR="009E4602" w:rsidRPr="0009608F" w:rsidRDefault="009E4602" w:rsidP="0009608F">
            <w:pPr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</w:pPr>
            <w:r w:rsidRPr="0009608F">
              <w:rPr>
                <w:rFonts w:ascii="Times New Roman" w:eastAsia="Times New Roman" w:hAnsi="Times New Roman" w:cs="Times New Roman"/>
                <w:bCs/>
                <w:spacing w:val="2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497" w:type="dxa"/>
          </w:tcPr>
          <w:p w:rsidR="009E4602" w:rsidRPr="004872E6" w:rsidRDefault="00E73923" w:rsidP="00E61DF6">
            <w:pPr>
              <w:rPr>
                <w:rFonts w:ascii="Times New Roman" w:eastAsia="Times New Roman" w:hAnsi="Times New Roman" w:cs="Times New Roman"/>
                <w:bCs/>
                <w:spacing w:val="2"/>
                <w:sz w:val="24"/>
                <w:szCs w:val="24"/>
                <w:lang w:eastAsia="ru-RU"/>
              </w:rPr>
            </w:pPr>
            <w:proofErr w:type="gramStart"/>
            <w:r w:rsidRPr="004872E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4872E6">
              <w:rPr>
                <w:rFonts w:ascii="Times New Roman" w:eastAsia="Calibri" w:hAnsi="Times New Roman" w:cs="Times New Roman"/>
                <w:sz w:val="24"/>
                <w:szCs w:val="24"/>
              </w:rPr>
              <w:t>/Р № 8</w:t>
            </w:r>
            <w:r w:rsidR="00E61D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61DF6" w:rsidRPr="004872E6">
              <w:rPr>
                <w:rFonts w:ascii="Times New Roman" w:hAnsi="Times New Roman" w:cs="Times New Roman"/>
                <w:sz w:val="24"/>
                <w:szCs w:val="24"/>
              </w:rPr>
              <w:t xml:space="preserve">«Подготовка краткого туристического проспекта «Достопримечательности </w:t>
            </w:r>
            <w:r w:rsidR="00E61DF6">
              <w:rPr>
                <w:rFonts w:ascii="Times New Roman" w:hAnsi="Times New Roman" w:cs="Times New Roman"/>
                <w:sz w:val="24"/>
                <w:szCs w:val="24"/>
              </w:rPr>
              <w:t>страны</w:t>
            </w:r>
            <w:r w:rsidR="00E61DF6" w:rsidRPr="004872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CC57FF" w:rsidRPr="0009608F" w:rsidRDefault="00CC57FF" w:rsidP="004872E6">
      <w:pPr>
        <w:pStyle w:val="a5"/>
        <w:shd w:val="clear" w:color="auto" w:fill="FFFFFF"/>
        <w:spacing w:before="0" w:beforeAutospacing="0" w:after="0" w:afterAutospacing="0"/>
        <w:jc w:val="both"/>
      </w:pPr>
    </w:p>
    <w:p w:rsidR="00046E90" w:rsidRDefault="00046E90" w:rsidP="008D0B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3670" w:rsidRDefault="006A3670" w:rsidP="008D0B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0BE7" w:rsidRPr="004872E6" w:rsidRDefault="008D0BE7" w:rsidP="008D0B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608F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934"/>
        <w:gridCol w:w="10"/>
        <w:gridCol w:w="5685"/>
        <w:gridCol w:w="102"/>
        <w:gridCol w:w="1457"/>
        <w:gridCol w:w="1559"/>
        <w:gridCol w:w="1276"/>
      </w:tblGrid>
      <w:tr w:rsidR="008D0BE7" w:rsidRPr="004872E6" w:rsidTr="001D292A">
        <w:tc>
          <w:tcPr>
            <w:tcW w:w="934" w:type="dxa"/>
            <w:vMerge w:val="restart"/>
          </w:tcPr>
          <w:p w:rsidR="008D0BE7" w:rsidRPr="004872E6" w:rsidRDefault="008D0BE7" w:rsidP="008D0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D0BE7" w:rsidRPr="004872E6" w:rsidRDefault="008D0BE7" w:rsidP="008D0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695" w:type="dxa"/>
            <w:gridSpan w:val="2"/>
            <w:vMerge w:val="restart"/>
          </w:tcPr>
          <w:p w:rsidR="008D0BE7" w:rsidRPr="004872E6" w:rsidRDefault="008D0BE7" w:rsidP="008D0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gridSpan w:val="2"/>
            <w:vMerge w:val="restart"/>
          </w:tcPr>
          <w:p w:rsidR="008D0BE7" w:rsidRPr="004872E6" w:rsidRDefault="008D0BE7" w:rsidP="008D0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2835" w:type="dxa"/>
            <w:gridSpan w:val="2"/>
          </w:tcPr>
          <w:p w:rsidR="008D0BE7" w:rsidRPr="004872E6" w:rsidRDefault="008D0BE7" w:rsidP="008D0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8D0BE7" w:rsidRPr="004872E6" w:rsidTr="001D292A">
        <w:tc>
          <w:tcPr>
            <w:tcW w:w="934" w:type="dxa"/>
            <w:vMerge/>
          </w:tcPr>
          <w:p w:rsidR="008D0BE7" w:rsidRPr="004872E6" w:rsidRDefault="008D0BE7" w:rsidP="008D0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5" w:type="dxa"/>
            <w:gridSpan w:val="2"/>
            <w:vMerge/>
          </w:tcPr>
          <w:p w:rsidR="008D0BE7" w:rsidRPr="004872E6" w:rsidRDefault="008D0BE7" w:rsidP="008D0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8D0BE7" w:rsidRPr="004872E6" w:rsidRDefault="008D0BE7" w:rsidP="008D0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D0BE7" w:rsidRPr="004872E6" w:rsidRDefault="008D0BE7" w:rsidP="008D0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8D0BE7" w:rsidRPr="004872E6" w:rsidRDefault="008D0BE7" w:rsidP="008D0B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</w:t>
            </w:r>
          </w:p>
        </w:tc>
      </w:tr>
      <w:tr w:rsidR="008D0BE7" w:rsidRPr="004872E6" w:rsidTr="001D292A">
        <w:tc>
          <w:tcPr>
            <w:tcW w:w="11023" w:type="dxa"/>
            <w:gridSpan w:val="7"/>
          </w:tcPr>
          <w:p w:rsidR="008D0BE7" w:rsidRPr="004872E6" w:rsidRDefault="003456B5" w:rsidP="00554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 </w:t>
            </w:r>
          </w:p>
        </w:tc>
      </w:tr>
      <w:tr w:rsidR="008D0BE7" w:rsidRPr="0009608F" w:rsidTr="001D292A">
        <w:tc>
          <w:tcPr>
            <w:tcW w:w="934" w:type="dxa"/>
          </w:tcPr>
          <w:p w:rsidR="008D0BE7" w:rsidRPr="004872E6" w:rsidRDefault="008D0BE7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95" w:type="dxa"/>
            <w:gridSpan w:val="2"/>
          </w:tcPr>
          <w:p w:rsidR="008D0BE7" w:rsidRPr="0009608F" w:rsidRDefault="003456B5" w:rsidP="00554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в современном мире. </w:t>
            </w:r>
          </w:p>
        </w:tc>
        <w:tc>
          <w:tcPr>
            <w:tcW w:w="1559" w:type="dxa"/>
            <w:gridSpan w:val="2"/>
          </w:tcPr>
          <w:p w:rsidR="008D0BE7" w:rsidRPr="00E61DF6" w:rsidRDefault="008D0BE7" w:rsidP="003456B5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E93415" w:rsidRPr="00E61DF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1559" w:type="dxa"/>
          </w:tcPr>
          <w:p w:rsidR="008D0BE7" w:rsidRPr="0009608F" w:rsidRDefault="008D0BE7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8D0BE7" w:rsidRPr="0009608F" w:rsidRDefault="008D0BE7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BE7" w:rsidRPr="0009608F" w:rsidTr="001D292A">
        <w:tc>
          <w:tcPr>
            <w:tcW w:w="934" w:type="dxa"/>
          </w:tcPr>
          <w:p w:rsidR="008D0BE7" w:rsidRPr="004872E6" w:rsidRDefault="008D0BE7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95" w:type="dxa"/>
            <w:gridSpan w:val="2"/>
          </w:tcPr>
          <w:p w:rsidR="009E4602" w:rsidRPr="0009608F" w:rsidRDefault="00554D66" w:rsidP="008D0BE7">
            <w:pPr>
              <w:rPr>
                <w:rFonts w:ascii="Times New Roman" w:hAnsi="Times New Roman" w:cs="Times New Roman"/>
                <w:b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Материки, части света и  страны</w:t>
            </w:r>
          </w:p>
        </w:tc>
        <w:tc>
          <w:tcPr>
            <w:tcW w:w="1559" w:type="dxa"/>
            <w:gridSpan w:val="2"/>
          </w:tcPr>
          <w:p w:rsidR="008D0BE7" w:rsidRPr="00E61DF6" w:rsidRDefault="008D0BE7" w:rsidP="003456B5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554D66" w:rsidRPr="00E61D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D0BE7" w:rsidRPr="0009608F" w:rsidRDefault="008D0BE7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8D0BE7" w:rsidRPr="0009608F" w:rsidRDefault="008D0BE7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D0BE7" w:rsidRPr="0009608F" w:rsidTr="001D292A">
        <w:tc>
          <w:tcPr>
            <w:tcW w:w="934" w:type="dxa"/>
          </w:tcPr>
          <w:p w:rsidR="008D0BE7" w:rsidRPr="004872E6" w:rsidRDefault="008D0BE7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95" w:type="dxa"/>
            <w:gridSpan w:val="2"/>
          </w:tcPr>
          <w:p w:rsidR="00554D66" w:rsidRPr="0009608F" w:rsidRDefault="00554D66" w:rsidP="00554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Разнообразие стран современного мира.</w:t>
            </w:r>
          </w:p>
          <w:p w:rsidR="008D0BE7" w:rsidRPr="0009608F" w:rsidRDefault="00554D66" w:rsidP="00554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608F">
              <w:rPr>
                <w:rFonts w:ascii="Times New Roman" w:eastAsia="Times New Roman" w:hAnsi="Times New Roman" w:cs="Times New Roman"/>
                <w:b/>
                <w:bCs/>
                <w:spacing w:val="2"/>
                <w:lang w:eastAsia="ru-RU"/>
              </w:rPr>
              <w:t>П</w:t>
            </w:r>
            <w:proofErr w:type="gramEnd"/>
            <w:r w:rsidRPr="0009608F">
              <w:rPr>
                <w:rFonts w:ascii="Times New Roman" w:eastAsia="Times New Roman" w:hAnsi="Times New Roman" w:cs="Times New Roman"/>
                <w:b/>
                <w:bCs/>
                <w:spacing w:val="2"/>
                <w:lang w:eastAsia="ru-RU"/>
              </w:rPr>
              <w:t>/Р № 1. Составление таблицы «Разнообразие стран современного мира»</w:t>
            </w:r>
          </w:p>
        </w:tc>
        <w:tc>
          <w:tcPr>
            <w:tcW w:w="1559" w:type="dxa"/>
            <w:gridSpan w:val="2"/>
          </w:tcPr>
          <w:p w:rsidR="008D0BE7" w:rsidRPr="00E61DF6" w:rsidRDefault="00554D66" w:rsidP="003456B5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3</w:t>
            </w:r>
          </w:p>
        </w:tc>
        <w:tc>
          <w:tcPr>
            <w:tcW w:w="1559" w:type="dxa"/>
          </w:tcPr>
          <w:p w:rsidR="008D0BE7" w:rsidRPr="0009608F" w:rsidRDefault="008D0BE7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8D0BE7" w:rsidRPr="0009608F" w:rsidRDefault="008D0BE7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D66" w:rsidRPr="0009608F" w:rsidTr="001D292A">
        <w:tc>
          <w:tcPr>
            <w:tcW w:w="934" w:type="dxa"/>
          </w:tcPr>
          <w:p w:rsidR="00554D66" w:rsidRPr="004872E6" w:rsidRDefault="00554D6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5" w:type="dxa"/>
            <w:gridSpan w:val="2"/>
          </w:tcPr>
          <w:p w:rsidR="00554D66" w:rsidRPr="0009608F" w:rsidRDefault="00554D6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Источники страноведческой информации</w:t>
            </w:r>
          </w:p>
        </w:tc>
        <w:tc>
          <w:tcPr>
            <w:tcW w:w="1559" w:type="dxa"/>
            <w:gridSpan w:val="2"/>
          </w:tcPr>
          <w:p w:rsidR="00554D66" w:rsidRPr="00E61DF6" w:rsidRDefault="00554D66" w:rsidP="007E7CD5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§4</w:t>
            </w:r>
          </w:p>
        </w:tc>
        <w:tc>
          <w:tcPr>
            <w:tcW w:w="1559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D66" w:rsidRPr="0009608F" w:rsidTr="001D292A">
        <w:tc>
          <w:tcPr>
            <w:tcW w:w="934" w:type="dxa"/>
          </w:tcPr>
          <w:p w:rsidR="00554D66" w:rsidRPr="004872E6" w:rsidRDefault="00554D6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95" w:type="dxa"/>
            <w:gridSpan w:val="2"/>
          </w:tcPr>
          <w:p w:rsidR="00554D66" w:rsidRPr="0009608F" w:rsidRDefault="00554D6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Карта – один из основных источников страноведческой информации</w:t>
            </w:r>
          </w:p>
        </w:tc>
        <w:tc>
          <w:tcPr>
            <w:tcW w:w="1559" w:type="dxa"/>
            <w:gridSpan w:val="2"/>
          </w:tcPr>
          <w:p w:rsidR="00554D66" w:rsidRPr="00E61DF6" w:rsidRDefault="00554D6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5</w:t>
            </w:r>
          </w:p>
        </w:tc>
        <w:tc>
          <w:tcPr>
            <w:tcW w:w="1559" w:type="dxa"/>
          </w:tcPr>
          <w:p w:rsidR="00554D66" w:rsidRPr="0009608F" w:rsidRDefault="00554D66" w:rsidP="007E7C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D66" w:rsidRPr="0009608F" w:rsidRDefault="00554D66" w:rsidP="007E7C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D66" w:rsidRPr="0009608F" w:rsidTr="001D292A">
        <w:tc>
          <w:tcPr>
            <w:tcW w:w="11023" w:type="dxa"/>
            <w:gridSpan w:val="7"/>
          </w:tcPr>
          <w:p w:rsidR="00554D66" w:rsidRPr="00554D66" w:rsidRDefault="00554D66" w:rsidP="00554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554D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Земля – планета людей </w:t>
            </w:r>
          </w:p>
        </w:tc>
      </w:tr>
      <w:tr w:rsidR="00554D66" w:rsidRPr="0009608F" w:rsidTr="001D292A">
        <w:tc>
          <w:tcPr>
            <w:tcW w:w="11023" w:type="dxa"/>
            <w:gridSpan w:val="7"/>
          </w:tcPr>
          <w:p w:rsidR="00554D66" w:rsidRPr="00554D66" w:rsidRDefault="00554D66" w:rsidP="00554D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 Население мира </w:t>
            </w:r>
          </w:p>
        </w:tc>
      </w:tr>
      <w:tr w:rsidR="00554D66" w:rsidRPr="0009608F" w:rsidTr="001D292A">
        <w:tc>
          <w:tcPr>
            <w:tcW w:w="934" w:type="dxa"/>
          </w:tcPr>
          <w:p w:rsidR="00554D66" w:rsidRPr="004872E6" w:rsidRDefault="00554D6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95" w:type="dxa"/>
            <w:gridSpan w:val="2"/>
          </w:tcPr>
          <w:p w:rsidR="00554D66" w:rsidRPr="0009608F" w:rsidRDefault="00554D66" w:rsidP="00554D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Расселение человека по земному шару. </w:t>
            </w:r>
          </w:p>
        </w:tc>
        <w:tc>
          <w:tcPr>
            <w:tcW w:w="1559" w:type="dxa"/>
            <w:gridSpan w:val="2"/>
          </w:tcPr>
          <w:p w:rsidR="00554D66" w:rsidRPr="00E61DF6" w:rsidRDefault="00554D66" w:rsidP="00E61DF6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E61DF6" w:rsidRPr="00E61D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D66" w:rsidRPr="0009608F" w:rsidTr="001D292A">
        <w:tc>
          <w:tcPr>
            <w:tcW w:w="934" w:type="dxa"/>
          </w:tcPr>
          <w:p w:rsidR="00554D66" w:rsidRPr="004872E6" w:rsidRDefault="00554D6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95" w:type="dxa"/>
            <w:gridSpan w:val="2"/>
          </w:tcPr>
          <w:p w:rsidR="00554D66" w:rsidRPr="0009608F" w:rsidRDefault="00554D66" w:rsidP="00CE7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Численность и размещение населения мира</w:t>
            </w:r>
            <w:proofErr w:type="gramStart"/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608F">
              <w:rPr>
                <w:rFonts w:ascii="Times New Roman" w:eastAsia="Times New Roman" w:hAnsi="Times New Roman" w:cs="Times New Roman"/>
                <w:b/>
                <w:bCs/>
                <w:spacing w:val="2"/>
                <w:lang w:eastAsia="ru-RU"/>
              </w:rPr>
              <w:t>П</w:t>
            </w:r>
            <w:proofErr w:type="gramEnd"/>
            <w:r w:rsidRPr="0009608F">
              <w:rPr>
                <w:rFonts w:ascii="Times New Roman" w:eastAsia="Times New Roman" w:hAnsi="Times New Roman" w:cs="Times New Roman"/>
                <w:b/>
                <w:bCs/>
                <w:spacing w:val="2"/>
                <w:lang w:eastAsia="ru-RU"/>
              </w:rPr>
              <w:t>/Р № 2  «Анализ размещения населения мира по карте «Плотность населения мира»</w:t>
            </w:r>
          </w:p>
        </w:tc>
        <w:tc>
          <w:tcPr>
            <w:tcW w:w="1559" w:type="dxa"/>
            <w:gridSpan w:val="2"/>
          </w:tcPr>
          <w:p w:rsidR="00554D66" w:rsidRPr="00E61DF6" w:rsidRDefault="00E61DF6" w:rsidP="00345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§7</w:t>
            </w:r>
          </w:p>
        </w:tc>
        <w:tc>
          <w:tcPr>
            <w:tcW w:w="1559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D66" w:rsidRPr="0009608F" w:rsidTr="001D292A">
        <w:tc>
          <w:tcPr>
            <w:tcW w:w="934" w:type="dxa"/>
          </w:tcPr>
          <w:p w:rsidR="00554D66" w:rsidRPr="004872E6" w:rsidRDefault="00554D6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95" w:type="dxa"/>
            <w:gridSpan w:val="2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Человеческая раса. Народы мира</w:t>
            </w:r>
          </w:p>
        </w:tc>
        <w:tc>
          <w:tcPr>
            <w:tcW w:w="1559" w:type="dxa"/>
            <w:gridSpan w:val="2"/>
          </w:tcPr>
          <w:p w:rsidR="00554D66" w:rsidRPr="00E61DF6" w:rsidRDefault="00554D66" w:rsidP="003456B5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8,9</w:t>
            </w:r>
          </w:p>
        </w:tc>
        <w:tc>
          <w:tcPr>
            <w:tcW w:w="1559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D66" w:rsidRPr="0009608F" w:rsidTr="001D292A">
        <w:tc>
          <w:tcPr>
            <w:tcW w:w="934" w:type="dxa"/>
          </w:tcPr>
          <w:p w:rsidR="00554D66" w:rsidRPr="004872E6" w:rsidRDefault="00554D6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95" w:type="dxa"/>
            <w:gridSpan w:val="2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Городское и сельское население. Крупнейшие города мира</w:t>
            </w:r>
          </w:p>
        </w:tc>
        <w:tc>
          <w:tcPr>
            <w:tcW w:w="1559" w:type="dxa"/>
            <w:gridSpan w:val="2"/>
          </w:tcPr>
          <w:p w:rsidR="00554D66" w:rsidRPr="00E61DF6" w:rsidRDefault="00554D66" w:rsidP="003456B5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10</w:t>
            </w:r>
          </w:p>
        </w:tc>
        <w:tc>
          <w:tcPr>
            <w:tcW w:w="1559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D66" w:rsidRPr="0009608F" w:rsidTr="001D292A">
        <w:tc>
          <w:tcPr>
            <w:tcW w:w="11023" w:type="dxa"/>
            <w:gridSpan w:val="7"/>
          </w:tcPr>
          <w:p w:rsidR="00554D66" w:rsidRPr="0009608F" w:rsidRDefault="00554D66" w:rsidP="00554D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>Тема 2. Хозяйственная деятельность  человека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54D66" w:rsidRPr="0009608F" w:rsidTr="001D292A">
        <w:tc>
          <w:tcPr>
            <w:tcW w:w="934" w:type="dxa"/>
          </w:tcPr>
          <w:p w:rsidR="00554D66" w:rsidRPr="004872E6" w:rsidRDefault="00E61DF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95" w:type="dxa"/>
            <w:gridSpan w:val="2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Хозяйственная деятельность человека. Современное хозяйство мира</w:t>
            </w:r>
          </w:p>
        </w:tc>
        <w:tc>
          <w:tcPr>
            <w:tcW w:w="1559" w:type="dxa"/>
            <w:gridSpan w:val="2"/>
          </w:tcPr>
          <w:p w:rsidR="00554D66" w:rsidRPr="00E61DF6" w:rsidRDefault="00554D6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 11,12</w:t>
            </w:r>
          </w:p>
        </w:tc>
        <w:tc>
          <w:tcPr>
            <w:tcW w:w="1559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554D66" w:rsidRPr="0009608F" w:rsidRDefault="00554D6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4D66" w:rsidRPr="0009608F" w:rsidTr="001D292A">
        <w:tc>
          <w:tcPr>
            <w:tcW w:w="11023" w:type="dxa"/>
            <w:gridSpan w:val="7"/>
          </w:tcPr>
          <w:p w:rsidR="00554D66" w:rsidRPr="004872E6" w:rsidRDefault="00554D66" w:rsidP="00554D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 Природа Земли и человек </w:t>
            </w:r>
          </w:p>
        </w:tc>
      </w:tr>
      <w:tr w:rsidR="00E61DF6" w:rsidRPr="0009608F" w:rsidTr="001D292A">
        <w:tc>
          <w:tcPr>
            <w:tcW w:w="934" w:type="dxa"/>
          </w:tcPr>
          <w:p w:rsidR="00E61DF6" w:rsidRPr="004872E6" w:rsidRDefault="00E61DF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95" w:type="dxa"/>
            <w:gridSpan w:val="2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Строение земной коры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 Литосферные плиты</w:t>
            </w:r>
          </w:p>
        </w:tc>
        <w:tc>
          <w:tcPr>
            <w:tcW w:w="1559" w:type="dxa"/>
            <w:gridSpan w:val="2"/>
          </w:tcPr>
          <w:p w:rsidR="00E61DF6" w:rsidRPr="00E42C2D" w:rsidRDefault="00E61DF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 xml:space="preserve">§2 </w:t>
            </w:r>
            <w:proofErr w:type="spellStart"/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Прилож</w:t>
            </w:r>
            <w:proofErr w:type="spellEnd"/>
          </w:p>
        </w:tc>
        <w:tc>
          <w:tcPr>
            <w:tcW w:w="1559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DF6" w:rsidRPr="0009608F" w:rsidTr="001D292A">
        <w:tc>
          <w:tcPr>
            <w:tcW w:w="934" w:type="dxa"/>
          </w:tcPr>
          <w:p w:rsidR="00E61DF6" w:rsidRPr="004872E6" w:rsidRDefault="00E61DF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95" w:type="dxa"/>
            <w:gridSpan w:val="2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ельеф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Земли</w:t>
            </w:r>
          </w:p>
        </w:tc>
        <w:tc>
          <w:tcPr>
            <w:tcW w:w="1559" w:type="dxa"/>
            <w:gridSpan w:val="2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Прилож</w:t>
            </w:r>
            <w:proofErr w:type="spellEnd"/>
          </w:p>
        </w:tc>
        <w:tc>
          <w:tcPr>
            <w:tcW w:w="1559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DF6" w:rsidRPr="0009608F" w:rsidTr="001D292A">
        <w:tc>
          <w:tcPr>
            <w:tcW w:w="934" w:type="dxa"/>
          </w:tcPr>
          <w:p w:rsidR="00E61DF6" w:rsidRPr="004872E6" w:rsidRDefault="00E61DF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95" w:type="dxa"/>
            <w:gridSpan w:val="2"/>
          </w:tcPr>
          <w:p w:rsidR="00E61DF6" w:rsidRPr="00900BD5" w:rsidRDefault="00E61DF6" w:rsidP="00900BD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Климатообразующие факторы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Распределение </w:t>
            </w:r>
            <w:r w:rsidR="00900BD5">
              <w:rPr>
                <w:rFonts w:ascii="Times New Roman" w:hAnsi="Times New Roman" w:cs="Times New Roman"/>
                <w:sz w:val="24"/>
                <w:szCs w:val="24"/>
              </w:rPr>
              <w:t>тепла</w:t>
            </w:r>
          </w:p>
        </w:tc>
        <w:tc>
          <w:tcPr>
            <w:tcW w:w="1559" w:type="dxa"/>
            <w:gridSpan w:val="2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4стр19-21</w:t>
            </w:r>
          </w:p>
        </w:tc>
        <w:tc>
          <w:tcPr>
            <w:tcW w:w="1559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DF6" w:rsidRPr="0009608F" w:rsidTr="001D292A">
        <w:tc>
          <w:tcPr>
            <w:tcW w:w="934" w:type="dxa"/>
          </w:tcPr>
          <w:p w:rsidR="00E61DF6" w:rsidRPr="004872E6" w:rsidRDefault="00E61DF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95" w:type="dxa"/>
            <w:gridSpan w:val="2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Распределение поясов атмосферного давления</w:t>
            </w:r>
          </w:p>
        </w:tc>
        <w:tc>
          <w:tcPr>
            <w:tcW w:w="1559" w:type="dxa"/>
            <w:gridSpan w:val="2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4стр22-2</w:t>
            </w:r>
            <w:r w:rsidR="009127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DF6" w:rsidRPr="0009608F" w:rsidTr="001D292A">
        <w:tc>
          <w:tcPr>
            <w:tcW w:w="934" w:type="dxa"/>
          </w:tcPr>
          <w:p w:rsidR="00E61DF6" w:rsidRPr="004872E6" w:rsidRDefault="00E61DF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95" w:type="dxa"/>
            <w:gridSpan w:val="2"/>
          </w:tcPr>
          <w:p w:rsidR="00E61DF6" w:rsidRPr="0009608F" w:rsidRDefault="00912776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Воздушные массы</w:t>
            </w:r>
          </w:p>
        </w:tc>
        <w:tc>
          <w:tcPr>
            <w:tcW w:w="1559" w:type="dxa"/>
            <w:gridSpan w:val="2"/>
          </w:tcPr>
          <w:p w:rsidR="00E61DF6" w:rsidRPr="0009608F" w:rsidRDefault="00912776" w:rsidP="0091277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4стр23-25</w:t>
            </w:r>
          </w:p>
        </w:tc>
        <w:tc>
          <w:tcPr>
            <w:tcW w:w="1559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E61DF6" w:rsidRPr="0009608F" w:rsidRDefault="00E61DF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776" w:rsidRPr="0009608F" w:rsidTr="001D292A">
        <w:tc>
          <w:tcPr>
            <w:tcW w:w="934" w:type="dxa"/>
          </w:tcPr>
          <w:p w:rsidR="00912776" w:rsidRPr="004872E6" w:rsidRDefault="00912776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95" w:type="dxa"/>
            <w:gridSpan w:val="2"/>
          </w:tcPr>
          <w:p w:rsidR="00912776" w:rsidRPr="0009608F" w:rsidRDefault="00912776" w:rsidP="00CA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Климатические пояса Земли</w:t>
            </w:r>
          </w:p>
        </w:tc>
        <w:tc>
          <w:tcPr>
            <w:tcW w:w="1559" w:type="dxa"/>
            <w:gridSpan w:val="2"/>
          </w:tcPr>
          <w:p w:rsidR="00912776" w:rsidRPr="0009608F" w:rsidRDefault="00912776" w:rsidP="007E7C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Прилож</w:t>
            </w:r>
            <w:proofErr w:type="spellEnd"/>
          </w:p>
        </w:tc>
        <w:tc>
          <w:tcPr>
            <w:tcW w:w="1559" w:type="dxa"/>
          </w:tcPr>
          <w:p w:rsidR="00912776" w:rsidRPr="0009608F" w:rsidRDefault="0091277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912776" w:rsidRPr="0009608F" w:rsidRDefault="0091277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608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9608F">
              <w:rPr>
                <w:rFonts w:ascii="Times New Roman" w:hAnsi="Times New Roman" w:cs="Times New Roman"/>
                <w:b/>
              </w:rPr>
              <w:t xml:space="preserve">/Р  № 3 «Работа с </w:t>
            </w:r>
            <w:proofErr w:type="spellStart"/>
            <w:r w:rsidRPr="0009608F">
              <w:rPr>
                <w:rFonts w:ascii="Times New Roman" w:hAnsi="Times New Roman" w:cs="Times New Roman"/>
                <w:b/>
              </w:rPr>
              <w:t>климатограммами</w:t>
            </w:r>
            <w:proofErr w:type="spellEnd"/>
            <w:r w:rsidRPr="0009608F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559" w:type="dxa"/>
            <w:gridSpan w:val="2"/>
          </w:tcPr>
          <w:p w:rsidR="00CA4C91" w:rsidRPr="00E42C2D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§§4-5 повтор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776" w:rsidRPr="0009608F" w:rsidTr="001D292A">
        <w:tc>
          <w:tcPr>
            <w:tcW w:w="934" w:type="dxa"/>
          </w:tcPr>
          <w:p w:rsidR="00912776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95" w:type="dxa"/>
            <w:gridSpan w:val="2"/>
          </w:tcPr>
          <w:p w:rsidR="00912776" w:rsidRPr="0009608F" w:rsidRDefault="00912776" w:rsidP="007E7CD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повторения по теме</w:t>
            </w: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42C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Природа Земли и человек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559" w:type="dxa"/>
            <w:gridSpan w:val="2"/>
          </w:tcPr>
          <w:p w:rsidR="00912776" w:rsidRPr="0009608F" w:rsidRDefault="00912776" w:rsidP="007E7CD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§§2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повтор</w:t>
            </w:r>
          </w:p>
        </w:tc>
        <w:tc>
          <w:tcPr>
            <w:tcW w:w="1559" w:type="dxa"/>
          </w:tcPr>
          <w:p w:rsidR="00912776" w:rsidRPr="0009608F" w:rsidRDefault="0091277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912776" w:rsidRPr="0009608F" w:rsidRDefault="00912776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12776" w:rsidRPr="0009608F" w:rsidTr="001D292A">
        <w:tc>
          <w:tcPr>
            <w:tcW w:w="11023" w:type="dxa"/>
            <w:gridSpan w:val="7"/>
          </w:tcPr>
          <w:p w:rsidR="00912776" w:rsidRPr="004872E6" w:rsidRDefault="00912776" w:rsidP="00E61D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872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4872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Океаны, материки и страны мира </w:t>
            </w:r>
          </w:p>
        </w:tc>
      </w:tr>
      <w:tr w:rsidR="00912776" w:rsidRPr="0009608F" w:rsidTr="001D292A">
        <w:tc>
          <w:tcPr>
            <w:tcW w:w="11023" w:type="dxa"/>
            <w:gridSpan w:val="7"/>
          </w:tcPr>
          <w:p w:rsidR="00912776" w:rsidRPr="00554D66" w:rsidRDefault="00912776" w:rsidP="00554D66">
            <w:pPr>
              <w:tabs>
                <w:tab w:val="left" w:pos="2475"/>
                <w:tab w:val="center" w:pos="533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 Океаны </w:t>
            </w: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CA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E6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Мировой океан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основная часть гидросферы</w:t>
            </w:r>
          </w:p>
        </w:tc>
        <w:tc>
          <w:tcPr>
            <w:tcW w:w="1559" w:type="dxa"/>
            <w:gridSpan w:val="2"/>
          </w:tcPr>
          <w:p w:rsidR="00CA4C91" w:rsidRPr="00E61DF6" w:rsidRDefault="00CA4C91" w:rsidP="00E61DF6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6</w:t>
            </w: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Прилож</w:t>
            </w:r>
            <w:proofErr w:type="spellEnd"/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CA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E6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Водные массы, течения</w:t>
            </w:r>
          </w:p>
        </w:tc>
        <w:tc>
          <w:tcPr>
            <w:tcW w:w="1559" w:type="dxa"/>
            <w:gridSpan w:val="2"/>
          </w:tcPr>
          <w:p w:rsidR="00CA4C91" w:rsidRPr="00E61DF6" w:rsidRDefault="00CA4C91" w:rsidP="00E61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6</w:t>
            </w:r>
            <w:r w:rsidRPr="00E42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2C2D">
              <w:rPr>
                <w:rFonts w:ascii="Times New Roman" w:hAnsi="Times New Roman" w:cs="Times New Roman"/>
                <w:sz w:val="24"/>
                <w:szCs w:val="24"/>
              </w:rPr>
              <w:t>Прилож</w:t>
            </w:r>
            <w:proofErr w:type="spellEnd"/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CA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А.о. – самый молодой и  освоенный</w:t>
            </w:r>
          </w:p>
        </w:tc>
        <w:tc>
          <w:tcPr>
            <w:tcW w:w="1559" w:type="dxa"/>
            <w:gridSpan w:val="2"/>
          </w:tcPr>
          <w:p w:rsidR="00CA4C91" w:rsidRPr="00E61DF6" w:rsidRDefault="00CA4C91" w:rsidP="00C52A32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14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CA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и хозяйственного использования И.</w:t>
            </w:r>
            <w:proofErr w:type="gramStart"/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</w:tcPr>
          <w:p w:rsidR="00CA4C91" w:rsidRPr="00E61DF6" w:rsidRDefault="00CA4C91" w:rsidP="00C52A32">
            <w:pPr>
              <w:rPr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15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CA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Т.о. – самый большой и глубокий</w:t>
            </w:r>
          </w:p>
        </w:tc>
        <w:tc>
          <w:tcPr>
            <w:tcW w:w="1559" w:type="dxa"/>
            <w:gridSpan w:val="2"/>
          </w:tcPr>
          <w:p w:rsidR="00CA4C91" w:rsidRPr="00E61DF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 16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CA4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95" w:type="dxa"/>
            <w:gridSpan w:val="2"/>
          </w:tcPr>
          <w:p w:rsidR="00CA4C91" w:rsidRPr="00E61DF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С.Л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.о – самый маленький и холодный</w:t>
            </w:r>
          </w:p>
        </w:tc>
        <w:tc>
          <w:tcPr>
            <w:tcW w:w="1559" w:type="dxa"/>
            <w:gridSpan w:val="2"/>
          </w:tcPr>
          <w:p w:rsidR="00CA4C91" w:rsidRPr="00E61DF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DF6">
              <w:rPr>
                <w:rFonts w:ascii="Times New Roman" w:hAnsi="Times New Roman" w:cs="Times New Roman"/>
                <w:sz w:val="24"/>
                <w:szCs w:val="24"/>
              </w:rPr>
              <w:t>§  17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11023" w:type="dxa"/>
            <w:gridSpan w:val="7"/>
          </w:tcPr>
          <w:p w:rsidR="00CA4C91" w:rsidRPr="00554D66" w:rsidRDefault="00CA4C91" w:rsidP="00554D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Африка  </w:t>
            </w: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 Африки</w:t>
            </w:r>
            <w:r w:rsidRPr="0009608F">
              <w:rPr>
                <w:rFonts w:ascii="Times New Roman" w:eastAsia="Calibri" w:hAnsi="Times New Roman" w:cs="Times New Roman"/>
                <w:b/>
              </w:rPr>
              <w:t xml:space="preserve"> </w:t>
            </w:r>
            <w:proofErr w:type="gramStart"/>
            <w:r w:rsidRPr="0009608F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09608F">
              <w:rPr>
                <w:rFonts w:ascii="Times New Roman" w:eastAsia="Calibri" w:hAnsi="Times New Roman" w:cs="Times New Roman"/>
                <w:b/>
              </w:rPr>
              <w:t>/Р №</w:t>
            </w:r>
            <w:r>
              <w:rPr>
                <w:rFonts w:ascii="Times New Roman" w:eastAsia="Calibri" w:hAnsi="Times New Roman" w:cs="Times New Roman"/>
                <w:b/>
              </w:rPr>
              <w:t xml:space="preserve"> 4</w:t>
            </w:r>
            <w:r w:rsidRPr="0009608F">
              <w:rPr>
                <w:rFonts w:ascii="Times New Roman" w:eastAsia="Calibri" w:hAnsi="Times New Roman" w:cs="Times New Roman"/>
                <w:b/>
              </w:rPr>
              <w:t xml:space="preserve">  </w:t>
            </w:r>
          </w:p>
          <w:p w:rsidR="00CA4C91" w:rsidRPr="0009608F" w:rsidRDefault="00CA4C91" w:rsidP="00CA4C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08F">
              <w:rPr>
                <w:rFonts w:ascii="Times New Roman" w:eastAsia="Calibri" w:hAnsi="Times New Roman" w:cs="Times New Roman"/>
                <w:b/>
              </w:rPr>
              <w:t xml:space="preserve"> «Определение географических координат, протяженности материка в градусной мере и километрах».</w:t>
            </w:r>
          </w:p>
        </w:tc>
        <w:tc>
          <w:tcPr>
            <w:tcW w:w="1559" w:type="dxa"/>
            <w:gridSpan w:val="2"/>
          </w:tcPr>
          <w:p w:rsidR="00CA4C91" w:rsidRPr="0009608F" w:rsidRDefault="00CA4C91" w:rsidP="009775F6">
            <w:pPr>
              <w:rPr>
                <w:i/>
                <w:sz w:val="20"/>
                <w:szCs w:val="20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40,</w:t>
            </w:r>
            <w:r w:rsidRPr="00096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9608F">
              <w:rPr>
                <w:rFonts w:ascii="Times New Roman" w:hAnsi="Times New Roman" w:cs="Times New Roman"/>
                <w:i/>
                <w:sz w:val="20"/>
                <w:szCs w:val="20"/>
              </w:rPr>
              <w:t>заполнить к/к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E02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Рельеф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лимат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Африки</w:t>
            </w:r>
          </w:p>
        </w:tc>
        <w:tc>
          <w:tcPr>
            <w:tcW w:w="1559" w:type="dxa"/>
            <w:gridSpan w:val="2"/>
          </w:tcPr>
          <w:p w:rsidR="00CA4C91" w:rsidRPr="0009608F" w:rsidRDefault="00CA4C91" w:rsidP="00E0280F"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40,</w:t>
            </w:r>
            <w:r w:rsidRPr="00096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E02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Внутренние 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риродные зоны Африки</w:t>
            </w:r>
          </w:p>
        </w:tc>
        <w:tc>
          <w:tcPr>
            <w:tcW w:w="1559" w:type="dxa"/>
            <w:gridSpan w:val="2"/>
          </w:tcPr>
          <w:p w:rsidR="00CA4C91" w:rsidRPr="00E0280F" w:rsidRDefault="00CA4C91" w:rsidP="00E0280F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40,</w:t>
            </w:r>
            <w:r w:rsidRPr="000960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977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Северная Африк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gridSpan w:val="2"/>
          </w:tcPr>
          <w:p w:rsidR="00CA4C91" w:rsidRPr="00E0280F" w:rsidRDefault="00CA4C91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41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Западная, Центральная Африк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gridSpan w:val="2"/>
          </w:tcPr>
          <w:p w:rsidR="00CA4C91" w:rsidRPr="00E0280F" w:rsidRDefault="00CA4C91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§42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E02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Восточная 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 Африка. </w:t>
            </w:r>
          </w:p>
        </w:tc>
        <w:tc>
          <w:tcPr>
            <w:tcW w:w="1559" w:type="dxa"/>
            <w:gridSpan w:val="2"/>
          </w:tcPr>
          <w:p w:rsidR="00CA4C91" w:rsidRPr="00E0280F" w:rsidRDefault="00CA4C91" w:rsidP="00E0280F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Южная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Африка.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</w:rPr>
              <w:t>/Р № 5</w:t>
            </w:r>
            <w:r w:rsidRPr="0009608F">
              <w:rPr>
                <w:rFonts w:ascii="Times New Roman" w:hAnsi="Times New Roman" w:cs="Times New Roman"/>
                <w:b/>
              </w:rPr>
              <w:t xml:space="preserve">   «Описание природных условий населения и хозяйственной жизни одной из стран».</w:t>
            </w:r>
          </w:p>
        </w:tc>
        <w:tc>
          <w:tcPr>
            <w:tcW w:w="1559" w:type="dxa"/>
            <w:gridSpan w:val="2"/>
          </w:tcPr>
          <w:p w:rsidR="00CA4C91" w:rsidRPr="00E0280F" w:rsidRDefault="00CA4C91" w:rsidP="001D292A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§44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Урок повторения </w:t>
            </w:r>
            <w:r w:rsidRPr="00096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теме «Африка»</w:t>
            </w:r>
          </w:p>
        </w:tc>
        <w:tc>
          <w:tcPr>
            <w:tcW w:w="1559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608F">
              <w:rPr>
                <w:rFonts w:ascii="Times New Roman" w:hAnsi="Times New Roman" w:cs="Times New Roman"/>
                <w:sz w:val="20"/>
                <w:szCs w:val="20"/>
              </w:rPr>
              <w:t>Учить карту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11023" w:type="dxa"/>
            <w:gridSpan w:val="7"/>
          </w:tcPr>
          <w:p w:rsidR="00CA4C91" w:rsidRPr="00554D66" w:rsidRDefault="00CA4C91" w:rsidP="00554D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6. Австралия и Океания </w:t>
            </w: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ГП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 Австралии</w:t>
            </w:r>
          </w:p>
          <w:p w:rsidR="00CA4C91" w:rsidRPr="0009608F" w:rsidRDefault="00CA4C91" w:rsidP="00CE70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9608F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09608F">
              <w:rPr>
                <w:rFonts w:ascii="Times New Roman" w:eastAsia="Calibri" w:hAnsi="Times New Roman" w:cs="Times New Roman"/>
                <w:b/>
              </w:rPr>
              <w:t xml:space="preserve">/Р № </w:t>
            </w:r>
            <w:r>
              <w:rPr>
                <w:rFonts w:ascii="Times New Roman" w:eastAsia="Calibri" w:hAnsi="Times New Roman" w:cs="Times New Roman"/>
                <w:b/>
              </w:rPr>
              <w:t xml:space="preserve"> 6</w:t>
            </w:r>
            <w:r w:rsidRPr="0009608F">
              <w:rPr>
                <w:rFonts w:ascii="Times New Roman" w:eastAsia="Calibri" w:hAnsi="Times New Roman" w:cs="Times New Roman"/>
                <w:b/>
              </w:rPr>
              <w:t xml:space="preserve">  «Сравнение ГП Африки и Австралии»</w:t>
            </w:r>
          </w:p>
        </w:tc>
        <w:tc>
          <w:tcPr>
            <w:tcW w:w="1559" w:type="dxa"/>
            <w:gridSpan w:val="2"/>
          </w:tcPr>
          <w:p w:rsidR="00CA4C91" w:rsidRPr="00E0280F" w:rsidRDefault="00CA4C91" w:rsidP="00554D66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стр278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Природа Австралии</w:t>
            </w:r>
          </w:p>
        </w:tc>
        <w:tc>
          <w:tcPr>
            <w:tcW w:w="1559" w:type="dxa"/>
            <w:gridSpan w:val="2"/>
          </w:tcPr>
          <w:p w:rsidR="00CA4C91" w:rsidRPr="00E0280F" w:rsidRDefault="00CA4C91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Австрали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– материк - заповедник</w:t>
            </w:r>
          </w:p>
        </w:tc>
        <w:tc>
          <w:tcPr>
            <w:tcW w:w="1559" w:type="dxa"/>
            <w:gridSpan w:val="2"/>
          </w:tcPr>
          <w:p w:rsidR="00CA4C91" w:rsidRPr="00E0280F" w:rsidRDefault="00CA4C91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тетр</w:t>
            </w:r>
            <w:proofErr w:type="spellEnd"/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CE7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Австралийский Союз.</w:t>
            </w:r>
          </w:p>
        </w:tc>
        <w:tc>
          <w:tcPr>
            <w:tcW w:w="1559" w:type="dxa"/>
            <w:gridSpan w:val="2"/>
          </w:tcPr>
          <w:p w:rsidR="00CA4C91" w:rsidRPr="00E0280F" w:rsidRDefault="00CA4C91" w:rsidP="00AD1D78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54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Океания</w:t>
            </w:r>
          </w:p>
        </w:tc>
        <w:tc>
          <w:tcPr>
            <w:tcW w:w="1559" w:type="dxa"/>
            <w:gridSpan w:val="2"/>
          </w:tcPr>
          <w:p w:rsidR="00CA4C91" w:rsidRPr="00E0280F" w:rsidRDefault="00CA4C91" w:rsidP="00AD1D78">
            <w:pPr>
              <w:rPr>
                <w:sz w:val="24"/>
                <w:szCs w:val="24"/>
              </w:rPr>
            </w:pPr>
            <w:r w:rsidRPr="00E0280F">
              <w:rPr>
                <w:rFonts w:ascii="Times New Roman" w:hAnsi="Times New Roman" w:cs="Times New Roman"/>
                <w:sz w:val="24"/>
                <w:szCs w:val="24"/>
              </w:rPr>
              <w:t>§ 55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34" w:type="dxa"/>
          </w:tcPr>
          <w:p w:rsidR="00CA4C91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95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повторения</w:t>
            </w:r>
            <w:r w:rsidRPr="00096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теме «Австралия и Океания»</w:t>
            </w:r>
          </w:p>
        </w:tc>
        <w:tc>
          <w:tcPr>
            <w:tcW w:w="1559" w:type="dxa"/>
            <w:gridSpan w:val="2"/>
          </w:tcPr>
          <w:p w:rsidR="00CA4C91" w:rsidRPr="0009608F" w:rsidRDefault="00CA4C91" w:rsidP="00AD1D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08F">
              <w:rPr>
                <w:rFonts w:ascii="Times New Roman" w:hAnsi="Times New Roman" w:cs="Times New Roman"/>
                <w:sz w:val="20"/>
                <w:szCs w:val="20"/>
              </w:rPr>
              <w:t>Учить карту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11023" w:type="dxa"/>
            <w:gridSpan w:val="7"/>
          </w:tcPr>
          <w:p w:rsidR="00CA4C91" w:rsidRPr="00554D66" w:rsidRDefault="00CA4C91" w:rsidP="00554D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7. Южная Америка </w:t>
            </w: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787" w:type="dxa"/>
            <w:gridSpan w:val="2"/>
          </w:tcPr>
          <w:p w:rsidR="00CA4C91" w:rsidRPr="00920EE5" w:rsidRDefault="00CA4C91" w:rsidP="00CE7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ГП и история исследования Южной Америки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7" w:type="dxa"/>
          </w:tcPr>
          <w:p w:rsidR="00CA4C91" w:rsidRPr="00920EE5" w:rsidRDefault="00CA4C91" w:rsidP="00920EE5">
            <w:pPr>
              <w:rPr>
                <w:sz w:val="24"/>
                <w:szCs w:val="24"/>
              </w:rPr>
            </w:pPr>
            <w:r w:rsidRPr="00920EE5">
              <w:rPr>
                <w:rFonts w:ascii="Times New Roman" w:hAnsi="Times New Roman" w:cs="Times New Roman"/>
                <w:sz w:val="24"/>
                <w:szCs w:val="24"/>
              </w:rPr>
              <w:t>§ 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AD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Рельеф и полезные ископаемые Ю.А.</w:t>
            </w:r>
          </w:p>
        </w:tc>
        <w:tc>
          <w:tcPr>
            <w:tcW w:w="1457" w:type="dxa"/>
          </w:tcPr>
          <w:p w:rsidR="00CA4C91" w:rsidRPr="00920EE5" w:rsidRDefault="0090429B" w:rsidP="0090429B">
            <w:pPr>
              <w:rPr>
                <w:sz w:val="24"/>
                <w:szCs w:val="24"/>
              </w:rPr>
            </w:pPr>
            <w:r w:rsidRPr="00920EE5">
              <w:rPr>
                <w:rFonts w:ascii="Times New Roman" w:hAnsi="Times New Roman" w:cs="Times New Roman"/>
                <w:sz w:val="24"/>
                <w:szCs w:val="24"/>
              </w:rPr>
              <w:t>§ 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Климат и внутренние воды Ю.А.</w:t>
            </w:r>
          </w:p>
        </w:tc>
        <w:tc>
          <w:tcPr>
            <w:tcW w:w="1457" w:type="dxa"/>
          </w:tcPr>
          <w:p w:rsidR="00CA4C91" w:rsidRPr="00920EE5" w:rsidRDefault="0090429B">
            <w:pPr>
              <w:rPr>
                <w:sz w:val="24"/>
                <w:szCs w:val="24"/>
              </w:rPr>
            </w:pPr>
            <w:r w:rsidRPr="00920EE5">
              <w:rPr>
                <w:rFonts w:ascii="Times New Roman" w:hAnsi="Times New Roman" w:cs="Times New Roman"/>
                <w:sz w:val="24"/>
                <w:szCs w:val="24"/>
              </w:rPr>
              <w:t>§ 45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AD1D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Природные зоны Ю.А.</w:t>
            </w:r>
          </w:p>
        </w:tc>
        <w:tc>
          <w:tcPr>
            <w:tcW w:w="1457" w:type="dxa"/>
          </w:tcPr>
          <w:p w:rsidR="00CA4C91" w:rsidRPr="00920EE5" w:rsidRDefault="0090429B">
            <w:pPr>
              <w:rPr>
                <w:sz w:val="24"/>
                <w:szCs w:val="24"/>
              </w:rPr>
            </w:pPr>
            <w:r w:rsidRPr="00920EE5">
              <w:rPr>
                <w:rFonts w:ascii="Times New Roman" w:hAnsi="Times New Roman" w:cs="Times New Roman"/>
                <w:sz w:val="24"/>
                <w:szCs w:val="24"/>
              </w:rPr>
              <w:t>§ 45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Страны Ю.А.</w:t>
            </w:r>
          </w:p>
        </w:tc>
        <w:tc>
          <w:tcPr>
            <w:tcW w:w="1457" w:type="dxa"/>
          </w:tcPr>
          <w:p w:rsidR="00CA4C91" w:rsidRPr="00920EE5" w:rsidRDefault="00CA4C91" w:rsidP="001D292A">
            <w:pPr>
              <w:rPr>
                <w:sz w:val="24"/>
                <w:szCs w:val="24"/>
              </w:rPr>
            </w:pPr>
            <w:r w:rsidRPr="00920EE5">
              <w:rPr>
                <w:rFonts w:ascii="Times New Roman" w:hAnsi="Times New Roman" w:cs="Times New Roman"/>
                <w:sz w:val="24"/>
                <w:szCs w:val="24"/>
              </w:rPr>
              <w:t xml:space="preserve">§ </w:t>
            </w:r>
            <w:r w:rsidR="00CC57FF">
              <w:rPr>
                <w:rFonts w:ascii="Times New Roman" w:hAnsi="Times New Roman" w:cs="Times New Roman"/>
                <w:sz w:val="24"/>
                <w:szCs w:val="24"/>
              </w:rPr>
              <w:t>49-</w:t>
            </w:r>
            <w:r w:rsidRPr="00920EE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Страны Ю.А.</w:t>
            </w:r>
          </w:p>
        </w:tc>
        <w:tc>
          <w:tcPr>
            <w:tcW w:w="1457" w:type="dxa"/>
          </w:tcPr>
          <w:p w:rsidR="00CA4C91" w:rsidRPr="00920EE5" w:rsidRDefault="00CA4C91" w:rsidP="001D292A">
            <w:pPr>
              <w:rPr>
                <w:sz w:val="24"/>
                <w:szCs w:val="24"/>
              </w:rPr>
            </w:pPr>
            <w:r w:rsidRPr="00920EE5">
              <w:rPr>
                <w:rFonts w:ascii="Times New Roman" w:hAnsi="Times New Roman" w:cs="Times New Roman"/>
                <w:sz w:val="24"/>
                <w:szCs w:val="24"/>
              </w:rPr>
              <w:t>§ 51,52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787" w:type="dxa"/>
            <w:gridSpan w:val="2"/>
          </w:tcPr>
          <w:p w:rsidR="00CA4C91" w:rsidRPr="0009608F" w:rsidRDefault="00587CCA" w:rsidP="008D0B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повторения</w:t>
            </w:r>
            <w:r w:rsidRPr="00096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A4C91" w:rsidRPr="00096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теме «Южная Америка»</w:t>
            </w:r>
          </w:p>
        </w:tc>
        <w:tc>
          <w:tcPr>
            <w:tcW w:w="1457" w:type="dxa"/>
          </w:tcPr>
          <w:p w:rsidR="00CA4C91" w:rsidRPr="00920EE5" w:rsidRDefault="00587CC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0EE5">
              <w:rPr>
                <w:rFonts w:ascii="Times New Roman" w:hAnsi="Times New Roman" w:cs="Times New Roman"/>
                <w:sz w:val="24"/>
                <w:szCs w:val="24"/>
              </w:rPr>
              <w:t>§§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45-52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11023" w:type="dxa"/>
            <w:gridSpan w:val="7"/>
          </w:tcPr>
          <w:p w:rsidR="00CA4C91" w:rsidRPr="00DB6A07" w:rsidRDefault="00CA4C91" w:rsidP="00DB6A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8 – Полярные области Земли: Арктика и Антарктика </w:t>
            </w: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Арктика</w:t>
            </w:r>
          </w:p>
        </w:tc>
        <w:tc>
          <w:tcPr>
            <w:tcW w:w="1457" w:type="dxa"/>
          </w:tcPr>
          <w:p w:rsidR="00CA4C91" w:rsidRPr="00DB6A07" w:rsidRDefault="00CA4C91" w:rsidP="00CE70E8">
            <w:pPr>
              <w:rPr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§ 56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Антарктида. ГП и история исследования</w:t>
            </w:r>
          </w:p>
        </w:tc>
        <w:tc>
          <w:tcPr>
            <w:tcW w:w="1457" w:type="dxa"/>
          </w:tcPr>
          <w:p w:rsidR="00CA4C91" w:rsidRPr="00DB6A07" w:rsidRDefault="00CA4C91" w:rsidP="00CE70E8">
            <w:pPr>
              <w:rPr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§ 57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7E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Природа Антарктиды</w:t>
            </w:r>
          </w:p>
        </w:tc>
        <w:tc>
          <w:tcPr>
            <w:tcW w:w="1457" w:type="dxa"/>
          </w:tcPr>
          <w:p w:rsidR="00CA4C91" w:rsidRPr="0009608F" w:rsidRDefault="00CC57FF"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§ 57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DE7BCC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787" w:type="dxa"/>
            <w:gridSpan w:val="2"/>
          </w:tcPr>
          <w:p w:rsidR="00CA4C91" w:rsidRPr="0009608F" w:rsidRDefault="00FC07ED" w:rsidP="008D0B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повторения</w:t>
            </w:r>
            <w:r w:rsidRPr="00096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теме</w:t>
            </w:r>
            <w:r w:rsidR="00CA4C91" w:rsidRPr="000960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A4C91" w:rsidRPr="00FC07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«Южные материки»</w:t>
            </w:r>
          </w:p>
        </w:tc>
        <w:tc>
          <w:tcPr>
            <w:tcW w:w="1457" w:type="dxa"/>
          </w:tcPr>
          <w:p w:rsidR="00CA4C91" w:rsidRPr="0009608F" w:rsidRDefault="00CA4C91" w:rsidP="00CE70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608F">
              <w:rPr>
                <w:rFonts w:ascii="Times New Roman" w:hAnsi="Times New Roman" w:cs="Times New Roman"/>
                <w:sz w:val="20"/>
                <w:szCs w:val="20"/>
              </w:rPr>
              <w:t>Учить карту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11023" w:type="dxa"/>
            <w:gridSpan w:val="7"/>
          </w:tcPr>
          <w:p w:rsidR="00CA4C91" w:rsidRPr="00554D66" w:rsidRDefault="00CA4C91" w:rsidP="00554D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9. Северная Америка </w:t>
            </w: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C57FF" w:rsidP="00CC5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ГП и история исследования С.А.</w:t>
            </w:r>
          </w:p>
        </w:tc>
        <w:tc>
          <w:tcPr>
            <w:tcW w:w="1457" w:type="dxa"/>
          </w:tcPr>
          <w:p w:rsidR="00CA4C91" w:rsidRPr="00A0039A" w:rsidRDefault="00CC57FF" w:rsidP="00165A8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§45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C57FF" w:rsidP="00CC5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165A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Рельеф и полезные ископаемые С.А.</w:t>
            </w:r>
          </w:p>
        </w:tc>
        <w:tc>
          <w:tcPr>
            <w:tcW w:w="1457" w:type="dxa"/>
          </w:tcPr>
          <w:p w:rsidR="00CA4C91" w:rsidRPr="00A0039A" w:rsidRDefault="00CC57FF" w:rsidP="00CC57FF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§45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C57FF" w:rsidP="00CC5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Внутренние воды и природные зоны С.А.</w:t>
            </w:r>
          </w:p>
        </w:tc>
        <w:tc>
          <w:tcPr>
            <w:tcW w:w="1457" w:type="dxa"/>
          </w:tcPr>
          <w:p w:rsidR="00CA4C91" w:rsidRPr="00A0039A" w:rsidRDefault="00CC57FF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§45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C57FF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787" w:type="dxa"/>
            <w:gridSpan w:val="2"/>
          </w:tcPr>
          <w:p w:rsidR="00CA4C91" w:rsidRPr="00CC57FF" w:rsidRDefault="00CC57FF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и страны С.А.</w:t>
            </w:r>
          </w:p>
        </w:tc>
        <w:tc>
          <w:tcPr>
            <w:tcW w:w="1457" w:type="dxa"/>
          </w:tcPr>
          <w:p w:rsidR="00CA4C91" w:rsidRPr="00A0039A" w:rsidRDefault="00CC57FF" w:rsidP="00CC57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46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C57FF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787" w:type="dxa"/>
            <w:gridSpan w:val="2"/>
          </w:tcPr>
          <w:p w:rsidR="00CA4C91" w:rsidRPr="0009608F" w:rsidRDefault="00CC57FF" w:rsidP="008D0B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и страны С.А.</w:t>
            </w:r>
          </w:p>
        </w:tc>
        <w:tc>
          <w:tcPr>
            <w:tcW w:w="1457" w:type="dxa"/>
          </w:tcPr>
          <w:p w:rsidR="00CA4C91" w:rsidRPr="0009608F" w:rsidRDefault="00CC57FF" w:rsidP="00165A8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§47-48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11023" w:type="dxa"/>
            <w:gridSpan w:val="7"/>
          </w:tcPr>
          <w:p w:rsidR="00CA4C91" w:rsidRPr="00554D66" w:rsidRDefault="00CA4C91" w:rsidP="00554D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10. Евразия </w:t>
            </w: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DB6A07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787" w:type="dxa"/>
            <w:gridSpan w:val="2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ГП Евразии</w:t>
            </w:r>
          </w:p>
        </w:tc>
        <w:tc>
          <w:tcPr>
            <w:tcW w:w="1457" w:type="dxa"/>
          </w:tcPr>
          <w:p w:rsidR="00CA4C91" w:rsidRPr="00A0039A" w:rsidRDefault="00D40928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</w:t>
            </w:r>
            <w:r w:rsidR="00587CC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DB6A07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787" w:type="dxa"/>
            <w:gridSpan w:val="2"/>
          </w:tcPr>
          <w:p w:rsidR="00CA4C91" w:rsidRPr="0009608F" w:rsidRDefault="00587CC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Рельеф Евразии</w:t>
            </w:r>
          </w:p>
        </w:tc>
        <w:tc>
          <w:tcPr>
            <w:tcW w:w="1457" w:type="dxa"/>
          </w:tcPr>
          <w:p w:rsidR="00CA4C91" w:rsidRPr="00A0039A" w:rsidRDefault="00587CC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§19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DB6A07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787" w:type="dxa"/>
            <w:gridSpan w:val="2"/>
          </w:tcPr>
          <w:p w:rsidR="00CA4C91" w:rsidRPr="0009608F" w:rsidRDefault="00587CC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Климат Евразии</w:t>
            </w:r>
          </w:p>
        </w:tc>
        <w:tc>
          <w:tcPr>
            <w:tcW w:w="1457" w:type="dxa"/>
          </w:tcPr>
          <w:p w:rsidR="00CA4C91" w:rsidRPr="00A0039A" w:rsidRDefault="00587CCA" w:rsidP="00587CC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§20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DB6A07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787" w:type="dxa"/>
            <w:gridSpan w:val="2"/>
          </w:tcPr>
          <w:p w:rsidR="00CA4C91" w:rsidRPr="0009608F" w:rsidRDefault="00587CC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Внутренние воды Евразии</w:t>
            </w:r>
          </w:p>
        </w:tc>
        <w:tc>
          <w:tcPr>
            <w:tcW w:w="1457" w:type="dxa"/>
          </w:tcPr>
          <w:p w:rsidR="00CA4C91" w:rsidRPr="00A0039A" w:rsidRDefault="00587CC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§21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DB6A07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787" w:type="dxa"/>
            <w:gridSpan w:val="2"/>
          </w:tcPr>
          <w:p w:rsidR="00CA4C91" w:rsidRPr="0009608F" w:rsidRDefault="00587CC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 Евразии</w:t>
            </w:r>
          </w:p>
        </w:tc>
        <w:tc>
          <w:tcPr>
            <w:tcW w:w="1457" w:type="dxa"/>
          </w:tcPr>
          <w:p w:rsidR="00CA4C91" w:rsidRPr="00A0039A" w:rsidRDefault="00587CCA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§21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DB6A07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787" w:type="dxa"/>
            <w:gridSpan w:val="2"/>
          </w:tcPr>
          <w:p w:rsidR="00CA4C91" w:rsidRPr="0009608F" w:rsidRDefault="00587CC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Европа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Страны Европы.</w:t>
            </w:r>
          </w:p>
        </w:tc>
        <w:tc>
          <w:tcPr>
            <w:tcW w:w="1457" w:type="dxa"/>
          </w:tcPr>
          <w:p w:rsidR="00CA4C91" w:rsidRPr="00A0039A" w:rsidRDefault="00587CCA">
            <w:pPr>
              <w:rPr>
                <w:sz w:val="24"/>
                <w:szCs w:val="24"/>
              </w:rPr>
            </w:pPr>
            <w:r w:rsidRPr="00A0039A">
              <w:rPr>
                <w:rFonts w:ascii="Times New Roman" w:hAnsi="Times New Roman" w:cs="Times New Roman"/>
                <w:sz w:val="24"/>
                <w:szCs w:val="24"/>
              </w:rPr>
              <w:t>§ 22-26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DB6A07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787" w:type="dxa"/>
            <w:gridSpan w:val="2"/>
          </w:tcPr>
          <w:p w:rsidR="00CA4C91" w:rsidRPr="0009608F" w:rsidRDefault="00587CC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Страны Европы</w:t>
            </w:r>
            <w:r w:rsidRPr="0009608F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09608F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09608F">
              <w:rPr>
                <w:rFonts w:ascii="Times New Roman" w:hAnsi="Times New Roman" w:cs="Times New Roman"/>
                <w:b/>
              </w:rPr>
              <w:t xml:space="preserve">/Р № </w:t>
            </w:r>
            <w:r>
              <w:rPr>
                <w:rFonts w:ascii="Times New Roman" w:hAnsi="Times New Roman" w:cs="Times New Roman"/>
                <w:b/>
              </w:rPr>
              <w:t>7</w:t>
            </w:r>
            <w:r w:rsidRPr="0009608F">
              <w:rPr>
                <w:rFonts w:ascii="Times New Roman" w:hAnsi="Times New Roman" w:cs="Times New Roman"/>
                <w:b/>
              </w:rPr>
              <w:t>«Составление маршрута морского путешествия»</w:t>
            </w:r>
          </w:p>
        </w:tc>
        <w:tc>
          <w:tcPr>
            <w:tcW w:w="1457" w:type="dxa"/>
          </w:tcPr>
          <w:p w:rsidR="00CA4C91" w:rsidRPr="00A0039A" w:rsidRDefault="00587CCA" w:rsidP="00587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28-30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DB6A07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A0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787" w:type="dxa"/>
            <w:gridSpan w:val="2"/>
          </w:tcPr>
          <w:p w:rsidR="00CA4C91" w:rsidRPr="0009608F" w:rsidRDefault="00A6398A" w:rsidP="00587CCA">
            <w:pPr>
              <w:rPr>
                <w:rFonts w:ascii="Times New Roman" w:hAnsi="Times New Roman" w:cs="Times New Roman"/>
                <w:b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Азия. Страны Азии</w:t>
            </w:r>
          </w:p>
        </w:tc>
        <w:tc>
          <w:tcPr>
            <w:tcW w:w="1457" w:type="dxa"/>
          </w:tcPr>
          <w:p w:rsidR="00CA4C91" w:rsidRPr="00A0039A" w:rsidRDefault="00A6398A" w:rsidP="001D2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33-36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5787" w:type="dxa"/>
            <w:gridSpan w:val="2"/>
          </w:tcPr>
          <w:p w:rsidR="00CA4C91" w:rsidRPr="00587CCA" w:rsidRDefault="00A6398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Страны Азии</w:t>
            </w:r>
            <w:r w:rsidRPr="004872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87CC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587CC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/Р № 8 </w:t>
            </w:r>
            <w:r w:rsidRPr="00587CC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«Подготовка краткого туристического проспекта «Достопримечательности страны»</w:t>
            </w:r>
          </w:p>
        </w:tc>
        <w:tc>
          <w:tcPr>
            <w:tcW w:w="1457" w:type="dxa"/>
          </w:tcPr>
          <w:p w:rsidR="00CA4C91" w:rsidRPr="00A0039A" w:rsidRDefault="00A6398A" w:rsidP="001D29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37-</w:t>
            </w:r>
            <w:r w:rsidRPr="00A0039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C91" w:rsidRPr="0009608F" w:rsidTr="001D292A">
        <w:tc>
          <w:tcPr>
            <w:tcW w:w="944" w:type="dxa"/>
            <w:gridSpan w:val="2"/>
          </w:tcPr>
          <w:p w:rsidR="00CA4C91" w:rsidRPr="004872E6" w:rsidRDefault="00CA4C91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72E6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787" w:type="dxa"/>
            <w:gridSpan w:val="2"/>
          </w:tcPr>
          <w:p w:rsidR="00CA4C91" w:rsidRPr="0009608F" w:rsidRDefault="00A6398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повторения</w:t>
            </w:r>
            <w:r w:rsidRPr="00096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960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«Евразия»</w:t>
            </w:r>
          </w:p>
        </w:tc>
        <w:tc>
          <w:tcPr>
            <w:tcW w:w="1457" w:type="dxa"/>
          </w:tcPr>
          <w:p w:rsidR="00CA4C91" w:rsidRPr="00A0039A" w:rsidRDefault="00CA4C91" w:rsidP="001D2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CA4C91" w:rsidRPr="0009608F" w:rsidRDefault="00CA4C91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398A" w:rsidRPr="0009608F" w:rsidTr="00892777">
        <w:tc>
          <w:tcPr>
            <w:tcW w:w="11023" w:type="dxa"/>
            <w:gridSpan w:val="7"/>
          </w:tcPr>
          <w:p w:rsidR="00A6398A" w:rsidRPr="0009608F" w:rsidRDefault="00A6398A" w:rsidP="00A639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554D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554D66">
              <w:rPr>
                <w:rFonts w:ascii="Times New Roman" w:hAnsi="Times New Roman" w:cs="Times New Roman"/>
                <w:b/>
                <w:sz w:val="24"/>
                <w:szCs w:val="24"/>
              </w:rPr>
              <w:t>. Человечество на Земле – сп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оры о прошлом и будущем </w:t>
            </w:r>
          </w:p>
        </w:tc>
      </w:tr>
      <w:tr w:rsidR="00A6398A" w:rsidRPr="0009608F" w:rsidTr="001D292A">
        <w:tc>
          <w:tcPr>
            <w:tcW w:w="944" w:type="dxa"/>
            <w:gridSpan w:val="2"/>
          </w:tcPr>
          <w:p w:rsidR="00A6398A" w:rsidRPr="004872E6" w:rsidRDefault="00A6398A" w:rsidP="00892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787" w:type="dxa"/>
            <w:gridSpan w:val="2"/>
          </w:tcPr>
          <w:p w:rsidR="00A6398A" w:rsidRPr="0009608F" w:rsidRDefault="00A6398A" w:rsidP="00892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 xml:space="preserve">История изменения природы Земли человеком </w:t>
            </w:r>
          </w:p>
        </w:tc>
        <w:tc>
          <w:tcPr>
            <w:tcW w:w="1457" w:type="dxa"/>
          </w:tcPr>
          <w:p w:rsidR="00A6398A" w:rsidRPr="00A0039A" w:rsidRDefault="00A6398A" w:rsidP="00892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9A">
              <w:rPr>
                <w:rFonts w:ascii="Times New Roman" w:hAnsi="Times New Roman" w:cs="Times New Roman"/>
                <w:sz w:val="24"/>
                <w:szCs w:val="24"/>
              </w:rPr>
              <w:t>§ 58</w:t>
            </w:r>
          </w:p>
        </w:tc>
        <w:tc>
          <w:tcPr>
            <w:tcW w:w="1559" w:type="dxa"/>
          </w:tcPr>
          <w:p w:rsidR="00A6398A" w:rsidRPr="0009608F" w:rsidRDefault="00A6398A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A6398A" w:rsidRPr="0009608F" w:rsidRDefault="00A6398A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398A" w:rsidRPr="0009608F" w:rsidTr="001D292A">
        <w:tc>
          <w:tcPr>
            <w:tcW w:w="944" w:type="dxa"/>
            <w:gridSpan w:val="2"/>
          </w:tcPr>
          <w:p w:rsidR="00A6398A" w:rsidRPr="004872E6" w:rsidRDefault="00A6398A" w:rsidP="00892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787" w:type="dxa"/>
            <w:gridSpan w:val="2"/>
          </w:tcPr>
          <w:p w:rsidR="00A6398A" w:rsidRPr="0009608F" w:rsidRDefault="00A6398A" w:rsidP="00892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608F">
              <w:rPr>
                <w:rFonts w:ascii="Times New Roman" w:hAnsi="Times New Roman" w:cs="Times New Roman"/>
                <w:sz w:val="24"/>
                <w:szCs w:val="24"/>
              </w:rPr>
              <w:t>Прошлое и будущее Земли</w:t>
            </w:r>
          </w:p>
        </w:tc>
        <w:tc>
          <w:tcPr>
            <w:tcW w:w="1457" w:type="dxa"/>
          </w:tcPr>
          <w:p w:rsidR="00A6398A" w:rsidRPr="00A0039A" w:rsidRDefault="00A6398A" w:rsidP="00892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39A">
              <w:rPr>
                <w:rFonts w:ascii="Times New Roman" w:hAnsi="Times New Roman" w:cs="Times New Roman"/>
                <w:sz w:val="24"/>
                <w:szCs w:val="24"/>
              </w:rPr>
              <w:t>§ 59</w:t>
            </w:r>
          </w:p>
        </w:tc>
        <w:tc>
          <w:tcPr>
            <w:tcW w:w="1559" w:type="dxa"/>
          </w:tcPr>
          <w:p w:rsidR="00A6398A" w:rsidRPr="0009608F" w:rsidRDefault="00A6398A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A6398A" w:rsidRPr="0009608F" w:rsidRDefault="00A6398A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398A" w:rsidRPr="0009608F" w:rsidTr="001D292A">
        <w:tc>
          <w:tcPr>
            <w:tcW w:w="944" w:type="dxa"/>
            <w:gridSpan w:val="2"/>
          </w:tcPr>
          <w:p w:rsidR="00A6398A" w:rsidRPr="004872E6" w:rsidRDefault="00A6398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787" w:type="dxa"/>
            <w:gridSpan w:val="2"/>
          </w:tcPr>
          <w:p w:rsidR="00A6398A" w:rsidRPr="0009608F" w:rsidRDefault="00A6398A" w:rsidP="008D0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457" w:type="dxa"/>
          </w:tcPr>
          <w:p w:rsidR="00A6398A" w:rsidRPr="00A0039A" w:rsidRDefault="00A6398A" w:rsidP="001D29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A6398A" w:rsidRPr="0009608F" w:rsidRDefault="00A6398A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A6398A" w:rsidRPr="0009608F" w:rsidRDefault="00A6398A" w:rsidP="008D0B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D0BE7" w:rsidRDefault="008D0BE7" w:rsidP="00B26DBC">
      <w:pPr>
        <w:rPr>
          <w:rFonts w:ascii="Times New Roman" w:hAnsi="Times New Roman" w:cs="Times New Roman"/>
          <w:b/>
          <w:sz w:val="28"/>
          <w:szCs w:val="28"/>
        </w:rPr>
      </w:pPr>
    </w:p>
    <w:p w:rsidR="00892777" w:rsidRPr="0009608F" w:rsidRDefault="00892777" w:rsidP="00892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1. География. Страноведение. 7 класс. Учебник (по ред. О. А. Климановой) – М.: Дрофа, 2020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2. География. Страноведение. 7 класс Методическое пособие (авторы А. В. Румянцев, Э. В. Ким, О. А. Климанова) - М.: Дрофа, 2017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3. География. Землеведение. 5-6 классы. Электронное приложение.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Атлас. География. 7 класс. – М.: Дрофа, 2018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Контурная карта. География.7 класс. – М.: Дрофа, 2018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rPr>
          <w:b/>
          <w:bCs/>
        </w:rPr>
        <w:t>Адреса электронных ресурсов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1.http://geoman.ru География. Планета Земля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2.http://www.rgo.ru Раздел «География» в энциклопедии Википедия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3.http://ru.wikipedia.org/</w:t>
      </w:r>
      <w:proofErr w:type="spellStart"/>
      <w:r w:rsidRPr="0009608F">
        <w:t>wiki</w:t>
      </w:r>
      <w:proofErr w:type="spellEnd"/>
      <w:r w:rsidRPr="0009608F">
        <w:t>/</w:t>
      </w:r>
      <w:proofErr w:type="spellStart"/>
      <w:r w:rsidRPr="0009608F">
        <w:t>reon</w:t>
      </w:r>
      <w:proofErr w:type="spellEnd"/>
      <w:r w:rsidRPr="0009608F">
        <w:t xml:space="preserve"> </w:t>
      </w:r>
      <w:proofErr w:type="spellStart"/>
      <w:r w:rsidRPr="0009608F">
        <w:t>Ha</w:t>
      </w:r>
      <w:proofErr w:type="spellEnd"/>
      <w:r w:rsidRPr="0009608F">
        <w:t> </w:t>
      </w:r>
      <w:proofErr w:type="spellStart"/>
      <w:r w:rsidRPr="0009608F">
        <w:t>География</w:t>
      </w:r>
      <w:proofErr w:type="gramStart"/>
      <w:r w:rsidRPr="0009608F">
        <w:t>.р</w:t>
      </w:r>
      <w:proofErr w:type="gramEnd"/>
      <w:r w:rsidRPr="0009608F">
        <w:t>у</w:t>
      </w:r>
      <w:proofErr w:type="spellEnd"/>
      <w:r w:rsidRPr="0009608F">
        <w:t>: клуб путешествий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4.http://www.geografia.ru Гео-Тур: все, что вы хотели знать о географии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5.http://geo-tur.narod.ru Планета Земля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6.http://www.myplanet-earth.com Страноведческий каталог «</w:t>
      </w:r>
      <w:proofErr w:type="spellStart"/>
      <w:r w:rsidRPr="0009608F">
        <w:t>EconRus</w:t>
      </w:r>
      <w:proofErr w:type="spellEnd"/>
      <w:r w:rsidRPr="0009608F">
        <w:t>»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 w:rsidRPr="0009608F">
        <w:t>7.http://geopub.narod.ru Газета «География» и сайт для учителя «Я иду на урок географии»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>
        <w:t>8</w:t>
      </w:r>
      <w:r w:rsidRPr="0009608F">
        <w:t>.http://afromberg.narod.ru География для школьников</w:t>
      </w:r>
    </w:p>
    <w:p w:rsidR="00892777" w:rsidRPr="0009608F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>
        <w:t>9</w:t>
      </w:r>
      <w:r w:rsidRPr="0009608F">
        <w:t>.http://gde-eto.narod.ru  Национальное географическое общество</w:t>
      </w:r>
    </w:p>
    <w:p w:rsidR="00892777" w:rsidRDefault="00892777" w:rsidP="00892777">
      <w:pPr>
        <w:pStyle w:val="a5"/>
        <w:shd w:val="clear" w:color="auto" w:fill="FFFFFF"/>
        <w:spacing w:before="0" w:beforeAutospacing="0" w:after="0" w:afterAutospacing="0"/>
        <w:jc w:val="both"/>
      </w:pPr>
      <w:r>
        <w:t>10</w:t>
      </w:r>
      <w:r w:rsidRPr="0009608F">
        <w:t>.http://www.rusngo.ru Мир приключений и путешествий</w:t>
      </w:r>
    </w:p>
    <w:p w:rsidR="00892777" w:rsidRPr="0009608F" w:rsidRDefault="00892777" w:rsidP="00B26DBC">
      <w:pPr>
        <w:rPr>
          <w:rFonts w:ascii="Times New Roman" w:hAnsi="Times New Roman" w:cs="Times New Roman"/>
          <w:b/>
          <w:sz w:val="28"/>
          <w:szCs w:val="28"/>
        </w:rPr>
      </w:pPr>
    </w:p>
    <w:sectPr w:rsidR="00892777" w:rsidRPr="0009608F" w:rsidSect="003E1687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2AA3"/>
    <w:multiLevelType w:val="hybridMultilevel"/>
    <w:tmpl w:val="500AE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C6C7E"/>
    <w:multiLevelType w:val="hybridMultilevel"/>
    <w:tmpl w:val="12B0571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8369D2"/>
    <w:multiLevelType w:val="hybridMultilevel"/>
    <w:tmpl w:val="05281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A6E1E"/>
    <w:multiLevelType w:val="hybridMultilevel"/>
    <w:tmpl w:val="D982D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97948"/>
    <w:multiLevelType w:val="hybridMultilevel"/>
    <w:tmpl w:val="C5C4A0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17115A9"/>
    <w:multiLevelType w:val="hybridMultilevel"/>
    <w:tmpl w:val="A86018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00BCE"/>
    <w:multiLevelType w:val="hybridMultilevel"/>
    <w:tmpl w:val="08FE70BC"/>
    <w:lvl w:ilvl="0" w:tplc="5A82A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D61D9"/>
    <w:multiLevelType w:val="hybridMultilevel"/>
    <w:tmpl w:val="01D0ECD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65467A60"/>
    <w:multiLevelType w:val="multilevel"/>
    <w:tmpl w:val="EA72B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8E3DEA"/>
    <w:multiLevelType w:val="hybridMultilevel"/>
    <w:tmpl w:val="DD9A0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0E311E"/>
    <w:multiLevelType w:val="hybridMultilevel"/>
    <w:tmpl w:val="688AFC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9"/>
  </w:num>
  <w:num w:numId="5">
    <w:abstractNumId w:val="2"/>
  </w:num>
  <w:num w:numId="6">
    <w:abstractNumId w:val="4"/>
  </w:num>
  <w:num w:numId="7">
    <w:abstractNumId w:val="1"/>
  </w:num>
  <w:num w:numId="8">
    <w:abstractNumId w:val="7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0BE7"/>
    <w:rsid w:val="00005161"/>
    <w:rsid w:val="00035D22"/>
    <w:rsid w:val="00046E90"/>
    <w:rsid w:val="0009608F"/>
    <w:rsid w:val="00160F83"/>
    <w:rsid w:val="00165A82"/>
    <w:rsid w:val="001D292A"/>
    <w:rsid w:val="00205487"/>
    <w:rsid w:val="00294F47"/>
    <w:rsid w:val="002A4A01"/>
    <w:rsid w:val="003456B5"/>
    <w:rsid w:val="003A4070"/>
    <w:rsid w:val="003B557F"/>
    <w:rsid w:val="003E1687"/>
    <w:rsid w:val="004074AB"/>
    <w:rsid w:val="004872E6"/>
    <w:rsid w:val="004D304F"/>
    <w:rsid w:val="005270F4"/>
    <w:rsid w:val="00554D66"/>
    <w:rsid w:val="00587CCA"/>
    <w:rsid w:val="005D6DDF"/>
    <w:rsid w:val="00636754"/>
    <w:rsid w:val="006613CA"/>
    <w:rsid w:val="006A3670"/>
    <w:rsid w:val="006F048D"/>
    <w:rsid w:val="006F3526"/>
    <w:rsid w:val="007E7CD5"/>
    <w:rsid w:val="00811EC6"/>
    <w:rsid w:val="00874AB9"/>
    <w:rsid w:val="00877D9A"/>
    <w:rsid w:val="00892777"/>
    <w:rsid w:val="008D0BE7"/>
    <w:rsid w:val="00900BD5"/>
    <w:rsid w:val="0090429B"/>
    <w:rsid w:val="00912776"/>
    <w:rsid w:val="00920EE5"/>
    <w:rsid w:val="009775F6"/>
    <w:rsid w:val="009E4602"/>
    <w:rsid w:val="00A0039A"/>
    <w:rsid w:val="00A577D7"/>
    <w:rsid w:val="00A6398A"/>
    <w:rsid w:val="00AA3D6B"/>
    <w:rsid w:val="00AD1D78"/>
    <w:rsid w:val="00B26DBC"/>
    <w:rsid w:val="00B55170"/>
    <w:rsid w:val="00C0102A"/>
    <w:rsid w:val="00C236B8"/>
    <w:rsid w:val="00C52A32"/>
    <w:rsid w:val="00CA4C91"/>
    <w:rsid w:val="00CC57FF"/>
    <w:rsid w:val="00CE70E8"/>
    <w:rsid w:val="00D40928"/>
    <w:rsid w:val="00D84F28"/>
    <w:rsid w:val="00DA7D07"/>
    <w:rsid w:val="00DB6A07"/>
    <w:rsid w:val="00DE5635"/>
    <w:rsid w:val="00DE7BCC"/>
    <w:rsid w:val="00E0280F"/>
    <w:rsid w:val="00E42C2D"/>
    <w:rsid w:val="00E61DF6"/>
    <w:rsid w:val="00E73923"/>
    <w:rsid w:val="00E93415"/>
    <w:rsid w:val="00EE280C"/>
    <w:rsid w:val="00F34086"/>
    <w:rsid w:val="00FB7248"/>
    <w:rsid w:val="00FC07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13C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E1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rsid w:val="009E460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E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CD5"/>
    <w:rPr>
      <w:rFonts w:ascii="Tahoma" w:hAnsi="Tahoma" w:cs="Tahoma"/>
      <w:sz w:val="16"/>
      <w:szCs w:val="16"/>
    </w:rPr>
  </w:style>
  <w:style w:type="paragraph" w:customStyle="1" w:styleId="c21">
    <w:name w:val="c21"/>
    <w:basedOn w:val="a"/>
    <w:rsid w:val="00636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36754"/>
  </w:style>
  <w:style w:type="character" w:customStyle="1" w:styleId="c13">
    <w:name w:val="c13"/>
    <w:basedOn w:val="a0"/>
    <w:rsid w:val="006367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0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613C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E1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rsid w:val="009E460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11</Pages>
  <Words>4397</Words>
  <Characters>25068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27</cp:revision>
  <cp:lastPrinted>2019-11-11T11:47:00Z</cp:lastPrinted>
  <dcterms:created xsi:type="dcterms:W3CDTF">2019-08-04T15:36:00Z</dcterms:created>
  <dcterms:modified xsi:type="dcterms:W3CDTF">2020-11-03T14:10:00Z</dcterms:modified>
</cp:coreProperties>
</file>