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proofErr w:type="gramStart"/>
      <w:r w:rsidRPr="001647CD">
        <w:rPr>
          <w:b/>
          <w:color w:val="7030A0"/>
        </w:rPr>
        <w:t>П</w:t>
      </w:r>
      <w:proofErr w:type="gramEnd"/>
      <w:r w:rsidRPr="001647CD">
        <w:rPr>
          <w:b/>
          <w:color w:val="7030A0"/>
        </w:rPr>
        <w:t xml:space="preserve"> Л А Н</w:t>
      </w: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  <w:color w:val="7030A0"/>
        </w:rPr>
        <w:t>работы Управляющего совета в 2021-2022 учебном году</w:t>
      </w:r>
    </w:p>
    <w:p w:rsidR="001647CD" w:rsidRPr="001647CD" w:rsidRDefault="001647CD" w:rsidP="001647CD">
      <w:pPr>
        <w:ind w:right="-1"/>
        <w:jc w:val="center"/>
        <w:rPr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0"/>
        <w:gridCol w:w="991"/>
        <w:gridCol w:w="1534"/>
      </w:tblGrid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№ №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t>п</w:t>
            </w:r>
            <w:proofErr w:type="gramEnd"/>
            <w:r w:rsidRPr="001647CD">
              <w:rPr>
                <w:color w:val="000000"/>
              </w:rPr>
              <w:t>/п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Мероприятия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Сроки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Ответственные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Организация и проведение заседаний Совета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председатель Совета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1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плане работы Управляющего Совета на 2021-2022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Об изменении в составе Управляющего Совета.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Итоги работы школы за 2020-2021 учебный год и задачи на 2021-2022 учебный год.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4. Согласование сметы расходов внебюджетных средств на 2021 - 2022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5. Об утверждении и согласовании локальных актов школы.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t>а</w:t>
            </w:r>
            <w:proofErr w:type="gramEnd"/>
            <w:r w:rsidRPr="001647CD">
              <w:rPr>
                <w:color w:val="000000"/>
              </w:rPr>
              <w:t>вгуст 2021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1.2.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2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согласовании выплат стимулирующего характера работникам МКОУ «СОШ №6» в 2021 - 2022 учебном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2. Об обеспеченности учебниками </w:t>
            </w:r>
            <w:proofErr w:type="gramStart"/>
            <w:r w:rsidRPr="001647CD">
              <w:rPr>
                <w:color w:val="000000"/>
              </w:rPr>
              <w:t>обучающихся</w:t>
            </w:r>
            <w:proofErr w:type="gramEnd"/>
            <w:r w:rsidRPr="001647CD">
              <w:rPr>
                <w:color w:val="000000"/>
              </w:rPr>
              <w:t xml:space="preserve"> школы.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Об организации питания </w:t>
            </w:r>
            <w:proofErr w:type="gramStart"/>
            <w:r w:rsidRPr="001647CD">
              <w:rPr>
                <w:color w:val="000000"/>
              </w:rPr>
              <w:t>обучающихся</w:t>
            </w:r>
            <w:proofErr w:type="gramEnd"/>
            <w:r w:rsidRPr="001647CD">
              <w:rPr>
                <w:color w:val="000000"/>
              </w:rPr>
              <w:t xml:space="preserve"> школы.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4. О разработке программы развития школы на 2022-2027 годы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сентябрь 2021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Управляющий Совет 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1.3.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3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Об организации работы по обеспечению оценки качества и удовлетворенности участников образовательного процесса школой.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комплектовании классов в 2022 - 2023 уч. году.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t>н</w:t>
            </w:r>
            <w:proofErr w:type="gramEnd"/>
            <w:r w:rsidRPr="001647CD">
              <w:rPr>
                <w:color w:val="000000"/>
              </w:rPr>
              <w:t>оябрь 2021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1.4.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4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согласовании проекта учебного плана на 2022 - 2023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режиме работы в 2022 - 2023 учебном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О согласовании отчета по </w:t>
            </w:r>
            <w:proofErr w:type="spellStart"/>
            <w:r w:rsidRPr="001647CD">
              <w:rPr>
                <w:color w:val="000000"/>
              </w:rPr>
              <w:t>самообследованию</w:t>
            </w:r>
            <w:proofErr w:type="spellEnd"/>
            <w:r w:rsidRPr="001647CD">
              <w:rPr>
                <w:color w:val="000000"/>
              </w:rPr>
              <w:t xml:space="preserve"> за 2021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4. Организация работы по подготовке к прохождению ГИА - 2022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5. О согласовании перечня учебников из числа рекомендованных (допущенных) Министерством образования РФ при реализации программ начального общего, основного общего и среднего общего образования в МКОУ «СОШ № 6» </w:t>
            </w:r>
            <w:proofErr w:type="spellStart"/>
            <w:r w:rsidRPr="001647CD">
              <w:rPr>
                <w:color w:val="000000"/>
              </w:rPr>
              <w:t>г.о</w:t>
            </w:r>
            <w:proofErr w:type="spellEnd"/>
            <w:r w:rsidRPr="001647CD">
              <w:rPr>
                <w:color w:val="000000"/>
              </w:rPr>
              <w:t>. Нальчик на 2022 - 2023 уч.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t>м</w:t>
            </w:r>
            <w:proofErr w:type="gramEnd"/>
            <w:r w:rsidRPr="001647CD">
              <w:rPr>
                <w:color w:val="000000"/>
              </w:rPr>
              <w:t>арт 2022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1.5.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b/>
                <w:color w:val="000000"/>
              </w:rPr>
              <w:t>Заседание</w:t>
            </w:r>
            <w:r w:rsidRPr="001647CD">
              <w:rPr>
                <w:color w:val="000000"/>
              </w:rPr>
              <w:t xml:space="preserve"> 5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1. Анализ </w:t>
            </w:r>
            <w:proofErr w:type="gramStart"/>
            <w:r w:rsidRPr="001647CD">
              <w:rPr>
                <w:color w:val="000000"/>
              </w:rPr>
              <w:t>результатов независимой оценки качества знаний выпускников</w:t>
            </w:r>
            <w:proofErr w:type="gramEnd"/>
            <w:r w:rsidRPr="001647CD">
              <w:rPr>
                <w:color w:val="000000"/>
              </w:rPr>
              <w:t xml:space="preserve"> 9-х и 11-х классов (ОГЭ и ЕГЭ).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подготовке школы к новому учебному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3. Итоги работы Управляющего Совета за 2021 – 2022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4. Об организации ремонтных работ в летний период </w:t>
            </w:r>
            <w:r w:rsidRPr="001647CD">
              <w:rPr>
                <w:color w:val="000000"/>
              </w:rPr>
              <w:lastRenderedPageBreak/>
              <w:t>2022 года.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lastRenderedPageBreak/>
              <w:t>и</w:t>
            </w:r>
            <w:proofErr w:type="gramEnd"/>
            <w:r w:rsidRPr="001647CD">
              <w:rPr>
                <w:color w:val="000000"/>
              </w:rPr>
              <w:t>юнь 2022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lastRenderedPageBreak/>
              <w:t xml:space="preserve">2. 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Организация работы с участниками образовательного процесса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Управляющий Совет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общешкольных мероприятиях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2.2.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работе педагогического Совета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2.3.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работе Совета учащихся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2.4.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Посещение членами УС родительских собраний  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2.5.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участие членов УС в оценке качества организации питания, медицинского обслуживания, охране здоровья, обеспечении безопасности, защиты прав участников образовательного процесса 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left="142"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Привлечение внебюджетных средств (добровольных пожертвований) юридических и физических лиц, в </w:t>
            </w:r>
            <w:proofErr w:type="spellStart"/>
            <w:r w:rsidRPr="001647CD">
              <w:rPr>
                <w:color w:val="000000"/>
              </w:rPr>
              <w:t>т.ч</w:t>
            </w:r>
            <w:proofErr w:type="spellEnd"/>
            <w:r w:rsidRPr="001647CD">
              <w:rPr>
                <w:color w:val="000000"/>
              </w:rPr>
              <w:t>. родителей обучающихся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Управляющий Совет,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администрация школы</w:t>
            </w:r>
          </w:p>
        </w:tc>
      </w:tr>
    </w:tbl>
    <w:p w:rsidR="001647CD" w:rsidRPr="001647CD" w:rsidRDefault="001647CD" w:rsidP="001647CD">
      <w:pPr>
        <w:jc w:val="both"/>
      </w:pP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</w:rPr>
        <w:br w:type="page"/>
      </w:r>
      <w:r w:rsidRPr="001647CD">
        <w:rPr>
          <w:b/>
          <w:color w:val="7030A0"/>
        </w:rPr>
        <w:lastRenderedPageBreak/>
        <w:t>Укрепление</w:t>
      </w: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  <w:color w:val="7030A0"/>
        </w:rPr>
        <w:t>учебно-материальной базы школы в 2021 - 2022 учебном году</w:t>
      </w:r>
    </w:p>
    <w:p w:rsidR="001647CD" w:rsidRPr="001647CD" w:rsidRDefault="001647CD" w:rsidP="001647CD">
      <w:pPr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1417"/>
        <w:gridCol w:w="2693"/>
      </w:tblGrid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№№</w:t>
            </w: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Мероприятия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Источники финансирования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и подготовка школы к новому учебному году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июнь-август 2021 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Фонд развития школы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Ремонт цокольного этажа, гардероба, столовой с установкой кондиционера и укладкой плитки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июль </w:t>
            </w:r>
            <w:proofErr w:type="gramStart"/>
            <w:r w:rsidRPr="001647CD">
              <w:rPr>
                <w:color w:val="000000"/>
              </w:rPr>
              <w:t>-а</w:t>
            </w:r>
            <w:proofErr w:type="gramEnd"/>
            <w:r w:rsidRPr="001647CD">
              <w:rPr>
                <w:color w:val="000000"/>
              </w:rPr>
              <w:t>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</w:t>
            </w:r>
            <w:proofErr w:type="gramStart"/>
            <w:r w:rsidRPr="001647CD">
              <w:rPr>
                <w:color w:val="000000"/>
              </w:rPr>
              <w:t>сред-</w:t>
            </w:r>
            <w:proofErr w:type="spellStart"/>
            <w:r w:rsidRPr="001647CD">
              <w:rPr>
                <w:color w:val="000000"/>
              </w:rPr>
              <w:t>ства</w:t>
            </w:r>
            <w:proofErr w:type="spellEnd"/>
            <w:proofErr w:type="gramEnd"/>
            <w:r w:rsidRPr="001647CD">
              <w:rPr>
                <w:color w:val="000000"/>
              </w:rPr>
              <w:t xml:space="preserve"> (спонсорская </w:t>
            </w:r>
            <w:proofErr w:type="spellStart"/>
            <w:r w:rsidRPr="001647CD">
              <w:rPr>
                <w:color w:val="000000"/>
              </w:rPr>
              <w:t>по-мощь</w:t>
            </w:r>
            <w:proofErr w:type="spellEnd"/>
            <w:r w:rsidRPr="001647CD">
              <w:rPr>
                <w:color w:val="000000"/>
              </w:rPr>
              <w:t>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Оборудование помещения для охраны в </w:t>
            </w:r>
            <w:proofErr w:type="spellStart"/>
            <w:r w:rsidRPr="001647CD">
              <w:rPr>
                <w:color w:val="000000"/>
              </w:rPr>
              <w:t>фойье</w:t>
            </w:r>
            <w:proofErr w:type="spellEnd"/>
            <w:r w:rsidRPr="001647CD">
              <w:rPr>
                <w:color w:val="000000"/>
              </w:rPr>
              <w:t xml:space="preserve"> 1 этажа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</w:t>
            </w:r>
            <w:proofErr w:type="gramStart"/>
            <w:r w:rsidRPr="001647CD">
              <w:rPr>
                <w:color w:val="000000"/>
              </w:rPr>
              <w:t>сред-</w:t>
            </w:r>
            <w:proofErr w:type="spellStart"/>
            <w:r w:rsidRPr="001647CD">
              <w:rPr>
                <w:color w:val="000000"/>
              </w:rPr>
              <w:t>ства</w:t>
            </w:r>
            <w:proofErr w:type="spellEnd"/>
            <w:proofErr w:type="gramEnd"/>
            <w:r w:rsidRPr="001647CD">
              <w:rPr>
                <w:color w:val="000000"/>
              </w:rPr>
              <w:t xml:space="preserve"> (спонсорская </w:t>
            </w:r>
            <w:proofErr w:type="spellStart"/>
            <w:r w:rsidRPr="001647CD">
              <w:rPr>
                <w:color w:val="000000"/>
              </w:rPr>
              <w:t>по-мощь</w:t>
            </w:r>
            <w:proofErr w:type="spellEnd"/>
            <w:r w:rsidRPr="001647CD">
              <w:rPr>
                <w:color w:val="000000"/>
              </w:rPr>
              <w:t>)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(замена 10 дверей, покраска и побелка коридора 2 этажа)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июль-август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запасного выхода и лестничного пролета с 1 по 4 этаж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</w:t>
            </w:r>
            <w:proofErr w:type="gramStart"/>
            <w:r w:rsidRPr="001647CD">
              <w:rPr>
                <w:color w:val="000000"/>
              </w:rPr>
              <w:t>сред-</w:t>
            </w:r>
            <w:proofErr w:type="spellStart"/>
            <w:r w:rsidRPr="001647CD">
              <w:rPr>
                <w:color w:val="000000"/>
              </w:rPr>
              <w:t>ства</w:t>
            </w:r>
            <w:proofErr w:type="spellEnd"/>
            <w:proofErr w:type="gramEnd"/>
            <w:r w:rsidRPr="001647CD">
              <w:rPr>
                <w:color w:val="000000"/>
              </w:rPr>
              <w:t xml:space="preserve"> (спонсорская </w:t>
            </w:r>
            <w:proofErr w:type="spellStart"/>
            <w:r w:rsidRPr="001647CD">
              <w:rPr>
                <w:color w:val="000000"/>
              </w:rPr>
              <w:t>по-мощь</w:t>
            </w:r>
            <w:proofErr w:type="spellEnd"/>
            <w:r w:rsidRPr="001647CD">
              <w:rPr>
                <w:color w:val="000000"/>
              </w:rPr>
              <w:t>)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Установка приборов видеонаблюдения в классных кабинетах (6 видеокамер)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ноябрь-декабрь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не менее 7 классных и служебных помещений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июль – 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Приобретение мебели (парты и стулья) для класса основной школы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Приобретение холодильного оборудования в столовую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Оборудование второго медицинского кабинета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Приобретение технических и наглядных средств обучения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Фонд развития школы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Сделать ограждение для мусоросборников с трех сторон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Сделать разводку воды в кабинет химии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средства 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Приобрести лазерный тир для кабинета ОБЖ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средства </w:t>
            </w:r>
          </w:p>
        </w:tc>
      </w:tr>
    </w:tbl>
    <w:p w:rsidR="001647CD" w:rsidRPr="001647CD" w:rsidRDefault="001647CD" w:rsidP="001647CD">
      <w:pPr>
        <w:ind w:right="-1"/>
        <w:jc w:val="center"/>
        <w:rPr>
          <w:color w:val="000000"/>
        </w:rPr>
      </w:pPr>
    </w:p>
    <w:p w:rsidR="001647CD" w:rsidRPr="001647CD" w:rsidRDefault="001647CD" w:rsidP="001647CD">
      <w:pPr>
        <w:jc w:val="center"/>
      </w:pPr>
      <w:r w:rsidRPr="001647CD">
        <w:t xml:space="preserve"> </w:t>
      </w:r>
    </w:p>
    <w:p w:rsidR="00446F67" w:rsidRDefault="00446F67" w:rsidP="001647CD">
      <w:pPr>
        <w:rPr>
          <w:lang w:val="en-US"/>
        </w:rPr>
      </w:pPr>
    </w:p>
    <w:p w:rsidR="006C6F71" w:rsidRPr="006C6F71" w:rsidRDefault="006C6F71" w:rsidP="001647CD">
      <w:pPr>
        <w:rPr>
          <w:lang w:val="en-US"/>
        </w:rPr>
      </w:pPr>
      <w:bookmarkStart w:id="0" w:name="_GoBack"/>
      <w:bookmarkEnd w:id="0"/>
    </w:p>
    <w:sectPr w:rsidR="006C6F71" w:rsidRPr="006C6F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093"/>
    <w:multiLevelType w:val="hybridMultilevel"/>
    <w:tmpl w:val="8C8450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F"/>
    <w:rsid w:val="001647CD"/>
    <w:rsid w:val="00446F67"/>
    <w:rsid w:val="0047371F"/>
    <w:rsid w:val="006C6F71"/>
    <w:rsid w:val="006D4B22"/>
    <w:rsid w:val="00944212"/>
    <w:rsid w:val="00BC4491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2021-09-22T08:15:00Z</cp:lastPrinted>
  <dcterms:created xsi:type="dcterms:W3CDTF">2019-08-07T14:23:00Z</dcterms:created>
  <dcterms:modified xsi:type="dcterms:W3CDTF">2021-09-22T08:36:00Z</dcterms:modified>
</cp:coreProperties>
</file>