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DAE" w:rsidRPr="00512DE1" w:rsidRDefault="00512DE1" w:rsidP="00325D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proofErr w:type="gramStart"/>
      <w:r w:rsidRPr="00325DAE">
        <w:rPr>
          <w:rFonts w:ascii="Times New Roman" w:hAnsi="Times New Roman" w:cs="Times New Roman"/>
          <w:b/>
          <w:i/>
          <w:sz w:val="36"/>
          <w:szCs w:val="36"/>
        </w:rPr>
        <w:t xml:space="preserve">Информация для родителей о цели </w:t>
      </w:r>
      <w:r w:rsidR="007401FE">
        <w:rPr>
          <w:rFonts w:ascii="Times New Roman" w:hAnsi="Times New Roman" w:cs="Times New Roman"/>
          <w:b/>
          <w:i/>
          <w:sz w:val="36"/>
          <w:szCs w:val="36"/>
        </w:rPr>
        <w:t>и задачах</w:t>
      </w:r>
      <w:r w:rsidRPr="00325DAE">
        <w:rPr>
          <w:rFonts w:ascii="Times New Roman" w:hAnsi="Times New Roman" w:cs="Times New Roman"/>
          <w:b/>
          <w:i/>
          <w:sz w:val="36"/>
          <w:szCs w:val="36"/>
        </w:rPr>
        <w:t xml:space="preserve"> проведения социально</w:t>
      </w:r>
      <w:r w:rsidR="00056D11">
        <w:rPr>
          <w:rFonts w:ascii="Times New Roman" w:hAnsi="Times New Roman" w:cs="Times New Roman"/>
          <w:b/>
          <w:i/>
          <w:sz w:val="36"/>
          <w:szCs w:val="36"/>
        </w:rPr>
        <w:t>-</w:t>
      </w:r>
      <w:r w:rsidRPr="00325DAE">
        <w:rPr>
          <w:rFonts w:ascii="Times New Roman" w:hAnsi="Times New Roman" w:cs="Times New Roman"/>
          <w:b/>
          <w:i/>
          <w:sz w:val="36"/>
          <w:szCs w:val="36"/>
        </w:rPr>
        <w:t>психологического тестирования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564B4A">
        <w:rPr>
          <w:rFonts w:ascii="Times New Roman" w:hAnsi="Times New Roman" w:cs="Times New Roman"/>
          <w:sz w:val="36"/>
          <w:szCs w:val="36"/>
        </w:rPr>
        <w:t xml:space="preserve"> </w:t>
      </w:r>
      <w:r w:rsidR="00564B4A" w:rsidRPr="00056D11">
        <w:rPr>
          <w:rFonts w:ascii="Times New Roman" w:hAnsi="Times New Roman" w:cs="Times New Roman"/>
          <w:b/>
          <w:i/>
          <w:sz w:val="36"/>
          <w:szCs w:val="36"/>
        </w:rPr>
        <w:t>среди обучающихся</w:t>
      </w:r>
      <w:r w:rsidR="00564B4A">
        <w:rPr>
          <w:rFonts w:ascii="Times New Roman" w:hAnsi="Times New Roman" w:cs="Times New Roman"/>
          <w:sz w:val="36"/>
          <w:szCs w:val="36"/>
        </w:rPr>
        <w:t xml:space="preserve"> </w:t>
      </w:r>
      <w:r w:rsidR="00325DAE" w:rsidRPr="00512DE1">
        <w:rPr>
          <w:rFonts w:ascii="Times New Roman" w:hAnsi="Times New Roman" w:cs="Times New Roman"/>
          <w:b/>
          <w:i/>
          <w:sz w:val="36"/>
          <w:szCs w:val="36"/>
        </w:rPr>
        <w:t xml:space="preserve">на предмет раннего </w:t>
      </w:r>
      <w:r w:rsidR="00564B4A">
        <w:rPr>
          <w:rFonts w:ascii="Times New Roman" w:hAnsi="Times New Roman" w:cs="Times New Roman"/>
          <w:b/>
          <w:i/>
          <w:sz w:val="36"/>
          <w:szCs w:val="36"/>
        </w:rPr>
        <w:t>вовлечения в рискованное поведение</w:t>
      </w:r>
      <w:proofErr w:type="gramEnd"/>
    </w:p>
    <w:p w:rsidR="00F92D55" w:rsidRDefault="00F92D55" w:rsidP="00F92D55">
      <w:pPr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F92D55" w:rsidRDefault="00F92D55" w:rsidP="00F92D55">
      <w:pPr>
        <w:rPr>
          <w:rFonts w:ascii="Times New Roman" w:hAnsi="Times New Roman" w:cs="Times New Roman"/>
          <w:sz w:val="36"/>
          <w:szCs w:val="36"/>
        </w:rPr>
      </w:pPr>
    </w:p>
    <w:p w:rsidR="00F92D55" w:rsidRPr="00F92D55" w:rsidRDefault="00F92D55" w:rsidP="00325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Проблема зависимого поведения подростков и молодежи является одной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из самых болезненных для современного российского общества. Результаты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многочисленных научных исследований и обыденный житейский опыт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свидетельствуют о том, что первые случайные пробы наркотиков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в подростковом и юношеском возрасте приводят к быстрому формированию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зависимости, нарушению процесса социализации, различным негативным</w:t>
      </w:r>
      <w:r w:rsidR="00325DAE"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последствиям и правонарушениям. Такого будущего не пожелает своему ребенку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ни один родитель.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При этом большинство подростков совершают первую пробу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из любопытства и/или за компанию, для того, чтобы испытать новые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ощущения, а также потому, что это модно и они не хотят отличаться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 xml:space="preserve">от </w:t>
      </w:r>
      <w:r>
        <w:rPr>
          <w:rFonts w:ascii="Times New Roman" w:hAnsi="Times New Roman" w:cs="Times New Roman"/>
          <w:sz w:val="32"/>
          <w:szCs w:val="32"/>
        </w:rPr>
        <w:t>о</w:t>
      </w:r>
      <w:r w:rsidRPr="00F92D55">
        <w:rPr>
          <w:rFonts w:ascii="Times New Roman" w:hAnsi="Times New Roman" w:cs="Times New Roman"/>
          <w:sz w:val="32"/>
          <w:szCs w:val="32"/>
        </w:rPr>
        <w:t>дноклассников.</w:t>
      </w:r>
    </w:p>
    <w:p w:rsidR="00F92D55" w:rsidRPr="00F92D55" w:rsidRDefault="00F92D55" w:rsidP="00325DAE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2D55">
        <w:rPr>
          <w:rFonts w:ascii="Times New Roman" w:hAnsi="Times New Roman" w:cs="Times New Roman"/>
          <w:sz w:val="32"/>
          <w:szCs w:val="32"/>
        </w:rPr>
        <w:t>Мероприятия по раннему выявлению незаконного потребления</w:t>
      </w:r>
      <w:r w:rsidR="00325DAE"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НС и ПВ проводятся во всех образовательных организаций Российской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Федерации с 2014/15 учебного года в соответствии с Федеральным законом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от 7 июня 2013 года №120-ФЗ О внесении изменений в отдельные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законодательные акты Российской Федерации по вопросам профилактики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незаконного потребления наркотических средств и психотропных веществ.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Они включают:</w:t>
      </w:r>
    </w:p>
    <w:p w:rsidR="00C65A71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социально-психологическое тестирование;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C65A71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профилактический медицинский осмотр.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6611A">
        <w:rPr>
          <w:rFonts w:ascii="Times New Roman" w:hAnsi="Times New Roman" w:cs="Times New Roman"/>
          <w:sz w:val="32"/>
          <w:szCs w:val="32"/>
        </w:rPr>
        <w:tab/>
      </w:r>
      <w:r w:rsidRPr="00F92D55">
        <w:rPr>
          <w:rFonts w:ascii="Times New Roman" w:hAnsi="Times New Roman" w:cs="Times New Roman"/>
          <w:sz w:val="32"/>
          <w:szCs w:val="32"/>
        </w:rPr>
        <w:t>Социально-психологическое тестирование проводится в соответствии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с приказом Министерства образования и науки Российской Федерации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от 16 июня 2014 года № 658</w:t>
      </w:r>
      <w:proofErr w:type="gramStart"/>
      <w:r w:rsidRPr="00F92D55">
        <w:rPr>
          <w:rFonts w:ascii="Times New Roman" w:hAnsi="Times New Roman" w:cs="Times New Roman"/>
          <w:sz w:val="32"/>
          <w:szCs w:val="32"/>
        </w:rPr>
        <w:t xml:space="preserve"> О</w:t>
      </w:r>
      <w:proofErr w:type="gramEnd"/>
      <w:r w:rsidRPr="00F92D55">
        <w:rPr>
          <w:rFonts w:ascii="Times New Roman" w:hAnsi="Times New Roman" w:cs="Times New Roman"/>
          <w:sz w:val="32"/>
          <w:szCs w:val="32"/>
        </w:rPr>
        <w:t>б утверждении Порядка проведения социально-психологического тестирования лиц, обучающихся в общеобразовательных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proofErr w:type="gramStart"/>
      <w:r w:rsidRPr="00F92D55">
        <w:rPr>
          <w:rFonts w:ascii="Times New Roman" w:hAnsi="Times New Roman" w:cs="Times New Roman"/>
          <w:sz w:val="32"/>
          <w:szCs w:val="32"/>
        </w:rPr>
        <w:t>организациях</w:t>
      </w:r>
      <w:proofErr w:type="gramEnd"/>
      <w:r w:rsidRPr="00F92D55">
        <w:rPr>
          <w:rFonts w:ascii="Times New Roman" w:hAnsi="Times New Roman" w:cs="Times New Roman"/>
          <w:sz w:val="32"/>
          <w:szCs w:val="32"/>
        </w:rPr>
        <w:t xml:space="preserve"> и профессиональных образовательных организациях, а также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в образовательных организациях высшего образования.</w:t>
      </w:r>
    </w:p>
    <w:p w:rsidR="00F92D55" w:rsidRPr="00F92D55" w:rsidRDefault="00F92D55" w:rsidP="00E6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lastRenderedPageBreak/>
        <w:t>Основными задачами социально-психологического тестирования являются: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выявление у обучающихся психологических факторов риска с целью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их последующей психологической коррекции;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 xml:space="preserve">организация адресной и системной работы с </w:t>
      </w:r>
      <w:proofErr w:type="gramStart"/>
      <w:r w:rsidRPr="00F92D55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</w:p>
    <w:p w:rsidR="00C65A71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образовательной организации, направленной на профилактику вовлечения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в потребление НС и ПВ;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формирование</w:t>
      </w:r>
      <w:r w:rsidR="00C65A71"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контингента</w:t>
      </w:r>
      <w:r w:rsidR="00C65A7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F92D55"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 w:rsidRPr="00F92D55">
        <w:rPr>
          <w:rFonts w:ascii="Times New Roman" w:hAnsi="Times New Roman" w:cs="Times New Roman"/>
          <w:sz w:val="32"/>
          <w:szCs w:val="32"/>
        </w:rPr>
        <w:t>,</w:t>
      </w:r>
      <w:r w:rsidR="00C65A71"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направляемых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на профилактические медицинские осмотры.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F92D55" w:rsidRPr="00F92D55" w:rsidRDefault="00C65A71" w:rsidP="00E6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F92D55" w:rsidRPr="00F92D55">
        <w:rPr>
          <w:rFonts w:ascii="Times New Roman" w:hAnsi="Times New Roman" w:cs="Times New Roman"/>
          <w:sz w:val="32"/>
          <w:szCs w:val="32"/>
        </w:rPr>
        <w:t>сновны</w:t>
      </w:r>
      <w:r>
        <w:rPr>
          <w:rFonts w:ascii="Times New Roman" w:hAnsi="Times New Roman" w:cs="Times New Roman"/>
          <w:sz w:val="32"/>
          <w:szCs w:val="32"/>
        </w:rPr>
        <w:t>е</w:t>
      </w:r>
      <w:r w:rsidR="00F92D55" w:rsidRPr="00F92D55">
        <w:rPr>
          <w:rFonts w:ascii="Times New Roman" w:hAnsi="Times New Roman" w:cs="Times New Roman"/>
          <w:sz w:val="32"/>
          <w:szCs w:val="32"/>
        </w:rPr>
        <w:t xml:space="preserve"> принцип</w:t>
      </w:r>
      <w:r>
        <w:rPr>
          <w:rFonts w:ascii="Times New Roman" w:hAnsi="Times New Roman" w:cs="Times New Roman"/>
          <w:sz w:val="32"/>
          <w:szCs w:val="32"/>
        </w:rPr>
        <w:t>ы</w:t>
      </w:r>
      <w:r w:rsidR="00F92D55" w:rsidRPr="00F92D55">
        <w:rPr>
          <w:rFonts w:ascii="Times New Roman" w:hAnsi="Times New Roman" w:cs="Times New Roman"/>
          <w:sz w:val="32"/>
          <w:szCs w:val="32"/>
        </w:rPr>
        <w:t xml:space="preserve"> проведения социально-психологического тестирования:</w:t>
      </w:r>
    </w:p>
    <w:p w:rsidR="00F92D55" w:rsidRPr="00E6611A" w:rsidRDefault="00F92D55" w:rsidP="00ED7C76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611A">
        <w:rPr>
          <w:rFonts w:ascii="Times New Roman" w:hAnsi="Times New Roman" w:cs="Times New Roman"/>
          <w:sz w:val="32"/>
          <w:szCs w:val="32"/>
        </w:rPr>
        <w:t>принципа добровольности: обучающиеся от 15 лет самостоятельно,</w:t>
      </w:r>
      <w:r w:rsidR="00E6611A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от 13 до 15 лет их родители (законные представители) дают информированное</w:t>
      </w:r>
      <w:r w:rsidR="00C65A71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добровольное согласие на прохождение социально-психологического</w:t>
      </w:r>
      <w:r w:rsidR="00C65A71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тестирования;</w:t>
      </w:r>
    </w:p>
    <w:p w:rsidR="00F92D55" w:rsidRPr="00E6611A" w:rsidRDefault="00F92D55" w:rsidP="00E661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611A">
        <w:rPr>
          <w:rFonts w:ascii="Times New Roman" w:hAnsi="Times New Roman" w:cs="Times New Roman"/>
          <w:sz w:val="32"/>
          <w:szCs w:val="32"/>
        </w:rPr>
        <w:t>принципа конфиденциальности: результаты социально-психологического</w:t>
      </w:r>
      <w:r w:rsidR="00C65A71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тестирования сообщаются только лично обучающемуся, прошедшему</w:t>
      </w:r>
      <w:r w:rsidR="00C65A71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тестирование, или родителям (законным представителям), при условии</w:t>
      </w:r>
      <w:r w:rsidR="00C65A71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его несовершеннолетия;</w:t>
      </w:r>
    </w:p>
    <w:p w:rsidR="00F92D55" w:rsidRPr="00E6611A" w:rsidRDefault="00F92D55" w:rsidP="00E6611A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6611A">
        <w:rPr>
          <w:rFonts w:ascii="Times New Roman" w:hAnsi="Times New Roman" w:cs="Times New Roman"/>
          <w:sz w:val="32"/>
          <w:szCs w:val="32"/>
        </w:rPr>
        <w:t>принципа ненаказуемости: результаты социально-</w:t>
      </w:r>
      <w:r w:rsidR="00E6611A" w:rsidRPr="00E6611A">
        <w:rPr>
          <w:rFonts w:ascii="Times New Roman" w:hAnsi="Times New Roman" w:cs="Times New Roman"/>
          <w:sz w:val="32"/>
          <w:szCs w:val="32"/>
        </w:rPr>
        <w:t>п</w:t>
      </w:r>
      <w:r w:rsidRPr="00E6611A">
        <w:rPr>
          <w:rFonts w:ascii="Times New Roman" w:hAnsi="Times New Roman" w:cs="Times New Roman"/>
          <w:sz w:val="32"/>
          <w:szCs w:val="32"/>
        </w:rPr>
        <w:t>сихологического</w:t>
      </w:r>
      <w:r w:rsidR="00E6611A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тестирования не являются основанием для применения мер дисциплинарного</w:t>
      </w:r>
      <w:r w:rsidR="00C65A71" w:rsidRPr="00E6611A">
        <w:rPr>
          <w:rFonts w:ascii="Times New Roman" w:hAnsi="Times New Roman" w:cs="Times New Roman"/>
          <w:sz w:val="32"/>
          <w:szCs w:val="32"/>
        </w:rPr>
        <w:t xml:space="preserve"> </w:t>
      </w:r>
      <w:r w:rsidRPr="00E6611A">
        <w:rPr>
          <w:rFonts w:ascii="Times New Roman" w:hAnsi="Times New Roman" w:cs="Times New Roman"/>
          <w:sz w:val="32"/>
          <w:szCs w:val="32"/>
        </w:rPr>
        <w:t>наказания;</w:t>
      </w:r>
    </w:p>
    <w:p w:rsidR="00F92D55" w:rsidRPr="00525549" w:rsidRDefault="00F92D55" w:rsidP="00525549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525549">
        <w:rPr>
          <w:rFonts w:ascii="Times New Roman" w:hAnsi="Times New Roman" w:cs="Times New Roman"/>
          <w:sz w:val="32"/>
          <w:szCs w:val="32"/>
        </w:rPr>
        <w:t>принципа помощи: по результатам тестирования можно обратиться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за помощью к психологу.</w:t>
      </w:r>
    </w:p>
    <w:p w:rsidR="00F92D55" w:rsidRPr="00F92D55" w:rsidRDefault="00F92D55" w:rsidP="00E6611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Социально-психологическое тестирование - это психодиагностическое</w:t>
      </w:r>
      <w:r w:rsidR="00C65A71"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обследование, позволяющее выявлять исключительно психологические факторы</w:t>
      </w:r>
      <w:r w:rsidR="00C65A71">
        <w:rPr>
          <w:rFonts w:ascii="Times New Roman" w:hAnsi="Times New Roman" w:cs="Times New Roman"/>
          <w:sz w:val="32"/>
          <w:szCs w:val="32"/>
        </w:rPr>
        <w:t xml:space="preserve"> </w:t>
      </w:r>
      <w:r w:rsidRPr="00F92D55">
        <w:rPr>
          <w:rFonts w:ascii="Times New Roman" w:hAnsi="Times New Roman" w:cs="Times New Roman"/>
          <w:sz w:val="32"/>
          <w:szCs w:val="32"/>
        </w:rPr>
        <w:t>риска возможного вовлечения в зависимое поведение, связанные с дефицитом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ресурсов психологической устойчивости личности.</w:t>
      </w:r>
    </w:p>
    <w:p w:rsidR="00F92D55" w:rsidRPr="00F92D55" w:rsidRDefault="00564B4A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</w:t>
      </w:r>
      <w:r w:rsidR="00F92D55" w:rsidRPr="00F92D55">
        <w:rPr>
          <w:rFonts w:ascii="Times New Roman" w:hAnsi="Times New Roman" w:cs="Times New Roman"/>
          <w:sz w:val="32"/>
          <w:szCs w:val="32"/>
        </w:rPr>
        <w:t>оциально-психологическое тестирование не</w:t>
      </w:r>
      <w:r w:rsidR="00C65A71">
        <w:rPr>
          <w:rFonts w:ascii="Times New Roman" w:hAnsi="Times New Roman" w:cs="Times New Roman"/>
          <w:sz w:val="32"/>
          <w:szCs w:val="32"/>
        </w:rPr>
        <w:t xml:space="preserve"> </w:t>
      </w:r>
      <w:r w:rsidR="00F92D55" w:rsidRPr="00F92D55">
        <w:rPr>
          <w:rFonts w:ascii="Times New Roman" w:hAnsi="Times New Roman" w:cs="Times New Roman"/>
          <w:sz w:val="32"/>
          <w:szCs w:val="32"/>
        </w:rPr>
        <w:t>выявляет факта незаконного потребления НС и ПВ.</w:t>
      </w:r>
    </w:p>
    <w:p w:rsidR="00F92D55" w:rsidRPr="00F92D55" w:rsidRDefault="00C65A71" w:rsidP="006D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</w:t>
      </w:r>
      <w:r w:rsidR="00F92D55" w:rsidRPr="00F92D55">
        <w:rPr>
          <w:rFonts w:ascii="Times New Roman" w:hAnsi="Times New Roman" w:cs="Times New Roman"/>
          <w:sz w:val="32"/>
          <w:szCs w:val="32"/>
        </w:rPr>
        <w:t>езультаты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D55" w:rsidRPr="00F92D55">
        <w:rPr>
          <w:rFonts w:ascii="Times New Roman" w:hAnsi="Times New Roman" w:cs="Times New Roman"/>
          <w:sz w:val="32"/>
          <w:szCs w:val="32"/>
        </w:rPr>
        <w:t>социально-психологического тестирования:</w:t>
      </w:r>
    </w:p>
    <w:p w:rsidR="00F92D55" w:rsidRPr="003F4065" w:rsidRDefault="00F92D55" w:rsidP="003F40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4065">
        <w:rPr>
          <w:rFonts w:ascii="Times New Roman" w:hAnsi="Times New Roman" w:cs="Times New Roman"/>
          <w:sz w:val="32"/>
          <w:szCs w:val="32"/>
        </w:rPr>
        <w:t>не являются достаточным основанием для постановки тестируемого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на какой-либо вид учета (</w:t>
      </w:r>
      <w:proofErr w:type="spellStart"/>
      <w:r w:rsidRPr="003F4065">
        <w:rPr>
          <w:rFonts w:ascii="Times New Roman" w:hAnsi="Times New Roman" w:cs="Times New Roman"/>
          <w:sz w:val="32"/>
          <w:szCs w:val="32"/>
        </w:rPr>
        <w:t>внутришкольный</w:t>
      </w:r>
      <w:proofErr w:type="spellEnd"/>
      <w:r w:rsidRPr="003F4065">
        <w:rPr>
          <w:rFonts w:ascii="Times New Roman" w:hAnsi="Times New Roman" w:cs="Times New Roman"/>
          <w:sz w:val="32"/>
          <w:szCs w:val="32"/>
        </w:rPr>
        <w:t>, наркологический учет или постановки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иного диагноза);</w:t>
      </w:r>
    </w:p>
    <w:p w:rsidR="00F92D55" w:rsidRPr="003F4065" w:rsidRDefault="00F92D55" w:rsidP="00ED7C76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4065">
        <w:rPr>
          <w:rFonts w:ascii="Times New Roman" w:hAnsi="Times New Roman" w:cs="Times New Roman"/>
          <w:sz w:val="32"/>
          <w:szCs w:val="32"/>
        </w:rPr>
        <w:lastRenderedPageBreak/>
        <w:t xml:space="preserve">могут лишь </w:t>
      </w:r>
      <w:proofErr w:type="gramStart"/>
      <w:r w:rsidRPr="003F4065">
        <w:rPr>
          <w:rFonts w:ascii="Times New Roman" w:hAnsi="Times New Roman" w:cs="Times New Roman"/>
          <w:sz w:val="32"/>
          <w:szCs w:val="32"/>
        </w:rPr>
        <w:t>мотивировать тестируемого обратиться</w:t>
      </w:r>
      <w:proofErr w:type="gramEnd"/>
      <w:r w:rsidRPr="003F4065">
        <w:rPr>
          <w:rFonts w:ascii="Times New Roman" w:hAnsi="Times New Roman" w:cs="Times New Roman"/>
          <w:sz w:val="32"/>
          <w:szCs w:val="32"/>
        </w:rPr>
        <w:t xml:space="preserve"> за консультацией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к психологу, а также воспользоваться предложениями по участию в программах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или мероприятиях, направленных на развитие профилактической компетентности,</w:t>
      </w:r>
      <w:r w:rsidR="003F4065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навыков личностно-доверительного общения, качеств личности, обеспечивающих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оптимальную социально-психологическую адаптацию;</w:t>
      </w:r>
    </w:p>
    <w:p w:rsidR="00F92D55" w:rsidRPr="003F4065" w:rsidRDefault="00F92D55" w:rsidP="003F40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4065">
        <w:rPr>
          <w:rFonts w:ascii="Times New Roman" w:hAnsi="Times New Roman" w:cs="Times New Roman"/>
          <w:sz w:val="32"/>
          <w:szCs w:val="32"/>
        </w:rPr>
        <w:t>позволяют тестируемому получить информацию о самом себе, содействуя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развитию у него навыков рефлексии, позволяющей адекватно оценивать свои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возможности;</w:t>
      </w:r>
    </w:p>
    <w:p w:rsidR="00F92D55" w:rsidRPr="003F4065" w:rsidRDefault="00F92D55" w:rsidP="003F4065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3F4065">
        <w:rPr>
          <w:rFonts w:ascii="Times New Roman" w:hAnsi="Times New Roman" w:cs="Times New Roman"/>
          <w:sz w:val="32"/>
          <w:szCs w:val="32"/>
        </w:rPr>
        <w:t>обобщенные (не персональные) результаты социально-психологического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тестирования позволяют организовать эффективные психопрофилактические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мероприятия на уровне муниципальных образований и каждой конкретной</w:t>
      </w:r>
      <w:r w:rsidR="00C65A71" w:rsidRPr="003F4065">
        <w:rPr>
          <w:rFonts w:ascii="Times New Roman" w:hAnsi="Times New Roman" w:cs="Times New Roman"/>
          <w:sz w:val="32"/>
          <w:szCs w:val="32"/>
        </w:rPr>
        <w:t xml:space="preserve"> </w:t>
      </w:r>
      <w:r w:rsidRPr="003F4065">
        <w:rPr>
          <w:rFonts w:ascii="Times New Roman" w:hAnsi="Times New Roman" w:cs="Times New Roman"/>
          <w:sz w:val="32"/>
          <w:szCs w:val="32"/>
        </w:rPr>
        <w:t>школы.</w:t>
      </w:r>
    </w:p>
    <w:p w:rsidR="00F92D55" w:rsidRPr="00F92D55" w:rsidRDefault="00514735" w:rsidP="006D116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Хотелось отметить,</w:t>
      </w:r>
      <w:r w:rsidR="00F92D55" w:rsidRPr="00F92D55">
        <w:rPr>
          <w:rFonts w:ascii="Times New Roman" w:hAnsi="Times New Roman" w:cs="Times New Roman"/>
          <w:sz w:val="32"/>
          <w:szCs w:val="32"/>
        </w:rPr>
        <w:t xml:space="preserve"> что социально-психологическое тестирование - это лишь первый этап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D55" w:rsidRPr="00F92D55">
        <w:rPr>
          <w:rFonts w:ascii="Times New Roman" w:hAnsi="Times New Roman" w:cs="Times New Roman"/>
          <w:sz w:val="32"/>
          <w:szCs w:val="32"/>
        </w:rPr>
        <w:t>выявления затруднений, который может выполнять функцию старта работы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D55" w:rsidRPr="00F92D55">
        <w:rPr>
          <w:rFonts w:ascii="Times New Roman" w:hAnsi="Times New Roman" w:cs="Times New Roman"/>
          <w:sz w:val="32"/>
          <w:szCs w:val="32"/>
        </w:rPr>
        <w:t>над собой. После этого при благоприятном развитии ситуации должен следовать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F92D55" w:rsidRPr="00F92D55">
        <w:rPr>
          <w:rFonts w:ascii="Times New Roman" w:hAnsi="Times New Roman" w:cs="Times New Roman"/>
          <w:sz w:val="32"/>
          <w:szCs w:val="32"/>
        </w:rPr>
        <w:t>этап мобилизации социально-психологических ресурсов, который включает:</w:t>
      </w:r>
    </w:p>
    <w:p w:rsidR="00F92D55" w:rsidRPr="00B10AFC" w:rsidRDefault="00F92D55" w:rsidP="00ED7C76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AFC">
        <w:rPr>
          <w:rFonts w:ascii="Times New Roman" w:hAnsi="Times New Roman" w:cs="Times New Roman"/>
          <w:sz w:val="32"/>
          <w:szCs w:val="32"/>
        </w:rPr>
        <w:t>формирование у обучающихся личностных качеств, необходимых</w:t>
      </w:r>
      <w:r w:rsidR="00B10AFC" w:rsidRPr="00B10AFC">
        <w:rPr>
          <w:rFonts w:ascii="Times New Roman" w:hAnsi="Times New Roman" w:cs="Times New Roman"/>
          <w:sz w:val="32"/>
          <w:szCs w:val="32"/>
        </w:rPr>
        <w:t xml:space="preserve"> </w:t>
      </w:r>
      <w:r w:rsidRPr="00B10AFC">
        <w:rPr>
          <w:rFonts w:ascii="Times New Roman" w:hAnsi="Times New Roman" w:cs="Times New Roman"/>
          <w:sz w:val="32"/>
          <w:szCs w:val="32"/>
        </w:rPr>
        <w:t>для конструктивного, успешного и ответственного поведения в обществе;</w:t>
      </w:r>
    </w:p>
    <w:p w:rsidR="00F92D55" w:rsidRPr="00B10AFC" w:rsidRDefault="00F92D55" w:rsidP="00B10A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AFC">
        <w:rPr>
          <w:rFonts w:ascii="Times New Roman" w:hAnsi="Times New Roman" w:cs="Times New Roman"/>
          <w:sz w:val="32"/>
          <w:szCs w:val="32"/>
        </w:rPr>
        <w:t xml:space="preserve">развитие стрессоустойчивости и навыков </w:t>
      </w:r>
      <w:proofErr w:type="spellStart"/>
      <w:r w:rsidRPr="00B10AFC">
        <w:rPr>
          <w:rFonts w:ascii="Times New Roman" w:hAnsi="Times New Roman" w:cs="Times New Roman"/>
          <w:sz w:val="32"/>
          <w:szCs w:val="32"/>
        </w:rPr>
        <w:t>совладания</w:t>
      </w:r>
      <w:proofErr w:type="spellEnd"/>
      <w:r w:rsidRPr="00B10AFC">
        <w:rPr>
          <w:rFonts w:ascii="Times New Roman" w:hAnsi="Times New Roman" w:cs="Times New Roman"/>
          <w:sz w:val="32"/>
          <w:szCs w:val="32"/>
        </w:rPr>
        <w:t xml:space="preserve"> со стрессом: принятия</w:t>
      </w:r>
      <w:r w:rsidR="00514735" w:rsidRPr="00B10AFC">
        <w:rPr>
          <w:rFonts w:ascii="Times New Roman" w:hAnsi="Times New Roman" w:cs="Times New Roman"/>
          <w:sz w:val="32"/>
          <w:szCs w:val="32"/>
        </w:rPr>
        <w:t xml:space="preserve"> </w:t>
      </w:r>
      <w:r w:rsidRPr="00B10AFC">
        <w:rPr>
          <w:rFonts w:ascii="Times New Roman" w:hAnsi="Times New Roman" w:cs="Times New Roman"/>
          <w:sz w:val="32"/>
          <w:szCs w:val="32"/>
        </w:rPr>
        <w:t>решений, обращения за социальной поддержкой, избегания опасных ситуаций;</w:t>
      </w:r>
    </w:p>
    <w:p w:rsidR="00F92D55" w:rsidRPr="00B10AFC" w:rsidRDefault="00F92D55" w:rsidP="00B10A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AFC">
        <w:rPr>
          <w:rFonts w:ascii="Times New Roman" w:hAnsi="Times New Roman" w:cs="Times New Roman"/>
          <w:sz w:val="32"/>
          <w:szCs w:val="32"/>
        </w:rPr>
        <w:t xml:space="preserve">развитие навыков </w:t>
      </w:r>
      <w:proofErr w:type="spellStart"/>
      <w:r w:rsidRPr="00B10AFC">
        <w:rPr>
          <w:rFonts w:ascii="Times New Roman" w:hAnsi="Times New Roman" w:cs="Times New Roman"/>
          <w:sz w:val="32"/>
          <w:szCs w:val="32"/>
        </w:rPr>
        <w:t>сморегуляции</w:t>
      </w:r>
      <w:proofErr w:type="spellEnd"/>
      <w:r w:rsidRPr="00B10AFC">
        <w:rPr>
          <w:rFonts w:ascii="Times New Roman" w:hAnsi="Times New Roman" w:cs="Times New Roman"/>
          <w:sz w:val="32"/>
          <w:szCs w:val="32"/>
        </w:rPr>
        <w:t xml:space="preserve"> и самоорганизации личности;</w:t>
      </w:r>
    </w:p>
    <w:p w:rsidR="00F92D55" w:rsidRPr="00B10AFC" w:rsidRDefault="00F92D55" w:rsidP="00B10AFC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AFC">
        <w:rPr>
          <w:rFonts w:ascii="Times New Roman" w:hAnsi="Times New Roman" w:cs="Times New Roman"/>
          <w:sz w:val="32"/>
          <w:szCs w:val="32"/>
        </w:rPr>
        <w:t xml:space="preserve">содействие осознания </w:t>
      </w:r>
      <w:proofErr w:type="gramStart"/>
      <w:r w:rsidRPr="00B10AFC">
        <w:rPr>
          <w:rFonts w:ascii="Times New Roman" w:hAnsi="Times New Roman" w:cs="Times New Roman"/>
          <w:sz w:val="32"/>
          <w:szCs w:val="32"/>
        </w:rPr>
        <w:t>обучающимися</w:t>
      </w:r>
      <w:proofErr w:type="gramEnd"/>
      <w:r w:rsidRPr="00B10AFC">
        <w:rPr>
          <w:rFonts w:ascii="Times New Roman" w:hAnsi="Times New Roman" w:cs="Times New Roman"/>
          <w:sz w:val="32"/>
          <w:szCs w:val="32"/>
        </w:rPr>
        <w:t xml:space="preserve"> ценности экологически</w:t>
      </w:r>
    </w:p>
    <w:p w:rsidR="00F92D55" w:rsidRPr="00F92D55" w:rsidRDefault="00F92D55" w:rsidP="00ED7C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F92D55">
        <w:rPr>
          <w:rFonts w:ascii="Times New Roman" w:hAnsi="Times New Roman" w:cs="Times New Roman"/>
          <w:sz w:val="32"/>
          <w:szCs w:val="32"/>
        </w:rPr>
        <w:t>целесообразного, здорового и безопасного образа жизни;</w:t>
      </w:r>
    </w:p>
    <w:p w:rsidR="00F92D55" w:rsidRPr="00B10AFC" w:rsidRDefault="00F92D55" w:rsidP="00ED7C76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B10AFC">
        <w:rPr>
          <w:rFonts w:ascii="Times New Roman" w:hAnsi="Times New Roman" w:cs="Times New Roman"/>
          <w:sz w:val="32"/>
          <w:szCs w:val="32"/>
        </w:rPr>
        <w:t>формирование установки на систематические занятия физической</w:t>
      </w:r>
      <w:r w:rsidR="00B10AFC" w:rsidRPr="00B10AFC">
        <w:rPr>
          <w:rFonts w:ascii="Times New Roman" w:hAnsi="Times New Roman" w:cs="Times New Roman"/>
          <w:sz w:val="32"/>
          <w:szCs w:val="32"/>
        </w:rPr>
        <w:t xml:space="preserve"> </w:t>
      </w:r>
      <w:r w:rsidRPr="00B10AFC">
        <w:rPr>
          <w:rFonts w:ascii="Times New Roman" w:hAnsi="Times New Roman" w:cs="Times New Roman"/>
          <w:sz w:val="32"/>
          <w:szCs w:val="32"/>
        </w:rPr>
        <w:t>культурой и спортом, готовности к выбору индивидуальных режимов</w:t>
      </w:r>
      <w:r w:rsidR="00514735" w:rsidRPr="00B10AFC">
        <w:rPr>
          <w:rFonts w:ascii="Times New Roman" w:hAnsi="Times New Roman" w:cs="Times New Roman"/>
          <w:sz w:val="32"/>
          <w:szCs w:val="32"/>
        </w:rPr>
        <w:t xml:space="preserve"> </w:t>
      </w:r>
      <w:r w:rsidRPr="00B10AFC">
        <w:rPr>
          <w:rFonts w:ascii="Times New Roman" w:hAnsi="Times New Roman" w:cs="Times New Roman"/>
          <w:sz w:val="32"/>
          <w:szCs w:val="32"/>
        </w:rPr>
        <w:t>двигательной активности на основе осознания собственных возможностей.</w:t>
      </w:r>
    </w:p>
    <w:p w:rsidR="00F92D55" w:rsidRPr="00F92D55" w:rsidRDefault="00F92D55" w:rsidP="00ED7C76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F92D55" w:rsidRPr="00F92D55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A3F6B"/>
    <w:multiLevelType w:val="hybridMultilevel"/>
    <w:tmpl w:val="A64C36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B556E"/>
    <w:multiLevelType w:val="hybridMultilevel"/>
    <w:tmpl w:val="8DE88E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29371F"/>
    <w:multiLevelType w:val="hybridMultilevel"/>
    <w:tmpl w:val="C26665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05306D"/>
    <w:multiLevelType w:val="hybridMultilevel"/>
    <w:tmpl w:val="1092F0E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55"/>
    <w:rsid w:val="00056D11"/>
    <w:rsid w:val="001F67A9"/>
    <w:rsid w:val="00325DAE"/>
    <w:rsid w:val="003F4065"/>
    <w:rsid w:val="00512DE1"/>
    <w:rsid w:val="00514735"/>
    <w:rsid w:val="00525549"/>
    <w:rsid w:val="00564B4A"/>
    <w:rsid w:val="005A6E06"/>
    <w:rsid w:val="006D1168"/>
    <w:rsid w:val="007401FE"/>
    <w:rsid w:val="00B10AFC"/>
    <w:rsid w:val="00C65A71"/>
    <w:rsid w:val="00D26D1F"/>
    <w:rsid w:val="00E6611A"/>
    <w:rsid w:val="00ED7C76"/>
    <w:rsid w:val="00F92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61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14</cp:revision>
  <dcterms:created xsi:type="dcterms:W3CDTF">2021-10-04T20:46:00Z</dcterms:created>
  <dcterms:modified xsi:type="dcterms:W3CDTF">2021-10-04T21:32:00Z</dcterms:modified>
</cp:coreProperties>
</file>