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240" w:rsidRDefault="00341240" w:rsidP="00947C73">
      <w:pPr>
        <w:shd w:val="clear" w:color="auto" w:fill="FFFFFF"/>
        <w:spacing w:after="0" w:line="240" w:lineRule="auto"/>
        <w:rPr>
          <w:rFonts w:ascii="Arial" w:eastAsia="Times New Roman" w:hAnsi="Arial" w:cs="Arial"/>
          <w:noProof/>
          <w:color w:val="000000"/>
          <w:sz w:val="21"/>
          <w:szCs w:val="21"/>
          <w:lang w:eastAsia="ru-RU"/>
        </w:rPr>
      </w:pPr>
      <w:bookmarkStart w:id="0" w:name="_GoBack"/>
      <w:bookmarkEnd w:id="0"/>
    </w:p>
    <w:p w:rsidR="00D46C0F" w:rsidRDefault="00D46C0F" w:rsidP="00D46C0F">
      <w:pPr>
        <w:rPr>
          <w:rFonts w:ascii="Arial" w:eastAsia="Times New Roman" w:hAnsi="Arial" w:cs="Arial"/>
          <w:noProof/>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6202245" cy="82296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ложка адапт НОО слабовид.jpg"/>
                    <pic:cNvPicPr/>
                  </pic:nvPicPr>
                  <pic:blipFill>
                    <a:blip r:embed="rId8">
                      <a:extLst>
                        <a:ext uri="{28A0092B-C50C-407E-A947-70E740481C1C}">
                          <a14:useLocalDpi xmlns:a14="http://schemas.microsoft.com/office/drawing/2010/main" val="0"/>
                        </a:ext>
                      </a:extLst>
                    </a:blip>
                    <a:stretch>
                      <a:fillRect/>
                    </a:stretch>
                  </pic:blipFill>
                  <pic:spPr>
                    <a:xfrm>
                      <a:off x="0" y="0"/>
                      <a:ext cx="6206715" cy="8235531"/>
                    </a:xfrm>
                    <a:prstGeom prst="rect">
                      <a:avLst/>
                    </a:prstGeom>
                  </pic:spPr>
                </pic:pic>
              </a:graphicData>
            </a:graphic>
          </wp:inline>
        </w:drawing>
      </w:r>
    </w:p>
    <w:p w:rsidR="00D46C0F" w:rsidRPr="00D46C0F" w:rsidRDefault="00D46C0F" w:rsidP="00D46C0F">
      <w:pPr>
        <w:jc w:val="center"/>
        <w:rPr>
          <w:rFonts w:ascii="Arial" w:eastAsia="Times New Roman" w:hAnsi="Arial" w:cs="Arial"/>
          <w:sz w:val="21"/>
          <w:szCs w:val="21"/>
          <w:lang w:eastAsia="ru-RU"/>
        </w:rPr>
      </w:pPr>
    </w:p>
    <w:p w:rsidR="00947C73" w:rsidRPr="00341240" w:rsidRDefault="00947C73" w:rsidP="004E447A">
      <w:pPr>
        <w:shd w:val="clear" w:color="auto" w:fill="FFFFFF"/>
        <w:spacing w:after="0" w:line="240" w:lineRule="auto"/>
        <w:ind w:left="-709"/>
        <w:rPr>
          <w:rFonts w:ascii="Arial" w:eastAsia="Times New Roman" w:hAnsi="Arial" w:cs="Arial"/>
          <w:color w:val="000000"/>
          <w:sz w:val="21"/>
          <w:szCs w:val="21"/>
          <w:lang w:eastAsia="ru-RU"/>
        </w:rPr>
      </w:pPr>
    </w:p>
    <w:p w:rsidR="00341240" w:rsidRPr="00341240" w:rsidRDefault="00341240" w:rsidP="00341240">
      <w:pPr>
        <w:shd w:val="clear" w:color="auto" w:fill="FFFFFF"/>
        <w:spacing w:after="0" w:line="240" w:lineRule="auto"/>
        <w:rPr>
          <w:rFonts w:ascii="Arial" w:eastAsia="Times New Roman" w:hAnsi="Arial" w:cs="Arial"/>
          <w:color w:val="000000"/>
          <w:sz w:val="21"/>
          <w:szCs w:val="21"/>
          <w:lang w:eastAsia="ru-RU"/>
        </w:rPr>
      </w:pPr>
    </w:p>
    <w:p w:rsidR="00341240" w:rsidRPr="00341240" w:rsidRDefault="00341240" w:rsidP="00341240">
      <w:pPr>
        <w:shd w:val="clear" w:color="auto" w:fill="FFFFFF"/>
        <w:spacing w:after="0" w:line="240" w:lineRule="auto"/>
        <w:rPr>
          <w:rFonts w:ascii="Arial" w:eastAsia="Times New Roman" w:hAnsi="Arial" w:cs="Arial"/>
          <w:color w:val="000000"/>
          <w:sz w:val="21"/>
          <w:szCs w:val="21"/>
          <w:lang w:eastAsia="ru-RU"/>
        </w:rPr>
      </w:pPr>
      <w:proofErr w:type="spellStart"/>
      <w:r w:rsidRPr="00341240">
        <w:rPr>
          <w:rFonts w:ascii="Times New Roman" w:eastAsia="Times New Roman" w:hAnsi="Times New Roman" w:cs="Times New Roman"/>
          <w:b/>
          <w:bCs/>
          <w:color w:val="000000"/>
          <w:sz w:val="24"/>
          <w:szCs w:val="24"/>
          <w:u w:val="single"/>
          <w:lang w:eastAsia="ru-RU"/>
        </w:rPr>
        <w:lastRenderedPageBreak/>
        <w:t>I.Целевой</w:t>
      </w:r>
      <w:proofErr w:type="spellEnd"/>
      <w:r w:rsidRPr="00341240">
        <w:rPr>
          <w:rFonts w:ascii="Times New Roman" w:eastAsia="Times New Roman" w:hAnsi="Times New Roman" w:cs="Times New Roman"/>
          <w:b/>
          <w:bCs/>
          <w:color w:val="000000"/>
          <w:sz w:val="24"/>
          <w:szCs w:val="24"/>
          <w:u w:val="single"/>
          <w:lang w:eastAsia="ru-RU"/>
        </w:rPr>
        <w:t xml:space="preserve"> раздел</w:t>
      </w:r>
    </w:p>
    <w:p w:rsidR="00341240" w:rsidRPr="00341240" w:rsidRDefault="00341240" w:rsidP="0034124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Пояснительная записка</w:t>
      </w:r>
    </w:p>
    <w:p w:rsidR="00341240" w:rsidRPr="00341240" w:rsidRDefault="00341240" w:rsidP="0034124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Планируемые результаты освоения слабовидящим обучающимся АОП НОО</w:t>
      </w:r>
    </w:p>
    <w:p w:rsidR="00341240" w:rsidRPr="00341240" w:rsidRDefault="00341240" w:rsidP="0034124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слабовидящим обучающимся АОП НОО</w:t>
      </w:r>
    </w:p>
    <w:p w:rsidR="00341240" w:rsidRPr="00341240" w:rsidRDefault="00341240" w:rsidP="00341240">
      <w:pPr>
        <w:shd w:val="clear" w:color="auto" w:fill="FFFFFF"/>
        <w:spacing w:after="0" w:line="240" w:lineRule="auto"/>
        <w:rPr>
          <w:rFonts w:ascii="Arial" w:eastAsia="Times New Roman" w:hAnsi="Arial" w:cs="Arial"/>
          <w:color w:val="000000"/>
          <w:sz w:val="21"/>
          <w:szCs w:val="21"/>
          <w:lang w:eastAsia="ru-RU"/>
        </w:rPr>
      </w:pPr>
      <w:proofErr w:type="spellStart"/>
      <w:r w:rsidRPr="00341240">
        <w:rPr>
          <w:rFonts w:ascii="Times New Roman" w:eastAsia="Times New Roman" w:hAnsi="Times New Roman" w:cs="Times New Roman"/>
          <w:b/>
          <w:bCs/>
          <w:color w:val="000000"/>
          <w:sz w:val="24"/>
          <w:szCs w:val="24"/>
          <w:u w:val="single"/>
          <w:lang w:eastAsia="ru-RU"/>
        </w:rPr>
        <w:t>II.Содержательный</w:t>
      </w:r>
      <w:proofErr w:type="spellEnd"/>
      <w:r w:rsidRPr="00341240">
        <w:rPr>
          <w:rFonts w:ascii="Times New Roman" w:eastAsia="Times New Roman" w:hAnsi="Times New Roman" w:cs="Times New Roman"/>
          <w:b/>
          <w:bCs/>
          <w:color w:val="000000"/>
          <w:sz w:val="24"/>
          <w:szCs w:val="24"/>
          <w:u w:val="single"/>
          <w:lang w:eastAsia="ru-RU"/>
        </w:rPr>
        <w:t xml:space="preserve"> раздел</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программа формирования универсальных учебных действий обучающегося (вариант 4.1)</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программы отдельных учебных предметов</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программа духовно-нравственного развития, воспитания слабовидящего обучающегося при получении НОО</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программа коррекционной работы</w:t>
      </w:r>
    </w:p>
    <w:p w:rsidR="00341240" w:rsidRPr="00341240" w:rsidRDefault="00341240" w:rsidP="0034124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программа внеурочной деятельности</w:t>
      </w:r>
    </w:p>
    <w:p w:rsidR="00341240" w:rsidRPr="00341240" w:rsidRDefault="00341240" w:rsidP="00341240">
      <w:pPr>
        <w:shd w:val="clear" w:color="auto" w:fill="FFFFFF"/>
        <w:spacing w:after="0" w:line="240" w:lineRule="auto"/>
        <w:rPr>
          <w:rFonts w:ascii="Arial" w:eastAsia="Times New Roman" w:hAnsi="Arial" w:cs="Arial"/>
          <w:color w:val="000000"/>
          <w:sz w:val="21"/>
          <w:szCs w:val="21"/>
          <w:lang w:eastAsia="ru-RU"/>
        </w:rPr>
      </w:pPr>
    </w:p>
    <w:p w:rsidR="00341240" w:rsidRPr="00341240" w:rsidRDefault="00341240" w:rsidP="00341240">
      <w:pPr>
        <w:shd w:val="clear" w:color="auto" w:fill="FFFFFF"/>
        <w:spacing w:after="0" w:line="240" w:lineRule="auto"/>
        <w:rPr>
          <w:rFonts w:ascii="Arial" w:eastAsia="Times New Roman" w:hAnsi="Arial" w:cs="Arial"/>
          <w:color w:val="000000"/>
          <w:sz w:val="21"/>
          <w:szCs w:val="21"/>
          <w:lang w:eastAsia="ru-RU"/>
        </w:rPr>
      </w:pPr>
      <w:proofErr w:type="spellStart"/>
      <w:r w:rsidRPr="00341240">
        <w:rPr>
          <w:rFonts w:ascii="Times New Roman" w:eastAsia="Times New Roman" w:hAnsi="Times New Roman" w:cs="Times New Roman"/>
          <w:b/>
          <w:bCs/>
          <w:color w:val="000000"/>
          <w:sz w:val="24"/>
          <w:szCs w:val="24"/>
          <w:u w:val="single"/>
          <w:lang w:eastAsia="ru-RU"/>
        </w:rPr>
        <w:t>III.Организационный</w:t>
      </w:r>
      <w:proofErr w:type="spellEnd"/>
      <w:r w:rsidRPr="00341240">
        <w:rPr>
          <w:rFonts w:ascii="Times New Roman" w:eastAsia="Times New Roman" w:hAnsi="Times New Roman" w:cs="Times New Roman"/>
          <w:b/>
          <w:bCs/>
          <w:color w:val="000000"/>
          <w:sz w:val="24"/>
          <w:szCs w:val="24"/>
          <w:u w:val="single"/>
          <w:lang w:eastAsia="ru-RU"/>
        </w:rPr>
        <w:t xml:space="preserve"> раздел</w:t>
      </w:r>
    </w:p>
    <w:p w:rsidR="00341240" w:rsidRPr="00341240" w:rsidRDefault="00341240" w:rsidP="0034124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Учебный план</w:t>
      </w:r>
    </w:p>
    <w:p w:rsidR="00341240" w:rsidRPr="00341240" w:rsidRDefault="00341240" w:rsidP="0034124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План внеурочной и коррекционно-развивающей деятельности</w:t>
      </w:r>
    </w:p>
    <w:p w:rsidR="00341240" w:rsidRPr="00341240" w:rsidRDefault="00341240" w:rsidP="0034124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41240">
        <w:rPr>
          <w:rFonts w:ascii="Times New Roman" w:eastAsia="Times New Roman" w:hAnsi="Times New Roman" w:cs="Times New Roman"/>
          <w:color w:val="000000"/>
          <w:sz w:val="24"/>
          <w:szCs w:val="24"/>
          <w:lang w:eastAsia="ru-RU"/>
        </w:rPr>
        <w:t>Система условий реализации адаптированной образовательной программы начального общего образования слабовидящего обучающегося</w:t>
      </w: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D46C0F" w:rsidRDefault="00D46C0F"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E21038" w:rsidRDefault="00E21038" w:rsidP="0034124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341240" w:rsidRPr="00341240" w:rsidRDefault="00341240" w:rsidP="00727AE0">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lastRenderedPageBreak/>
        <w:t>I. Целевой раздел</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1. Пояснительная записка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Цель реализации адаптированной образовательной программы начального общего образования для слабовидящего обучающегося</w:t>
      </w:r>
    </w:p>
    <w:p w:rsidR="00341240" w:rsidRPr="00341240" w:rsidRDefault="00341240" w:rsidP="00006D5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Целью реализации АОП НОО для слабовидящего обучающегося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обучающегося данной группы.</w:t>
      </w:r>
    </w:p>
    <w:p w:rsidR="00341240" w:rsidRPr="00341240" w:rsidRDefault="00341240" w:rsidP="00006D5F">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Достижение поставленной цели требует за счет учета особых образовательных потребностей слабовидящего обучающегося решения следующих основных задач:</w:t>
      </w:r>
    </w:p>
    <w:p w:rsidR="00341240" w:rsidRPr="00006D5F" w:rsidRDefault="00341240" w:rsidP="00653BFA">
      <w:pPr>
        <w:pStyle w:val="a9"/>
        <w:numPr>
          <w:ilvl w:val="0"/>
          <w:numId w:val="3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форми</w:t>
      </w:r>
      <w:r w:rsidR="00883505" w:rsidRPr="00006D5F">
        <w:rPr>
          <w:rFonts w:ascii="Times New Roman" w:eastAsia="Times New Roman" w:hAnsi="Times New Roman" w:cs="Times New Roman"/>
          <w:color w:val="000000"/>
          <w:sz w:val="28"/>
          <w:szCs w:val="28"/>
          <w:lang w:eastAsia="ru-RU"/>
        </w:rPr>
        <w:t>рования общей культуры, духовно-</w:t>
      </w:r>
      <w:r w:rsidRPr="00006D5F">
        <w:rPr>
          <w:rFonts w:ascii="Times New Roman" w:eastAsia="Times New Roman" w:hAnsi="Times New Roman" w:cs="Times New Roman"/>
          <w:color w:val="000000"/>
          <w:sz w:val="28"/>
          <w:szCs w:val="28"/>
          <w:lang w:eastAsia="ru-RU"/>
        </w:rPr>
        <w:t>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достижения планируемых результатов освоения АОП НОО слабовидящим обучающимся;</w:t>
      </w:r>
    </w:p>
    <w:p w:rsidR="00341240" w:rsidRPr="00006D5F" w:rsidRDefault="00341240" w:rsidP="00653BFA">
      <w:pPr>
        <w:pStyle w:val="a9"/>
        <w:numPr>
          <w:ilvl w:val="0"/>
          <w:numId w:val="36"/>
        </w:numPr>
        <w:shd w:val="clear" w:color="auto" w:fill="FFFFFF"/>
        <w:spacing w:after="0" w:line="294" w:lineRule="atLeast"/>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выявления и развития способностей слабовидящего обучающегося, в том числе одарённых детей, через систему клубов, секций, студий и кружков, организацию общественно полезной деятельности;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 xml:space="preserve">организации интеллектуальных и творческих соревнований, </w:t>
      </w:r>
      <w:proofErr w:type="spellStart"/>
      <w:r w:rsidRPr="00006D5F">
        <w:rPr>
          <w:rFonts w:ascii="Times New Roman" w:eastAsia="Times New Roman" w:hAnsi="Times New Roman" w:cs="Times New Roman"/>
          <w:color w:val="000000"/>
          <w:sz w:val="28"/>
          <w:szCs w:val="28"/>
          <w:lang w:eastAsia="ru-RU"/>
        </w:rPr>
        <w:t>научно</w:t>
      </w:r>
      <w:r w:rsidRPr="00006D5F">
        <w:rPr>
          <w:rFonts w:ascii="Times New Roman" w:eastAsia="Times New Roman" w:hAnsi="Times New Roman" w:cs="Times New Roman"/>
          <w:color w:val="000000"/>
          <w:sz w:val="28"/>
          <w:szCs w:val="28"/>
          <w:lang w:eastAsia="ru-RU"/>
        </w:rPr>
        <w:softHyphen/>
        <w:t>технического</w:t>
      </w:r>
      <w:proofErr w:type="spellEnd"/>
      <w:r w:rsidRPr="00006D5F">
        <w:rPr>
          <w:rFonts w:ascii="Times New Roman" w:eastAsia="Times New Roman" w:hAnsi="Times New Roman" w:cs="Times New Roman"/>
          <w:color w:val="000000"/>
          <w:sz w:val="28"/>
          <w:szCs w:val="28"/>
          <w:lang w:eastAsia="ru-RU"/>
        </w:rPr>
        <w:t xml:space="preserve"> творчества и </w:t>
      </w:r>
      <w:proofErr w:type="spellStart"/>
      <w:r w:rsidRPr="00006D5F">
        <w:rPr>
          <w:rFonts w:ascii="Times New Roman" w:eastAsia="Times New Roman" w:hAnsi="Times New Roman" w:cs="Times New Roman"/>
          <w:color w:val="000000"/>
          <w:sz w:val="28"/>
          <w:szCs w:val="28"/>
          <w:lang w:eastAsia="ru-RU"/>
        </w:rPr>
        <w:t>проектно</w:t>
      </w:r>
      <w:r w:rsidRPr="00006D5F">
        <w:rPr>
          <w:rFonts w:ascii="Times New Roman" w:eastAsia="Times New Roman" w:hAnsi="Times New Roman" w:cs="Times New Roman"/>
          <w:color w:val="000000"/>
          <w:sz w:val="28"/>
          <w:szCs w:val="28"/>
          <w:lang w:eastAsia="ru-RU"/>
        </w:rPr>
        <w:softHyphen/>
        <w:t>исследовательской</w:t>
      </w:r>
      <w:proofErr w:type="spellEnd"/>
      <w:r w:rsidRPr="00006D5F">
        <w:rPr>
          <w:rFonts w:ascii="Times New Roman" w:eastAsia="Times New Roman" w:hAnsi="Times New Roman" w:cs="Times New Roman"/>
          <w:color w:val="000000"/>
          <w:sz w:val="28"/>
          <w:szCs w:val="28"/>
          <w:lang w:eastAsia="ru-RU"/>
        </w:rPr>
        <w:t xml:space="preserve"> деятельности, физкультурно-оздоровительной деятельности;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lastRenderedPageBreak/>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341240" w:rsidRPr="00006D5F" w:rsidRDefault="00341240" w:rsidP="00653BFA">
      <w:pPr>
        <w:pStyle w:val="a9"/>
        <w:numPr>
          <w:ilvl w:val="0"/>
          <w:numId w:val="3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06D5F">
        <w:rPr>
          <w:rFonts w:ascii="Times New Roman" w:eastAsia="Times New Roman" w:hAnsi="Times New Roman" w:cs="Times New Roman"/>
          <w:color w:val="000000"/>
          <w:sz w:val="28"/>
          <w:szCs w:val="28"/>
          <w:lang w:eastAsia="ru-RU"/>
        </w:rPr>
        <w:t>включения слабовидящего обучающегося в процессы познания и пре</w:t>
      </w:r>
      <w:r w:rsidRPr="00006D5F">
        <w:rPr>
          <w:rFonts w:ascii="Times New Roman" w:eastAsia="Times New Roman" w:hAnsi="Times New Roman" w:cs="Times New Roman"/>
          <w:color w:val="000000"/>
          <w:sz w:val="28"/>
          <w:szCs w:val="28"/>
          <w:lang w:eastAsia="ru-RU"/>
        </w:rPr>
        <w:softHyphen/>
      </w:r>
      <w:r w:rsidRPr="00006D5F">
        <w:rPr>
          <w:rFonts w:ascii="Times New Roman" w:eastAsia="Times New Roman" w:hAnsi="Times New Roman" w:cs="Times New Roman"/>
          <w:color w:val="000000"/>
          <w:sz w:val="28"/>
          <w:szCs w:val="28"/>
          <w:lang w:eastAsia="ru-RU"/>
        </w:rPr>
        <w:br/>
        <w:t>образования внешкольной социальной среды (населённого пункта, района, города).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Общая характеристика АОП НОО для слабовидящего обучающегося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456A74"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w:t>
      </w:r>
    </w:p>
    <w:p w:rsidR="00456A74" w:rsidRPr="00456A74" w:rsidRDefault="00341240" w:rsidP="00653BFA">
      <w:pPr>
        <w:pStyle w:val="a9"/>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w:t>
      </w:r>
    </w:p>
    <w:p w:rsidR="00341240" w:rsidRPr="00456A74" w:rsidRDefault="00341240" w:rsidP="00653BFA">
      <w:pPr>
        <w:pStyle w:val="a9"/>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 xml:space="preserve">формирование основных навыков ориентировки в </w:t>
      </w:r>
      <w:proofErr w:type="spellStart"/>
      <w:r w:rsidRPr="00456A74">
        <w:rPr>
          <w:rFonts w:ascii="Times New Roman" w:eastAsia="Times New Roman" w:hAnsi="Times New Roman" w:cs="Times New Roman"/>
          <w:color w:val="000000"/>
          <w:sz w:val="28"/>
          <w:szCs w:val="28"/>
          <w:lang w:eastAsia="ru-RU"/>
        </w:rPr>
        <w:t>микропространстве</w:t>
      </w:r>
      <w:proofErr w:type="spellEnd"/>
      <w:r w:rsidRPr="00456A74">
        <w:rPr>
          <w:rFonts w:ascii="Times New Roman" w:eastAsia="Times New Roman" w:hAnsi="Times New Roman" w:cs="Times New Roman"/>
          <w:color w:val="000000"/>
          <w:sz w:val="28"/>
          <w:szCs w:val="28"/>
          <w:lang w:eastAsia="ru-RU"/>
        </w:rPr>
        <w:t xml:space="preserve">; овладение основными навыками ориентировки в </w:t>
      </w:r>
      <w:proofErr w:type="spellStart"/>
      <w:r w:rsidRPr="00456A74">
        <w:rPr>
          <w:rFonts w:ascii="Times New Roman" w:eastAsia="Times New Roman" w:hAnsi="Times New Roman" w:cs="Times New Roman"/>
          <w:color w:val="000000"/>
          <w:sz w:val="28"/>
          <w:szCs w:val="28"/>
          <w:lang w:eastAsia="ru-RU"/>
        </w:rPr>
        <w:t>макропространстве</w:t>
      </w:r>
      <w:proofErr w:type="spellEnd"/>
      <w:r w:rsidRPr="00456A74">
        <w:rPr>
          <w:rFonts w:ascii="Times New Roman" w:eastAsia="Times New Roman" w:hAnsi="Times New Roman" w:cs="Times New Roman"/>
          <w:color w:val="000000"/>
          <w:sz w:val="28"/>
          <w:szCs w:val="28"/>
          <w:lang w:eastAsia="ru-RU"/>
        </w:rPr>
        <w:t xml:space="preserve">;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456A74">
        <w:rPr>
          <w:rFonts w:ascii="Times New Roman" w:eastAsia="Times New Roman" w:hAnsi="Times New Roman" w:cs="Times New Roman"/>
          <w:color w:val="000000"/>
          <w:sz w:val="28"/>
          <w:szCs w:val="28"/>
          <w:lang w:eastAsia="ru-RU"/>
        </w:rPr>
        <w:t>тифлотехнических</w:t>
      </w:r>
      <w:proofErr w:type="spellEnd"/>
      <w:r w:rsidRPr="00456A74">
        <w:rPr>
          <w:rFonts w:ascii="Times New Roman" w:eastAsia="Times New Roman" w:hAnsi="Times New Roman" w:cs="Times New Roman"/>
          <w:color w:val="000000"/>
          <w:sz w:val="28"/>
          <w:szCs w:val="28"/>
          <w:lang w:eastAsia="ru-RU"/>
        </w:rPr>
        <w:t xml:space="preserve"> и технических средствах, облегчающих познавательную и учебную деятельность, и активное их использование;</w:t>
      </w:r>
    </w:p>
    <w:p w:rsidR="00456A74" w:rsidRDefault="00341240" w:rsidP="00653BFA">
      <w:pPr>
        <w:pStyle w:val="a9"/>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слабовидящего обучающегося; соблюдение регламента зрительных нагрузок (с учетом рекомендаций </w:t>
      </w:r>
      <w:r w:rsidRPr="00456A74">
        <w:rPr>
          <w:rFonts w:ascii="Times New Roman" w:eastAsia="Times New Roman" w:hAnsi="Times New Roman" w:cs="Times New Roman"/>
          <w:color w:val="000000"/>
          <w:sz w:val="28"/>
          <w:szCs w:val="28"/>
          <w:lang w:eastAsia="ru-RU"/>
        </w:rPr>
        <w:lastRenderedPageBreak/>
        <w:t xml:space="preserve">офтальмолога); соблюдение светового режима (необходимость дополнительного источника света, уменьшение светового потока и другое); </w:t>
      </w:r>
    </w:p>
    <w:p w:rsidR="00456A74" w:rsidRDefault="00341240" w:rsidP="00653BFA">
      <w:pPr>
        <w:pStyle w:val="a9"/>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 xml:space="preserve">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456A74">
        <w:rPr>
          <w:rFonts w:ascii="Times New Roman" w:eastAsia="Times New Roman" w:hAnsi="Times New Roman" w:cs="Times New Roman"/>
          <w:color w:val="000000"/>
          <w:sz w:val="28"/>
          <w:szCs w:val="28"/>
          <w:lang w:eastAsia="ru-RU"/>
        </w:rPr>
        <w:t>тифлотехнических</w:t>
      </w:r>
      <w:proofErr w:type="spellEnd"/>
      <w:r w:rsidRPr="00456A74">
        <w:rPr>
          <w:rFonts w:ascii="Times New Roman" w:eastAsia="Times New Roman" w:hAnsi="Times New Roman" w:cs="Times New Roman"/>
          <w:color w:val="000000"/>
          <w:sz w:val="28"/>
          <w:szCs w:val="28"/>
          <w:lang w:eastAsia="ru-RU"/>
        </w:rPr>
        <w:t xml:space="preserve"> и технических средств, облегчающих, учебно-познавательную деятельность слабовидящего обучающегося; соблюдение режима физических нагрузок (с учетом противопоказаний);</w:t>
      </w:r>
    </w:p>
    <w:p w:rsidR="00341240" w:rsidRPr="00456A74" w:rsidRDefault="00341240" w:rsidP="00653BFA">
      <w:pPr>
        <w:pStyle w:val="a9"/>
        <w:numPr>
          <w:ilvl w:val="0"/>
          <w:numId w:val="3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 xml:space="preserve"> необходимость при выполнении слабовидящим обучающимся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41240" w:rsidRPr="00341240" w:rsidRDefault="00341240" w:rsidP="00456A74">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341240" w:rsidRPr="00341240" w:rsidRDefault="00341240" w:rsidP="00456A74">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структуру АОП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слабовидящего обучающегося на освоение ими АОП НОО; взаимосвязь урочной, внеурочной и внешкольной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Психолого-педагогическая характеристика слабовидящих обучающихся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w:t>
      </w:r>
      <w:r w:rsidRPr="00341240">
        <w:rPr>
          <w:rFonts w:ascii="Times New Roman" w:eastAsia="Times New Roman" w:hAnsi="Times New Roman" w:cs="Times New Roman"/>
          <w:color w:val="000000"/>
          <w:sz w:val="28"/>
          <w:szCs w:val="28"/>
          <w:lang w:eastAsia="ru-RU"/>
        </w:rPr>
        <w:lastRenderedPageBreak/>
        <w:t>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341240">
        <w:rPr>
          <w:rFonts w:ascii="Times New Roman" w:eastAsia="Times New Roman" w:hAnsi="Times New Roman" w:cs="Times New Roman"/>
          <w:color w:val="000000"/>
          <w:sz w:val="28"/>
          <w:szCs w:val="28"/>
          <w:lang w:eastAsia="ru-RU"/>
        </w:rPr>
        <w:t>светоощущения</w:t>
      </w:r>
      <w:proofErr w:type="spellEnd"/>
      <w:r w:rsidRPr="00341240">
        <w:rPr>
          <w:rFonts w:ascii="Times New Roman" w:eastAsia="Times New Roman" w:hAnsi="Times New Roman" w:cs="Times New Roman"/>
          <w:color w:val="000000"/>
          <w:sz w:val="28"/>
          <w:szCs w:val="28"/>
          <w:lang w:eastAsia="ru-RU"/>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w:t>
      </w:r>
      <w:r w:rsidRPr="00341240">
        <w:rPr>
          <w:rFonts w:ascii="Times New Roman" w:eastAsia="Times New Roman" w:hAnsi="Times New Roman" w:cs="Times New Roman"/>
          <w:color w:val="000000"/>
          <w:sz w:val="28"/>
          <w:szCs w:val="28"/>
          <w:lang w:eastAsia="ru-RU"/>
        </w:rPr>
        <w:lastRenderedPageBreak/>
        <w:t>глаза выделять точное местонахождение объекта в пространстве, определять степень его удаленности.</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В условиях слабовидения наблюдается </w:t>
      </w:r>
      <w:proofErr w:type="spellStart"/>
      <w:r w:rsidRPr="00341240">
        <w:rPr>
          <w:rFonts w:ascii="Times New Roman" w:eastAsia="Times New Roman" w:hAnsi="Times New Roman" w:cs="Times New Roman"/>
          <w:color w:val="000000"/>
          <w:sz w:val="28"/>
          <w:szCs w:val="28"/>
          <w:lang w:eastAsia="ru-RU"/>
        </w:rPr>
        <w:t>обедненность</w:t>
      </w:r>
      <w:proofErr w:type="spellEnd"/>
      <w:r w:rsidRPr="00341240">
        <w:rPr>
          <w:rFonts w:ascii="Times New Roman" w:eastAsia="Times New Roman" w:hAnsi="Times New Roman" w:cs="Times New Roman"/>
          <w:color w:val="000000"/>
          <w:sz w:val="28"/>
          <w:szCs w:val="28"/>
          <w:lang w:eastAsia="ru-RU"/>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Слабовидящим характерны затруднения: в овладении пространственными представлениями, в процессе микро- и </w:t>
      </w:r>
      <w:proofErr w:type="spellStart"/>
      <w:r w:rsidRPr="00341240">
        <w:rPr>
          <w:rFonts w:ascii="Times New Roman" w:eastAsia="Times New Roman" w:hAnsi="Times New Roman" w:cs="Times New Roman"/>
          <w:color w:val="000000"/>
          <w:sz w:val="28"/>
          <w:szCs w:val="28"/>
          <w:lang w:eastAsia="ru-RU"/>
        </w:rPr>
        <w:t>макроориентировки</w:t>
      </w:r>
      <w:proofErr w:type="spellEnd"/>
      <w:r w:rsidRPr="00341240">
        <w:rPr>
          <w:rFonts w:ascii="Times New Roman" w:eastAsia="Times New Roman" w:hAnsi="Times New Roman" w:cs="Times New Roman"/>
          <w:color w:val="000000"/>
          <w:sz w:val="28"/>
          <w:szCs w:val="28"/>
          <w:lang w:eastAsia="ru-RU"/>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341240">
        <w:rPr>
          <w:rFonts w:ascii="Times New Roman" w:eastAsia="Times New Roman" w:hAnsi="Times New Roman" w:cs="Times New Roman"/>
          <w:color w:val="000000"/>
          <w:sz w:val="28"/>
          <w:szCs w:val="28"/>
          <w:lang w:eastAsia="ru-RU"/>
        </w:rPr>
        <w:t>дистантного</w:t>
      </w:r>
      <w:proofErr w:type="spellEnd"/>
      <w:r w:rsidRPr="00341240">
        <w:rPr>
          <w:rFonts w:ascii="Times New Roman" w:eastAsia="Times New Roman" w:hAnsi="Times New Roman" w:cs="Times New Roman"/>
          <w:color w:val="000000"/>
          <w:sz w:val="28"/>
          <w:szCs w:val="28"/>
          <w:lang w:eastAsia="ru-RU"/>
        </w:rPr>
        <w:t xml:space="preserve"> восприятия и развития обзорных возможностей; в темпе зрительного анализа.</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341240">
        <w:rPr>
          <w:rFonts w:ascii="Times New Roman" w:eastAsia="Times New Roman" w:hAnsi="Times New Roman" w:cs="Times New Roman"/>
          <w:color w:val="000000"/>
          <w:sz w:val="28"/>
          <w:szCs w:val="28"/>
          <w:lang w:eastAsia="ru-RU"/>
        </w:rPr>
        <w:t>самоотношения</w:t>
      </w:r>
      <w:proofErr w:type="spellEnd"/>
      <w:r w:rsidRPr="00341240">
        <w:rPr>
          <w:rFonts w:ascii="Times New Roman" w:eastAsia="Times New Roman" w:hAnsi="Times New Roman" w:cs="Times New Roman"/>
          <w:color w:val="000000"/>
          <w:sz w:val="28"/>
          <w:szCs w:val="28"/>
          <w:lang w:eastAsia="ru-RU"/>
        </w:rPr>
        <w:t>). У них могут формироваться следующие негативные качества личности: недостаточная самостоятельность, безынициативность, иждивенчество.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Особые образовательные потребности слабовидящих обучающихся</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341240" w:rsidRPr="00341240" w:rsidRDefault="00341240" w:rsidP="00456A74">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 общим потребностям относятся:</w:t>
      </w:r>
    </w:p>
    <w:p w:rsidR="00341240" w:rsidRPr="00456A74" w:rsidRDefault="00341240" w:rsidP="00653BFA">
      <w:pPr>
        <w:pStyle w:val="a9"/>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получение специальной</w:t>
      </w:r>
      <w:r w:rsidR="00312E25">
        <w:rPr>
          <w:rFonts w:ascii="Times New Roman" w:eastAsia="Times New Roman" w:hAnsi="Times New Roman" w:cs="Times New Roman"/>
          <w:color w:val="000000"/>
          <w:sz w:val="28"/>
          <w:szCs w:val="28"/>
          <w:lang w:eastAsia="ru-RU"/>
        </w:rPr>
        <w:t xml:space="preserve"> помощи средствами образования;</w:t>
      </w:r>
    </w:p>
    <w:p w:rsidR="00341240" w:rsidRPr="00456A74" w:rsidRDefault="00341240" w:rsidP="00653BFA">
      <w:pPr>
        <w:pStyle w:val="a9"/>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56A74">
        <w:rPr>
          <w:rFonts w:ascii="Times New Roman" w:eastAsia="Times New Roman" w:hAnsi="Times New Roman" w:cs="Times New Roman"/>
          <w:color w:val="000000"/>
          <w:sz w:val="28"/>
          <w:szCs w:val="28"/>
          <w:lang w:eastAsia="ru-RU"/>
        </w:rPr>
        <w:t>психологическое сопровождение, оптимизирующее взаимодействие обучающего</w:t>
      </w:r>
      <w:r w:rsidR="00312E25">
        <w:rPr>
          <w:rFonts w:ascii="Times New Roman" w:eastAsia="Times New Roman" w:hAnsi="Times New Roman" w:cs="Times New Roman"/>
          <w:color w:val="000000"/>
          <w:sz w:val="28"/>
          <w:szCs w:val="28"/>
          <w:lang w:eastAsia="ru-RU"/>
        </w:rPr>
        <w:t>ся с педагогами и соучениками;</w:t>
      </w:r>
    </w:p>
    <w:p w:rsidR="00341240" w:rsidRPr="00312E25" w:rsidRDefault="00341240" w:rsidP="00653BFA">
      <w:pPr>
        <w:pStyle w:val="a9"/>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12E25">
        <w:rPr>
          <w:rFonts w:ascii="Times New Roman" w:eastAsia="Times New Roman" w:hAnsi="Times New Roman" w:cs="Times New Roman"/>
          <w:color w:val="000000"/>
          <w:sz w:val="28"/>
          <w:szCs w:val="28"/>
          <w:lang w:eastAsia="ru-RU"/>
        </w:rPr>
        <w:t>психологическое сопровождение, направленное на установление взаимодействия семьи и образовательной организации;</w:t>
      </w:r>
    </w:p>
    <w:p w:rsidR="00341240" w:rsidRPr="00081EBD" w:rsidRDefault="00341240" w:rsidP="00653BFA">
      <w:pPr>
        <w:pStyle w:val="a9"/>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341240" w:rsidRPr="00081EBD" w:rsidRDefault="00341240" w:rsidP="00653BFA">
      <w:pPr>
        <w:pStyle w:val="a9"/>
        <w:numPr>
          <w:ilvl w:val="0"/>
          <w:numId w:val="3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индивидуализации обучения требуется в большей степени, чем для обучающихся, не имеющих ограничений по возможностям здоровья;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следует обеспечить особую пространственную и временную организацию образовательной среды;</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необходимо максимальное расширение образовательного пространства за счет расширения социальных контактов с широким социумом.</w:t>
      </w:r>
    </w:p>
    <w:p w:rsidR="00341240" w:rsidRPr="00341240" w:rsidRDefault="00341240" w:rsidP="00081EBD">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 особым образовательным потребностям, характерным для слабовидящих обучающихся, относятся:</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целенаправленное обогащение чувственного опыта через активизацию, развитие, обогащение зрительного восприятия и всех анализаторов;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руководство зрительным восприятием;</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расширение, обогащение и коррекция предметных и пространственных представлений, формирование и расширение понятий;</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систематическое и целенаправленное развитие логических приемов переработки учебной информации;</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обеспечение доступности учебной информации для зрительного восприятия слабовидящих обучающихся;</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учет темпа учебной работы слабовидящих обучающихся;</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увеличение времени на выполнение практических работ;</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введение в образовательную среду коррекционно-развивающего тифлопедагогического сопровождения;</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 xml:space="preserve">постановка и реализация на общеобразовательных уроках и внеклассных мероприятиях целевых установок, направленных на </w:t>
      </w:r>
      <w:r w:rsidRPr="00081EBD">
        <w:rPr>
          <w:rFonts w:ascii="Times New Roman" w:eastAsia="Times New Roman" w:hAnsi="Times New Roman" w:cs="Times New Roman"/>
          <w:color w:val="000000"/>
          <w:sz w:val="28"/>
          <w:szCs w:val="28"/>
          <w:lang w:eastAsia="ru-RU"/>
        </w:rPr>
        <w:lastRenderedPageBreak/>
        <w:t>коррекцию отклонений в развитии и профилактику возникновения вторичных отклонений в развитии слабовидящего;</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активное использование в учебно-познавательном процессе речи как средства компенсации нарушенных функций;</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 xml:space="preserve">целенаправленное формирование умений и навыков зрительной ориентировки в микро и </w:t>
      </w:r>
      <w:proofErr w:type="spellStart"/>
      <w:r w:rsidRPr="00081EBD">
        <w:rPr>
          <w:rFonts w:ascii="Times New Roman" w:eastAsia="Times New Roman" w:hAnsi="Times New Roman" w:cs="Times New Roman"/>
          <w:color w:val="000000"/>
          <w:sz w:val="28"/>
          <w:szCs w:val="28"/>
          <w:lang w:eastAsia="ru-RU"/>
        </w:rPr>
        <w:t>макропространстве</w:t>
      </w:r>
      <w:proofErr w:type="spellEnd"/>
      <w:r w:rsidRPr="00081EBD">
        <w:rPr>
          <w:rFonts w:ascii="Times New Roman" w:eastAsia="Times New Roman" w:hAnsi="Times New Roman" w:cs="Times New Roman"/>
          <w:color w:val="000000"/>
          <w:sz w:val="28"/>
          <w:szCs w:val="28"/>
          <w:lang w:eastAsia="ru-RU"/>
        </w:rPr>
        <w:t>;</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341240" w:rsidRPr="00081EBD" w:rsidRDefault="00341240" w:rsidP="00653BFA">
      <w:pPr>
        <w:pStyle w:val="a9"/>
        <w:numPr>
          <w:ilvl w:val="0"/>
          <w:numId w:val="3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повышение коммуникативной активности и компетентности;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341240" w:rsidRPr="00081EBD" w:rsidRDefault="00341240" w:rsidP="00653BFA">
      <w:pPr>
        <w:pStyle w:val="a9"/>
        <w:numPr>
          <w:ilvl w:val="0"/>
          <w:numId w:val="4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поддержание и наращивание зрительной работоспособности слабовидящего обучающегося в образовательном процессе;</w:t>
      </w:r>
    </w:p>
    <w:p w:rsidR="00341240" w:rsidRPr="00081EBD" w:rsidRDefault="00341240" w:rsidP="00653BFA">
      <w:pPr>
        <w:pStyle w:val="a9"/>
        <w:numPr>
          <w:ilvl w:val="0"/>
          <w:numId w:val="4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поддержание психофизического тонуса слабовидящих;</w:t>
      </w:r>
    </w:p>
    <w:p w:rsidR="00341240" w:rsidRPr="00081EBD" w:rsidRDefault="00341240" w:rsidP="00653BFA">
      <w:pPr>
        <w:pStyle w:val="a9"/>
        <w:numPr>
          <w:ilvl w:val="0"/>
          <w:numId w:val="4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совершенствование и развитие регуляторных (самоконтроль, самооценка) и рефлексивных (</w:t>
      </w:r>
      <w:proofErr w:type="spellStart"/>
      <w:r w:rsidRPr="00081EBD">
        <w:rPr>
          <w:rFonts w:ascii="Times New Roman" w:eastAsia="Times New Roman" w:hAnsi="Times New Roman" w:cs="Times New Roman"/>
          <w:color w:val="000000"/>
          <w:sz w:val="28"/>
          <w:szCs w:val="28"/>
          <w:lang w:eastAsia="ru-RU"/>
        </w:rPr>
        <w:t>самоотношение</w:t>
      </w:r>
      <w:proofErr w:type="spellEnd"/>
      <w:r w:rsidRPr="00081EBD">
        <w:rPr>
          <w:rFonts w:ascii="Times New Roman" w:eastAsia="Times New Roman" w:hAnsi="Times New Roman" w:cs="Times New Roman"/>
          <w:color w:val="000000"/>
          <w:sz w:val="28"/>
          <w:szCs w:val="28"/>
          <w:lang w:eastAsia="ru-RU"/>
        </w:rPr>
        <w:t>) образований.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2. Планируемые результаты освоения слабовидящим обучающимся адаптированной образовательной программы начального общего образования</w:t>
      </w:r>
    </w:p>
    <w:p w:rsidR="00341240" w:rsidRPr="00341240" w:rsidRDefault="00341240" w:rsidP="00081EB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Требования к результатам освоения слабовидящим обучающимся АОП НОО (личностным, метапредметным, предметным) полностью соответствуют требованиям к результатам, представленным в ФГОС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 числу </w:t>
      </w:r>
      <w:r w:rsidRPr="00341240">
        <w:rPr>
          <w:rFonts w:ascii="Times New Roman" w:eastAsia="Times New Roman" w:hAnsi="Times New Roman" w:cs="Times New Roman"/>
          <w:b/>
          <w:bCs/>
          <w:color w:val="000000"/>
          <w:sz w:val="28"/>
          <w:szCs w:val="28"/>
          <w:lang w:eastAsia="ru-RU"/>
        </w:rPr>
        <w:t>планируемых результатов</w:t>
      </w:r>
      <w:r w:rsidRPr="00341240">
        <w:rPr>
          <w:rFonts w:ascii="Times New Roman" w:eastAsia="Times New Roman" w:hAnsi="Times New Roman" w:cs="Times New Roman"/>
          <w:color w:val="000000"/>
          <w:sz w:val="28"/>
          <w:szCs w:val="28"/>
          <w:lang w:eastAsia="ru-RU"/>
        </w:rPr>
        <w:t> освоения АОП НОО слабовидящего школьника относятся:</w:t>
      </w:r>
    </w:p>
    <w:p w:rsidR="00341240" w:rsidRPr="00081EBD" w:rsidRDefault="00341240" w:rsidP="00653BFA">
      <w:pPr>
        <w:pStyle w:val="a9"/>
        <w:numPr>
          <w:ilvl w:val="0"/>
          <w:numId w:val="4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b/>
          <w:bCs/>
          <w:color w:val="000000"/>
          <w:sz w:val="28"/>
          <w:szCs w:val="28"/>
          <w:lang w:eastAsia="ru-RU"/>
        </w:rPr>
        <w:t>личностные результаты</w:t>
      </w:r>
      <w:r w:rsidRPr="00081EBD">
        <w:rPr>
          <w:rFonts w:ascii="Times New Roman" w:eastAsia="Times New Roman" w:hAnsi="Times New Roman" w:cs="Times New Roman"/>
          <w:color w:val="000000"/>
          <w:sz w:val="28"/>
          <w:szCs w:val="28"/>
          <w:lang w:eastAsia="ru-RU"/>
        </w:rPr>
        <w:t> – готовность и способность обучающегося к саморазвитию, сформированность мотивации к учению и познанию, ценностно-смысловые установки слабовидящих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41240" w:rsidRPr="00081EBD" w:rsidRDefault="00341240" w:rsidP="00653BFA">
      <w:pPr>
        <w:pStyle w:val="a9"/>
        <w:numPr>
          <w:ilvl w:val="0"/>
          <w:numId w:val="4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b/>
          <w:bCs/>
          <w:color w:val="000000"/>
          <w:sz w:val="28"/>
          <w:szCs w:val="28"/>
          <w:lang w:eastAsia="ru-RU"/>
        </w:rPr>
        <w:t>метапредметные результаты</w:t>
      </w:r>
      <w:r w:rsidRPr="00081EBD">
        <w:rPr>
          <w:rFonts w:ascii="Times New Roman" w:eastAsia="Times New Roman" w:hAnsi="Times New Roman" w:cs="Times New Roman"/>
          <w:color w:val="000000"/>
          <w:sz w:val="28"/>
          <w:szCs w:val="28"/>
          <w:lang w:eastAsia="ru-RU"/>
        </w:rPr>
        <w:t> – освоенные обучающимся универсальные учебные действия (познавательные, регулятивные и коммуникативные);</w:t>
      </w:r>
    </w:p>
    <w:p w:rsidR="00341240" w:rsidRPr="00DA3B55" w:rsidRDefault="00DA3B55" w:rsidP="00653BFA">
      <w:pPr>
        <w:pStyle w:val="a9"/>
        <w:numPr>
          <w:ilvl w:val="0"/>
          <w:numId w:val="41"/>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b/>
          <w:bCs/>
          <w:color w:val="000000"/>
          <w:sz w:val="28"/>
          <w:szCs w:val="28"/>
          <w:lang w:eastAsia="ru-RU"/>
        </w:rPr>
        <w:t>пр</w:t>
      </w:r>
      <w:r w:rsidR="00341240" w:rsidRPr="00DA3B55">
        <w:rPr>
          <w:rFonts w:ascii="Times New Roman" w:eastAsia="Times New Roman" w:hAnsi="Times New Roman" w:cs="Times New Roman"/>
          <w:b/>
          <w:bCs/>
          <w:color w:val="000000"/>
          <w:sz w:val="28"/>
          <w:szCs w:val="28"/>
          <w:lang w:eastAsia="ru-RU"/>
        </w:rPr>
        <w:t>едметные результаты</w:t>
      </w:r>
      <w:r w:rsidR="00341240" w:rsidRPr="00DA3B55">
        <w:rPr>
          <w:rFonts w:ascii="Times New Roman" w:eastAsia="Times New Roman" w:hAnsi="Times New Roman" w:cs="Times New Roman"/>
          <w:color w:val="000000"/>
          <w:sz w:val="28"/>
          <w:szCs w:val="28"/>
          <w:lang w:eastAsia="ru-RU"/>
        </w:rPr>
        <w:t> – освоенный обучающимся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41240" w:rsidRPr="00341240" w:rsidRDefault="00341240" w:rsidP="00DA3B55">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Планируемые результаты формируются за счёт реализации программ отдельных учебных предметов, курсов, модулей, программы духовно-нравственного развития и воспитания обучающихся, программы </w:t>
      </w:r>
      <w:r w:rsidRPr="00341240">
        <w:rPr>
          <w:rFonts w:ascii="Times New Roman" w:eastAsia="Times New Roman" w:hAnsi="Times New Roman" w:cs="Times New Roman"/>
          <w:color w:val="000000"/>
          <w:sz w:val="28"/>
          <w:szCs w:val="28"/>
          <w:lang w:eastAsia="ru-RU"/>
        </w:rPr>
        <w:lastRenderedPageBreak/>
        <w:t>формирования экологической культуры, здорового и безопасного образа жизни, программы коррекционной работы, программы формирования универсальных учебных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Личностные и метапредметные результаты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Формирование учебных универсальных действий.</w:t>
      </w:r>
    </w:p>
    <w:p w:rsidR="00341240" w:rsidRPr="00341240" w:rsidRDefault="00341240" w:rsidP="00081EB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результате изучения всех без исключения предметов, коррекционных курсов, входящих в АОП НОО для слабовидящего обучающегося будут сформированы личностные, регулятивные, познавательные и коммуникативные универсальные учебные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Личностные универсальные учебные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У слабовидящего обучающегося будут сформированы:</w:t>
      </w:r>
    </w:p>
    <w:p w:rsidR="00341240" w:rsidRPr="00081EBD"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81EBD">
        <w:rPr>
          <w:rFonts w:ascii="Times New Roman" w:eastAsia="Times New Roman" w:hAnsi="Times New Roman" w:cs="Times New Roman"/>
          <w:color w:val="000000"/>
          <w:sz w:val="28"/>
          <w:szCs w:val="28"/>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мотивационная основа учебной деятельности, включающая социальные, учебно-познавательные и внешние мотивы;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учебно-познавательный интерес к учебному материалу;</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ориентация на понимание причин успеха в учебной деятельности, на понимание оценок учителей, сверстников, родителей;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способность к оценке своей учебной деятельности;</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ориентация в нравственном содержании и смысле как собственных поступков, так и поступков окружающих людей;</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знание основных моральных норм и ориентация на их выполнение;</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установка на здоровый образ жизни, бережное отношение к нарушенному зрению;</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потребность в двигательной активности, мобильность;</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ориентация на самостоятельность, активность, социально-бытовую независимость в доступных видах деятельности;</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A3B55">
        <w:rPr>
          <w:rFonts w:ascii="Times New Roman" w:eastAsia="Times New Roman" w:hAnsi="Times New Roman" w:cs="Times New Roman"/>
          <w:color w:val="000000"/>
          <w:sz w:val="28"/>
          <w:szCs w:val="28"/>
          <w:lang w:eastAsia="ru-RU"/>
        </w:rPr>
        <w:t>здоровьесберегающего</w:t>
      </w:r>
      <w:proofErr w:type="spellEnd"/>
      <w:r w:rsidRPr="00DA3B55">
        <w:rPr>
          <w:rFonts w:ascii="Times New Roman" w:eastAsia="Times New Roman" w:hAnsi="Times New Roman" w:cs="Times New Roman"/>
          <w:color w:val="000000"/>
          <w:sz w:val="28"/>
          <w:szCs w:val="28"/>
          <w:lang w:eastAsia="ru-RU"/>
        </w:rPr>
        <w:t xml:space="preserve"> поведения;</w:t>
      </w:r>
    </w:p>
    <w:p w:rsidR="00341240" w:rsidRPr="00DA3B55" w:rsidRDefault="00341240" w:rsidP="00653BFA">
      <w:pPr>
        <w:pStyle w:val="a9"/>
        <w:numPr>
          <w:ilvl w:val="0"/>
          <w:numId w:val="4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чувство прекрасного и эстетические чувства на основе знакомства с мировой и отечественной художественной культурой.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lastRenderedPageBreak/>
        <w:t>Слабовидящий обучающийся получит возможность для формирования:</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выраженной положительной учебно-познавательной мотивации учения;</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положительного учебно-познавательного интереса к новым общим способам решения предметно-практических задач;</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адекватного понимания причин успешности/неуспешности учебной деятельности;</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адекватной дифференцированной самооценки на основе критерия успешности реализации социальной роли «хорошего ученика»;</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компетентности в реализации основ гражданской идентичности в поступках и деятельности;</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установки на здоровый образ жизни и реализации её в реальном поведении и поступках;</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устойчивой мотивации к коммуникативной и двигательной деятельности;</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внутренней позиции к проявлению самостоятельности, активности, независимости и мобильности;</w:t>
      </w:r>
    </w:p>
    <w:p w:rsidR="00341240" w:rsidRPr="00DA3B55" w:rsidRDefault="00341240" w:rsidP="00653BFA">
      <w:pPr>
        <w:pStyle w:val="a9"/>
        <w:numPr>
          <w:ilvl w:val="0"/>
          <w:numId w:val="4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осознанных эстетических предпочтений и ориентации на искусство как значимую сферу человеческой жизни; понимания роли искусства в собственной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научится:</w:t>
      </w:r>
    </w:p>
    <w:p w:rsidR="00341240" w:rsidRPr="00DA3B55" w:rsidRDefault="00341240" w:rsidP="00653BFA">
      <w:pPr>
        <w:pStyle w:val="a9"/>
        <w:numPr>
          <w:ilvl w:val="0"/>
          <w:numId w:val="4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принимать и сохранять учебную задачу;</w:t>
      </w:r>
    </w:p>
    <w:p w:rsidR="00341240" w:rsidRPr="00DA3B55" w:rsidRDefault="00341240" w:rsidP="00653BFA">
      <w:pPr>
        <w:pStyle w:val="a9"/>
        <w:numPr>
          <w:ilvl w:val="0"/>
          <w:numId w:val="4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учитывать выделенные учителем ориентиры – действия в новом учебном материале в сотрудничестве с учителем;</w:t>
      </w:r>
    </w:p>
    <w:p w:rsidR="00341240" w:rsidRPr="00DA3B55" w:rsidRDefault="00341240" w:rsidP="00653BFA">
      <w:pPr>
        <w:pStyle w:val="a9"/>
        <w:numPr>
          <w:ilvl w:val="0"/>
          <w:numId w:val="4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A3B55">
        <w:rPr>
          <w:rFonts w:ascii="Times New Roman" w:eastAsia="Times New Roman" w:hAnsi="Times New Roman" w:cs="Times New Roman"/>
          <w:color w:val="000000"/>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341240" w:rsidRPr="0010250D" w:rsidRDefault="00341240" w:rsidP="00653BFA">
      <w:pPr>
        <w:pStyle w:val="a9"/>
        <w:numPr>
          <w:ilvl w:val="0"/>
          <w:numId w:val="4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учитывать установленные правила в планировании и контроле способа решения;</w:t>
      </w:r>
    </w:p>
    <w:p w:rsidR="00341240" w:rsidRPr="0010250D" w:rsidRDefault="00341240" w:rsidP="00653BFA">
      <w:pPr>
        <w:pStyle w:val="a9"/>
        <w:numPr>
          <w:ilvl w:val="0"/>
          <w:numId w:val="44"/>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осуществлять итоговый и пошаговый контроль по результату;</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41240" w:rsidRPr="0010250D" w:rsidRDefault="00341240" w:rsidP="00653BFA">
      <w:pPr>
        <w:pStyle w:val="a9"/>
        <w:numPr>
          <w:ilvl w:val="0"/>
          <w:numId w:val="4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адекватно воспринимать предложения и оценку учителей, товарищей, родителей и других людей;</w:t>
      </w:r>
    </w:p>
    <w:p w:rsidR="00341240" w:rsidRPr="0010250D" w:rsidRDefault="00341240" w:rsidP="00653BFA">
      <w:pPr>
        <w:pStyle w:val="a9"/>
        <w:numPr>
          <w:ilvl w:val="0"/>
          <w:numId w:val="4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различать способ и результат действия;</w:t>
      </w:r>
    </w:p>
    <w:p w:rsidR="00341240" w:rsidRPr="0010250D" w:rsidRDefault="00341240" w:rsidP="00653BFA">
      <w:pPr>
        <w:pStyle w:val="a9"/>
        <w:numPr>
          <w:ilvl w:val="0"/>
          <w:numId w:val="4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rsidRPr="0010250D">
        <w:rPr>
          <w:rFonts w:ascii="Times New Roman" w:eastAsia="Times New Roman" w:hAnsi="Times New Roman" w:cs="Times New Roman"/>
          <w:color w:val="000000"/>
          <w:sz w:val="28"/>
          <w:szCs w:val="28"/>
          <w:lang w:eastAsia="ru-RU"/>
        </w:rPr>
        <w:lastRenderedPageBreak/>
        <w:t>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341240" w:rsidRPr="0010250D" w:rsidRDefault="00341240" w:rsidP="00653BFA">
      <w:pPr>
        <w:pStyle w:val="a9"/>
        <w:numPr>
          <w:ilvl w:val="0"/>
          <w:numId w:val="4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использовать компенсаторные способы зрительной недостаточности в бытовой и учебной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использовать регулирующую и контролирующую роль зрения в бытовой и учебной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осуществлять алгоритмизацию действий как основу компенсации.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получит возможность научиться:</w:t>
      </w:r>
    </w:p>
    <w:p w:rsidR="00341240" w:rsidRPr="0010250D" w:rsidRDefault="00341240" w:rsidP="00653BFA">
      <w:pPr>
        <w:pStyle w:val="a9"/>
        <w:numPr>
          <w:ilvl w:val="0"/>
          <w:numId w:val="4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преобразовывать практическую задачу в познавательную;</w:t>
      </w:r>
    </w:p>
    <w:p w:rsidR="00341240" w:rsidRPr="0010250D" w:rsidRDefault="00341240" w:rsidP="00653BFA">
      <w:pPr>
        <w:pStyle w:val="a9"/>
        <w:numPr>
          <w:ilvl w:val="0"/>
          <w:numId w:val="46"/>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проявлять познавательную инициативу в учебном сотрудничестве;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самостоятельно учитывать выделенные учителем ориентиры – действия в новом учебном материале;</w:t>
      </w:r>
    </w:p>
    <w:p w:rsidR="00341240" w:rsidRPr="0010250D" w:rsidRDefault="00341240" w:rsidP="00653BFA">
      <w:pPr>
        <w:pStyle w:val="a9"/>
        <w:numPr>
          <w:ilvl w:val="0"/>
          <w:numId w:val="4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осуществлять контроль по результату и по способу действия, актуальный контроль на уровне произвольного внимания;</w:t>
      </w:r>
    </w:p>
    <w:p w:rsidR="00341240" w:rsidRPr="0010250D" w:rsidRDefault="00341240" w:rsidP="00653BFA">
      <w:pPr>
        <w:pStyle w:val="a9"/>
        <w:numPr>
          <w:ilvl w:val="0"/>
          <w:numId w:val="4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адекватно использовать компенсаторные способы зрительной недостаточности в самостоятельной учебной деятельности; адекватно использовать зрительные возможности в бытовой и учебной деятельности;</w:t>
      </w:r>
    </w:p>
    <w:p w:rsidR="00341240" w:rsidRPr="0010250D" w:rsidRDefault="00341240" w:rsidP="00653BFA">
      <w:pPr>
        <w:pStyle w:val="a9"/>
        <w:numPr>
          <w:ilvl w:val="0"/>
          <w:numId w:val="47"/>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0250D">
        <w:rPr>
          <w:rFonts w:ascii="Times New Roman" w:eastAsia="Times New Roman" w:hAnsi="Times New Roman" w:cs="Times New Roman"/>
          <w:color w:val="000000"/>
          <w:sz w:val="28"/>
          <w:szCs w:val="28"/>
          <w:lang w:eastAsia="ru-RU"/>
        </w:rPr>
        <w:t>самостоятельно выполнять учебные действия по алгоритму;</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научится:</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использовать знаково-символические средства, в том числе модели и схемы, для решения задач;</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строить сообщения в устной и письменной форме;</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ориентироваться на разнообразие способов решения задач;</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осуществлять анализ объектов с выделением существенных и несущественных признаков;</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осуществлять синтез как составление целого из частей;</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lastRenderedPageBreak/>
        <w:t xml:space="preserve">проводить сравнение, </w:t>
      </w:r>
      <w:proofErr w:type="spellStart"/>
      <w:r w:rsidRPr="003472C3">
        <w:rPr>
          <w:rFonts w:ascii="Times New Roman" w:eastAsia="Times New Roman" w:hAnsi="Times New Roman" w:cs="Times New Roman"/>
          <w:color w:val="000000"/>
          <w:sz w:val="28"/>
          <w:szCs w:val="28"/>
          <w:lang w:eastAsia="ru-RU"/>
        </w:rPr>
        <w:t>сериацию</w:t>
      </w:r>
      <w:proofErr w:type="spellEnd"/>
      <w:r w:rsidRPr="003472C3">
        <w:rPr>
          <w:rFonts w:ascii="Times New Roman" w:eastAsia="Times New Roman" w:hAnsi="Times New Roman" w:cs="Times New Roman"/>
          <w:color w:val="000000"/>
          <w:sz w:val="28"/>
          <w:szCs w:val="28"/>
          <w:lang w:eastAsia="ru-RU"/>
        </w:rPr>
        <w:t xml:space="preserve"> и классификацию по заданным критериям;</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устанавливать причинно-следственные связи в изучаемом круге явлений;</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строить рассуждения в форме связи простых суждений об объекте, его строении, свойствах и связях;</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устанавливать аналогии;</w:t>
      </w:r>
    </w:p>
    <w:p w:rsidR="00341240" w:rsidRPr="003472C3" w:rsidRDefault="00341240" w:rsidP="00653BFA">
      <w:pPr>
        <w:pStyle w:val="a9"/>
        <w:numPr>
          <w:ilvl w:val="0"/>
          <w:numId w:val="4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72C3">
        <w:rPr>
          <w:rFonts w:ascii="Times New Roman" w:eastAsia="Times New Roman" w:hAnsi="Times New Roman" w:cs="Times New Roman"/>
          <w:color w:val="000000"/>
          <w:sz w:val="28"/>
          <w:szCs w:val="28"/>
          <w:lang w:eastAsia="ru-RU"/>
        </w:rPr>
        <w:t xml:space="preserve">владеть рядом общих приёмов решения задач; предупреждать </w:t>
      </w:r>
      <w:proofErr w:type="spellStart"/>
      <w:r w:rsidRPr="003472C3">
        <w:rPr>
          <w:rFonts w:ascii="Times New Roman" w:eastAsia="Times New Roman" w:hAnsi="Times New Roman" w:cs="Times New Roman"/>
          <w:color w:val="000000"/>
          <w:sz w:val="28"/>
          <w:szCs w:val="28"/>
          <w:lang w:eastAsia="ru-RU"/>
        </w:rPr>
        <w:t>вербализм</w:t>
      </w:r>
      <w:proofErr w:type="spellEnd"/>
      <w:r w:rsidRPr="003472C3">
        <w:rPr>
          <w:rFonts w:ascii="Times New Roman" w:eastAsia="Times New Roman" w:hAnsi="Times New Roman" w:cs="Times New Roman"/>
          <w:color w:val="000000"/>
          <w:sz w:val="28"/>
          <w:szCs w:val="28"/>
          <w:lang w:eastAsia="ru-RU"/>
        </w:rPr>
        <w:t xml:space="preserve"> знаний и умений; устанавливать связь чувственного и логического;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адекватно использовать информационно-познавательную и ориентировочно-поисковую роль зрения;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владеть компенсаторными способами преодоления зрительной недостаточности в учебно-познавательной деятельности.</w:t>
      </w:r>
    </w:p>
    <w:p w:rsidR="00341240" w:rsidRPr="00341240" w:rsidRDefault="00341240" w:rsidP="003472C3">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получит возможность научиться: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осуществлять расширенный поиск информации с использованием ресурсов библиотек и Интернета;</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записывать, фиксировать информацию об окружающем мире (в том числе с помощью инструментов ИКТ);</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осознанно и произвольно строить сообщения в устной и письменной форме;</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035B5B"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 xml:space="preserve">осуществлять аналитико-синтетическую деятельность (сравнение, </w:t>
      </w:r>
      <w:proofErr w:type="spellStart"/>
      <w:r w:rsidR="00341240" w:rsidRPr="00341240">
        <w:rPr>
          <w:rFonts w:ascii="Times New Roman" w:eastAsia="Times New Roman" w:hAnsi="Times New Roman" w:cs="Times New Roman"/>
          <w:color w:val="000000"/>
          <w:sz w:val="28"/>
          <w:szCs w:val="28"/>
          <w:lang w:eastAsia="ru-RU"/>
        </w:rPr>
        <w:t>сериацию</w:t>
      </w:r>
      <w:proofErr w:type="spellEnd"/>
      <w:r w:rsidR="00341240" w:rsidRPr="00341240">
        <w:rPr>
          <w:rFonts w:ascii="Times New Roman" w:eastAsia="Times New Roman" w:hAnsi="Times New Roman" w:cs="Times New Roman"/>
          <w:color w:val="000000"/>
          <w:sz w:val="28"/>
          <w:szCs w:val="28"/>
          <w:lang w:eastAsia="ru-RU"/>
        </w:rPr>
        <w:t xml:space="preserve"> и классификацию), выбирая основания и критерии для</w:t>
      </w:r>
      <w:r>
        <w:rPr>
          <w:rFonts w:ascii="Times New Roman" w:eastAsia="Times New Roman" w:hAnsi="Times New Roman" w:cs="Times New Roman"/>
          <w:color w:val="000000"/>
          <w:sz w:val="28"/>
          <w:szCs w:val="28"/>
          <w:lang w:eastAsia="ru-RU"/>
        </w:rPr>
        <w:t xml:space="preserve"> указанных логических операций;</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строить логичное рассуждение, включающее установление причинно- следственных связей;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произвольно и осознанно владеть общими приёмами решения учебных задач;</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устанавливать связи между чувственным и логическим в познании;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активно использовать зрительную сенсорную перцептивную деятельность;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произвольно и осознанно владеть компенсаторными способами познавательной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научится: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00341240" w:rsidRPr="00341240">
        <w:rPr>
          <w:rFonts w:ascii="Times New Roman" w:eastAsia="Times New Roman" w:hAnsi="Times New Roman" w:cs="Times New Roman"/>
          <w:color w:val="000000"/>
          <w:sz w:val="28"/>
          <w:szCs w:val="28"/>
          <w:lang w:eastAsia="ru-RU"/>
        </w:rPr>
        <w:lastRenderedPageBreak/>
        <w:t>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учитывать разные мнения и стремиться к координации различных позиций в сотрудничестве;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формулировать собственное мнение и позицию;</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строить понятные для партнёра высказывания;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задавать вопросы;</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использовать речь для регуляции своего действия;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научится адекватно использовать компенсаторные способы, зрительное восприятие для решения различных коммуникативных задач;</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использовать невербальные средства общения для взаимодействия с партнером.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обучающийся получит возможность научиться: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адекватно использовать зрительное восприятие для эффективного решения разнообразных коммуникативных задач, планирования и регуляции своей деятельности.</w:t>
      </w:r>
    </w:p>
    <w:p w:rsidR="00341240" w:rsidRPr="00341240" w:rsidRDefault="00341240" w:rsidP="00035B5B">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требования к планируемым результатам освоения АОП НОО включаются </w:t>
      </w:r>
      <w:r w:rsidRPr="00341240">
        <w:rPr>
          <w:rFonts w:ascii="Times New Roman" w:eastAsia="Times New Roman" w:hAnsi="Times New Roman" w:cs="Times New Roman"/>
          <w:b/>
          <w:bCs/>
          <w:color w:val="000000"/>
          <w:sz w:val="28"/>
          <w:szCs w:val="28"/>
          <w:lang w:eastAsia="ru-RU"/>
        </w:rPr>
        <w:t>требования к результатам освоения слабовидящим обучающимся программы коррекционной работы</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Результатами</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освоения слабовидящим обучающимся программы коррекционной работы выступают:</w:t>
      </w:r>
    </w:p>
    <w:p w:rsidR="00341240" w:rsidRPr="00341240" w:rsidRDefault="00341240" w:rsidP="00341240">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овладение эффективными компенсаторными способами учебно-познавательной и предметно-практической деятельности;</w:t>
      </w:r>
    </w:p>
    <w:p w:rsidR="00341240" w:rsidRPr="00341240" w:rsidRDefault="00341240" w:rsidP="00341240">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овладение умением осуществлять учебно-познавательную деятельность с учетом имеющихся противопоказаний и ограничений;</w:t>
      </w:r>
    </w:p>
    <w:p w:rsidR="00341240" w:rsidRPr="00341240" w:rsidRDefault="00341240" w:rsidP="00341240">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341240">
        <w:rPr>
          <w:rFonts w:ascii="Times New Roman" w:eastAsia="Times New Roman" w:hAnsi="Times New Roman" w:cs="Times New Roman"/>
          <w:color w:val="000000"/>
          <w:sz w:val="28"/>
          <w:szCs w:val="28"/>
          <w:lang w:eastAsia="ru-RU"/>
        </w:rPr>
        <w:t>микропространстве</w:t>
      </w:r>
      <w:proofErr w:type="spellEnd"/>
      <w:r w:rsidRPr="00341240">
        <w:rPr>
          <w:rFonts w:ascii="Times New Roman" w:eastAsia="Times New Roman" w:hAnsi="Times New Roman" w:cs="Times New Roman"/>
          <w:color w:val="000000"/>
          <w:sz w:val="28"/>
          <w:szCs w:val="28"/>
          <w:lang w:eastAsia="ru-RU"/>
        </w:rPr>
        <w:t xml:space="preserve"> и формирование умений в ориентировке в </w:t>
      </w:r>
      <w:proofErr w:type="spellStart"/>
      <w:r w:rsidRPr="00341240">
        <w:rPr>
          <w:rFonts w:ascii="Times New Roman" w:eastAsia="Times New Roman" w:hAnsi="Times New Roman" w:cs="Times New Roman"/>
          <w:color w:val="000000"/>
          <w:sz w:val="28"/>
          <w:szCs w:val="28"/>
          <w:lang w:eastAsia="ru-RU"/>
        </w:rPr>
        <w:t>макропространстве</w:t>
      </w:r>
      <w:proofErr w:type="spellEnd"/>
      <w:r w:rsidRPr="00341240">
        <w:rPr>
          <w:rFonts w:ascii="Times New Roman" w:eastAsia="Times New Roman" w:hAnsi="Times New Roman" w:cs="Times New Roman"/>
          <w:color w:val="000000"/>
          <w:sz w:val="28"/>
          <w:szCs w:val="28"/>
          <w:lang w:eastAsia="ru-RU"/>
        </w:rPr>
        <w:t xml:space="preserve">; умение использовать в ориентировочной деятельности все анализаторы, средства оптической коррекции и </w:t>
      </w:r>
      <w:proofErr w:type="spellStart"/>
      <w:r w:rsidRPr="00341240">
        <w:rPr>
          <w:rFonts w:ascii="Times New Roman" w:eastAsia="Times New Roman" w:hAnsi="Times New Roman" w:cs="Times New Roman"/>
          <w:color w:val="000000"/>
          <w:sz w:val="28"/>
          <w:szCs w:val="28"/>
          <w:lang w:eastAsia="ru-RU"/>
        </w:rPr>
        <w:t>тифлотехнические</w:t>
      </w:r>
      <w:proofErr w:type="spellEnd"/>
      <w:r w:rsidRPr="00341240">
        <w:rPr>
          <w:rFonts w:ascii="Times New Roman" w:eastAsia="Times New Roman" w:hAnsi="Times New Roman" w:cs="Times New Roman"/>
          <w:color w:val="000000"/>
          <w:sz w:val="28"/>
          <w:szCs w:val="28"/>
          <w:lang w:eastAsia="ru-RU"/>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41240" w:rsidRPr="00341240" w:rsidRDefault="00341240" w:rsidP="00341240">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41240" w:rsidRPr="00341240" w:rsidRDefault="00341240" w:rsidP="00341240">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341240">
        <w:rPr>
          <w:rFonts w:ascii="Times New Roman" w:eastAsia="Times New Roman" w:hAnsi="Times New Roman" w:cs="Times New Roman"/>
          <w:color w:val="000000"/>
          <w:sz w:val="28"/>
          <w:szCs w:val="28"/>
          <w:lang w:eastAsia="ru-RU"/>
        </w:rPr>
        <w:t>тифлотехническими</w:t>
      </w:r>
      <w:proofErr w:type="spellEnd"/>
      <w:r w:rsidRPr="00341240">
        <w:rPr>
          <w:rFonts w:ascii="Times New Roman" w:eastAsia="Times New Roman" w:hAnsi="Times New Roman" w:cs="Times New Roman"/>
          <w:color w:val="000000"/>
          <w:sz w:val="28"/>
          <w:szCs w:val="28"/>
          <w:lang w:eastAsia="ru-RU"/>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41240" w:rsidRPr="00341240" w:rsidRDefault="00341240" w:rsidP="00341240">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341240" w:rsidRPr="00341240" w:rsidRDefault="00035B5B" w:rsidP="00035B5B">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Результаты </w:t>
      </w:r>
      <w:r w:rsidR="00341240" w:rsidRPr="00341240">
        <w:rPr>
          <w:rFonts w:ascii="Times New Roman" w:eastAsia="Times New Roman" w:hAnsi="Times New Roman" w:cs="Times New Roman"/>
          <w:color w:val="000000"/>
          <w:sz w:val="28"/>
          <w:szCs w:val="28"/>
          <w:lang w:eastAsia="ru-RU"/>
        </w:rPr>
        <w:t>освоения слабовидящим обучающимся программы коррекционной работы проявляются в следующих достижениях:</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использует все анализаторы и компенсаторные способы деятельности в учебно-познавательном процессе и повседневной жизни;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 xml:space="preserve">формировал основные навыки ориентировки в </w:t>
      </w:r>
      <w:proofErr w:type="spellStart"/>
      <w:r w:rsidR="00341240" w:rsidRPr="00341240">
        <w:rPr>
          <w:rFonts w:ascii="Times New Roman" w:eastAsia="Times New Roman" w:hAnsi="Times New Roman" w:cs="Times New Roman"/>
          <w:color w:val="000000"/>
          <w:sz w:val="28"/>
          <w:szCs w:val="28"/>
          <w:lang w:eastAsia="ru-RU"/>
        </w:rPr>
        <w:t>микропространстве</w:t>
      </w:r>
      <w:proofErr w:type="spellEnd"/>
      <w:r w:rsidR="00341240" w:rsidRPr="00341240">
        <w:rPr>
          <w:rFonts w:ascii="Times New Roman" w:eastAsia="Times New Roman" w:hAnsi="Times New Roman" w:cs="Times New Roman"/>
          <w:color w:val="000000"/>
          <w:sz w:val="28"/>
          <w:szCs w:val="28"/>
          <w:lang w:eastAsia="ru-RU"/>
        </w:rPr>
        <w:t xml:space="preserve">; овладел основными навыками ориентировки в </w:t>
      </w:r>
      <w:proofErr w:type="spellStart"/>
      <w:r w:rsidR="00341240" w:rsidRPr="00341240">
        <w:rPr>
          <w:rFonts w:ascii="Times New Roman" w:eastAsia="Times New Roman" w:hAnsi="Times New Roman" w:cs="Times New Roman"/>
          <w:color w:val="000000"/>
          <w:sz w:val="28"/>
          <w:szCs w:val="28"/>
          <w:lang w:eastAsia="ru-RU"/>
        </w:rPr>
        <w:t>макропространстве</w:t>
      </w:r>
      <w:proofErr w:type="spellEnd"/>
      <w:r w:rsidR="00341240"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имеет адекватные (в соответствии с возрастом) предметные (конкретные и обобщенные), пространственные, социальные представления;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проявляет познавательный интерес, познавательную активность;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имеет представления (соответствующие возрасту) о современных оптических, </w:t>
      </w:r>
      <w:proofErr w:type="spellStart"/>
      <w:r w:rsidRPr="00341240">
        <w:rPr>
          <w:rFonts w:ascii="Times New Roman" w:eastAsia="Times New Roman" w:hAnsi="Times New Roman" w:cs="Times New Roman"/>
          <w:color w:val="000000"/>
          <w:sz w:val="28"/>
          <w:szCs w:val="28"/>
          <w:lang w:eastAsia="ru-RU"/>
        </w:rPr>
        <w:t>тифлотехнических</w:t>
      </w:r>
      <w:proofErr w:type="spellEnd"/>
      <w:r w:rsidRPr="00341240">
        <w:rPr>
          <w:rFonts w:ascii="Times New Roman" w:eastAsia="Times New Roman" w:hAnsi="Times New Roman" w:cs="Times New Roman"/>
          <w:color w:val="000000"/>
          <w:sz w:val="28"/>
          <w:szCs w:val="28"/>
          <w:lang w:eastAsia="ru-RU"/>
        </w:rPr>
        <w:t xml:space="preserve"> и технических средствах, облегчающих познавательную и учебную деятельность, и активно их использует;</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проявляет стремление к самостоятельности и независимости от окружающих (в учебных и бытовых ситуациях);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умеет адекватно использовать речевые и неречевые средства общения;</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способен к проявлению социальной активности;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способен к соучастию, сопереживанию, эмоциональной отзывчивости;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способен проявлять настойчивость в достижении цели;</w:t>
      </w:r>
    </w:p>
    <w:p w:rsidR="00341240" w:rsidRPr="00341240" w:rsidRDefault="00035B5B"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w:t>
      </w:r>
      <w:proofErr w:type="spellStart"/>
      <w:r w:rsidR="00341240" w:rsidRPr="00341240">
        <w:rPr>
          <w:rFonts w:ascii="Times New Roman" w:eastAsia="Times New Roman" w:hAnsi="Times New Roman" w:cs="Times New Roman"/>
          <w:color w:val="000000"/>
          <w:sz w:val="28"/>
          <w:szCs w:val="28"/>
          <w:lang w:eastAsia="ru-RU"/>
        </w:rPr>
        <w:t>пособен</w:t>
      </w:r>
      <w:proofErr w:type="spellEnd"/>
      <w:r w:rsidR="00341240" w:rsidRPr="00341240">
        <w:rPr>
          <w:rFonts w:ascii="Times New Roman" w:eastAsia="Times New Roman" w:hAnsi="Times New Roman" w:cs="Times New Roman"/>
          <w:color w:val="000000"/>
          <w:sz w:val="28"/>
          <w:szCs w:val="28"/>
          <w:lang w:eastAsia="ru-RU"/>
        </w:rPr>
        <w:t xml:space="preserve"> к самоконтролю и саморегуляции (в соответствии с возрастом);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знает и учитывает в учебно-познавательной деятельности и повседневной жизни имеющиеся противопоказания и ограничения.</w:t>
      </w:r>
    </w:p>
    <w:p w:rsidR="00341240" w:rsidRPr="00035B5B" w:rsidRDefault="00341240" w:rsidP="00035B5B">
      <w:pPr>
        <w:pStyle w:val="a9"/>
        <w:numPr>
          <w:ilvl w:val="0"/>
          <w:numId w:val="5"/>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35B5B">
        <w:rPr>
          <w:rFonts w:ascii="Times New Roman" w:eastAsia="Times New Roman" w:hAnsi="Times New Roman" w:cs="Times New Roman"/>
          <w:b/>
          <w:bCs/>
          <w:color w:val="000000"/>
          <w:sz w:val="28"/>
          <w:szCs w:val="28"/>
          <w:lang w:eastAsia="ru-RU"/>
        </w:rPr>
        <w:t>Система оценки достижения планируемых результатов освоения слабовидящим обучающимся адаптированной образовательной программы начального общего образования</w:t>
      </w:r>
    </w:p>
    <w:p w:rsidR="00341240" w:rsidRPr="00341240" w:rsidRDefault="00341240" w:rsidP="00035B5B">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41240" w:rsidRPr="00341240" w:rsidRDefault="00341240" w:rsidP="00035B5B">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Система оценки достижений обучающимися планируемых результатов освоения АОП НОО призвана решать следующие задачи:</w:t>
      </w:r>
    </w:p>
    <w:p w:rsidR="00341240" w:rsidRPr="00035B5B" w:rsidRDefault="00341240" w:rsidP="00653BFA">
      <w:pPr>
        <w:pStyle w:val="a9"/>
        <w:numPr>
          <w:ilvl w:val="0"/>
          <w:numId w:val="4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35B5B">
        <w:rPr>
          <w:rFonts w:ascii="Times New Roman" w:eastAsia="Times New Roman" w:hAnsi="Times New Roman" w:cs="Times New Roman"/>
          <w:color w:val="000000"/>
          <w:sz w:val="28"/>
          <w:szCs w:val="28"/>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1240" w:rsidRPr="00035B5B" w:rsidRDefault="00341240" w:rsidP="00653BFA">
      <w:pPr>
        <w:pStyle w:val="a9"/>
        <w:numPr>
          <w:ilvl w:val="0"/>
          <w:numId w:val="4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35B5B">
        <w:rPr>
          <w:rFonts w:ascii="Times New Roman" w:eastAsia="Times New Roman" w:hAnsi="Times New Roman" w:cs="Times New Roman"/>
          <w:color w:val="000000"/>
          <w:sz w:val="28"/>
          <w:szCs w:val="28"/>
          <w:lang w:eastAsia="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341240" w:rsidRPr="00035B5B" w:rsidRDefault="00341240" w:rsidP="00653BFA">
      <w:pPr>
        <w:pStyle w:val="a9"/>
        <w:numPr>
          <w:ilvl w:val="0"/>
          <w:numId w:val="4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35B5B">
        <w:rPr>
          <w:rFonts w:ascii="Times New Roman" w:eastAsia="Times New Roman" w:hAnsi="Times New Roman" w:cs="Times New Roman"/>
          <w:color w:val="000000"/>
          <w:sz w:val="28"/>
          <w:szCs w:val="28"/>
          <w:lang w:eastAsia="ru-RU"/>
        </w:rPr>
        <w:t>обеспечивать комплексный подход к оценке результатов освоения АОП НОО, позволяющий вести оценку предметных, метапредметных и личностных результатов;</w:t>
      </w:r>
    </w:p>
    <w:p w:rsidR="00341240" w:rsidRPr="006D31F6" w:rsidRDefault="00341240" w:rsidP="00653BFA">
      <w:pPr>
        <w:pStyle w:val="a9"/>
        <w:numPr>
          <w:ilvl w:val="0"/>
          <w:numId w:val="4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D31F6">
        <w:rPr>
          <w:rFonts w:ascii="Times New Roman" w:eastAsia="Times New Roman" w:hAnsi="Times New Roman" w:cs="Times New Roman"/>
          <w:color w:val="000000"/>
          <w:sz w:val="28"/>
          <w:szCs w:val="28"/>
          <w:lang w:eastAsia="ru-RU"/>
        </w:rPr>
        <w:t>предусматривать оценку достижений слабовидящих обучающихся (итоговая оценка обучающихся, освоивших АОП НОО) и оценку эффективности деятельности образовательного учреждения;</w:t>
      </w:r>
    </w:p>
    <w:p w:rsidR="00341240" w:rsidRPr="006D31F6" w:rsidRDefault="00341240" w:rsidP="00653BFA">
      <w:pPr>
        <w:pStyle w:val="a9"/>
        <w:numPr>
          <w:ilvl w:val="0"/>
          <w:numId w:val="4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D31F6">
        <w:rPr>
          <w:rFonts w:ascii="Times New Roman" w:eastAsia="Times New Roman" w:hAnsi="Times New Roman" w:cs="Times New Roman"/>
          <w:color w:val="000000"/>
          <w:sz w:val="28"/>
          <w:szCs w:val="28"/>
          <w:lang w:eastAsia="ru-RU"/>
        </w:rPr>
        <w:t>позволять осуществлять оценку динамики учебных достижений слабовидящих обучающихся.</w:t>
      </w:r>
    </w:p>
    <w:p w:rsidR="00341240" w:rsidRPr="00341240" w:rsidRDefault="00341240" w:rsidP="006D31F6">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Результаты достижений обучающегося в овладении АОП НОО являются значимыми для оценки качества образования.</w:t>
      </w:r>
    </w:p>
    <w:p w:rsidR="00341240" w:rsidRPr="00341240" w:rsidRDefault="00341240" w:rsidP="006D31F6">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АОП НОО предполагает комплексный подход к оценке результатов образования, позволяющий вести оценку достижения учащимся всех трех групп результатов образования: личностных, метапредметных и предметных.</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Оценка результатов освоения слабовидящим обучающимся АОП НОО (кроме программы коррекционной работы) осуществляется в соответствии с требованиями ФГОС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Оценка результатов освоения слабовидящим обучающимся программы коррекционной работы</w:t>
      </w:r>
      <w:r w:rsidRPr="00341240">
        <w:rPr>
          <w:rFonts w:ascii="Times New Roman" w:eastAsia="Times New Roman" w:hAnsi="Times New Roman" w:cs="Times New Roman"/>
          <w:color w:val="000000"/>
          <w:sz w:val="28"/>
          <w:szCs w:val="28"/>
          <w:lang w:eastAsia="ru-RU"/>
        </w:rPr>
        <w:t>, составляющей неотъемлемую часть АОП НОО, осуществляется в полном соответствии с требованиями ФГОС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 определении подходов к осуществлению оценки результатов освоения слабовидящим обучающимся </w:t>
      </w:r>
      <w:r w:rsidRPr="00341240">
        <w:rPr>
          <w:rFonts w:ascii="Times New Roman" w:eastAsia="Times New Roman" w:hAnsi="Times New Roman" w:cs="Times New Roman"/>
          <w:b/>
          <w:bCs/>
          <w:color w:val="000000"/>
          <w:sz w:val="28"/>
          <w:szCs w:val="28"/>
          <w:lang w:eastAsia="ru-RU"/>
        </w:rPr>
        <w:t>программы коррекционной работы </w:t>
      </w:r>
      <w:r w:rsidRPr="00341240">
        <w:rPr>
          <w:rFonts w:ascii="Times New Roman" w:eastAsia="Times New Roman" w:hAnsi="Times New Roman" w:cs="Times New Roman"/>
          <w:color w:val="000000"/>
          <w:sz w:val="28"/>
          <w:szCs w:val="28"/>
          <w:lang w:eastAsia="ru-RU"/>
        </w:rPr>
        <w:t>целесообразно опираться на следующие принципы: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Основным объектом оценки достижений планируемых результатов ос</w:t>
      </w:r>
      <w:r w:rsidR="006D31F6">
        <w:rPr>
          <w:rFonts w:ascii="Times New Roman" w:eastAsia="Times New Roman" w:hAnsi="Times New Roman" w:cs="Times New Roman"/>
          <w:color w:val="000000"/>
          <w:sz w:val="28"/>
          <w:szCs w:val="28"/>
          <w:lang w:eastAsia="ru-RU"/>
        </w:rPr>
        <w:t xml:space="preserve">воения слабовидящим обучающимся </w:t>
      </w:r>
      <w:r w:rsidRPr="00341240">
        <w:rPr>
          <w:rFonts w:ascii="Times New Roman" w:eastAsia="Times New Roman" w:hAnsi="Times New Roman" w:cs="Times New Roman"/>
          <w:b/>
          <w:bCs/>
          <w:color w:val="000000"/>
          <w:sz w:val="28"/>
          <w:szCs w:val="28"/>
          <w:lang w:eastAsia="ru-RU"/>
        </w:rPr>
        <w:t>программы коррекционной работы</w:t>
      </w:r>
      <w:r w:rsidR="006D31F6">
        <w:rPr>
          <w:rFonts w:ascii="Times New Roman" w:eastAsia="Times New Roman" w:hAnsi="Times New Roman" w:cs="Times New Roman"/>
          <w:color w:val="000000"/>
          <w:sz w:val="28"/>
          <w:szCs w:val="28"/>
          <w:lang w:eastAsia="ru-RU"/>
        </w:rPr>
        <w:t xml:space="preserve"> </w:t>
      </w:r>
      <w:r w:rsidRPr="00341240">
        <w:rPr>
          <w:rFonts w:ascii="Times New Roman" w:eastAsia="Times New Roman" w:hAnsi="Times New Roman" w:cs="Times New Roman"/>
          <w:color w:val="000000"/>
          <w:sz w:val="28"/>
          <w:szCs w:val="28"/>
          <w:lang w:eastAsia="ru-RU"/>
        </w:rPr>
        <w:t>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 xml:space="preserve">сформированность навыков ориентировки в </w:t>
      </w:r>
      <w:proofErr w:type="spellStart"/>
      <w:r w:rsidR="00341240" w:rsidRPr="00341240">
        <w:rPr>
          <w:rFonts w:ascii="Times New Roman" w:eastAsia="Times New Roman" w:hAnsi="Times New Roman" w:cs="Times New Roman"/>
          <w:color w:val="000000"/>
          <w:sz w:val="28"/>
          <w:szCs w:val="28"/>
          <w:lang w:eastAsia="ru-RU"/>
        </w:rPr>
        <w:t>микропространстве</w:t>
      </w:r>
      <w:proofErr w:type="spellEnd"/>
      <w:r w:rsidR="00341240" w:rsidRPr="00341240">
        <w:rPr>
          <w:rFonts w:ascii="Times New Roman" w:eastAsia="Times New Roman" w:hAnsi="Times New Roman" w:cs="Times New Roman"/>
          <w:color w:val="000000"/>
          <w:sz w:val="28"/>
          <w:szCs w:val="28"/>
          <w:lang w:eastAsia="ru-RU"/>
        </w:rPr>
        <w:t xml:space="preserve"> и умений ориентироваться в </w:t>
      </w:r>
      <w:proofErr w:type="spellStart"/>
      <w:r w:rsidR="00341240" w:rsidRPr="00341240">
        <w:rPr>
          <w:rFonts w:ascii="Times New Roman" w:eastAsia="Times New Roman" w:hAnsi="Times New Roman" w:cs="Times New Roman"/>
          <w:color w:val="000000"/>
          <w:sz w:val="28"/>
          <w:szCs w:val="28"/>
          <w:lang w:eastAsia="ru-RU"/>
        </w:rPr>
        <w:t>макропространстве</w:t>
      </w:r>
      <w:proofErr w:type="spellEnd"/>
      <w:r w:rsidR="00341240" w:rsidRPr="00341240">
        <w:rPr>
          <w:rFonts w:ascii="Times New Roman" w:eastAsia="Times New Roman" w:hAnsi="Times New Roman" w:cs="Times New Roman"/>
          <w:color w:val="000000"/>
          <w:sz w:val="28"/>
          <w:szCs w:val="28"/>
          <w:lang w:eastAsia="ru-RU"/>
        </w:rPr>
        <w:t>;</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проявление познавательного интереса, познавательной активности;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наличие представлений (соответствующих возрасту) о современных </w:t>
      </w:r>
      <w:proofErr w:type="spellStart"/>
      <w:r w:rsidRPr="00341240">
        <w:rPr>
          <w:rFonts w:ascii="Times New Roman" w:eastAsia="Times New Roman" w:hAnsi="Times New Roman" w:cs="Times New Roman"/>
          <w:color w:val="000000"/>
          <w:sz w:val="28"/>
          <w:szCs w:val="28"/>
          <w:lang w:eastAsia="ru-RU"/>
        </w:rPr>
        <w:t>тифлотехнических</w:t>
      </w:r>
      <w:proofErr w:type="spellEnd"/>
      <w:r w:rsidRPr="00341240">
        <w:rPr>
          <w:rFonts w:ascii="Times New Roman" w:eastAsia="Times New Roman" w:hAnsi="Times New Roman" w:cs="Times New Roman"/>
          <w:color w:val="000000"/>
          <w:sz w:val="28"/>
          <w:szCs w:val="28"/>
          <w:lang w:eastAsia="ru-RU"/>
        </w:rPr>
        <w:t>, оптических и технических средствах, облегчающих познавательную и учебную деятельность, и готовности их активного использования;</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проявление стремления к самостоятельности и независимости от окружающих (в бытовых вопросах);</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341240" w:rsidRPr="00341240">
        <w:rPr>
          <w:rFonts w:ascii="Times New Roman" w:eastAsia="Times New Roman" w:hAnsi="Times New Roman" w:cs="Times New Roman"/>
          <w:color w:val="000000"/>
          <w:sz w:val="28"/>
          <w:szCs w:val="28"/>
          <w:lang w:eastAsia="ru-RU"/>
        </w:rPr>
        <w:t>сформированность умений адекватно использовать речевые и неречевые средства общения;</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способность к проявлению социальной активности;</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способность осуществления самоконтроля и саморегуляции;</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 xml:space="preserve">готовность учета имеющихся противопоказаний и ограничений в </w:t>
      </w:r>
      <w:proofErr w:type="spellStart"/>
      <w:r w:rsidR="00341240" w:rsidRPr="00341240">
        <w:rPr>
          <w:rFonts w:ascii="Times New Roman" w:eastAsia="Times New Roman" w:hAnsi="Times New Roman" w:cs="Times New Roman"/>
          <w:color w:val="000000"/>
          <w:sz w:val="28"/>
          <w:szCs w:val="28"/>
          <w:lang w:eastAsia="ru-RU"/>
        </w:rPr>
        <w:t>учебно</w:t>
      </w:r>
      <w:proofErr w:type="spellEnd"/>
      <w:r w:rsidR="00341240" w:rsidRPr="003412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341240" w:rsidRPr="00341240">
        <w:rPr>
          <w:rFonts w:ascii="Times New Roman" w:eastAsia="Times New Roman" w:hAnsi="Times New Roman" w:cs="Times New Roman"/>
          <w:color w:val="000000"/>
          <w:sz w:val="28"/>
          <w:szCs w:val="28"/>
          <w:lang w:eastAsia="ru-RU"/>
        </w:rPr>
        <w:t>познавательной деятельности и повседневной жизни.</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Результаты освоения слабовидящим обучающимся программы коррекционной работы не выносятся на итоговую оценку.</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Обобщенная оценка результатов освоения программы коррекционной работы слабовидящим обучающимся может осуществляться в ходе различных мониторинговых процедур, посредством использования метода экспертных оценок.</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Мониторинг, обладая такими характеристиками, как непрерывность, </w:t>
      </w:r>
      <w:proofErr w:type="spellStart"/>
      <w:r w:rsidRPr="00341240">
        <w:rPr>
          <w:rFonts w:ascii="Times New Roman" w:eastAsia="Times New Roman" w:hAnsi="Times New Roman" w:cs="Times New Roman"/>
          <w:color w:val="000000"/>
          <w:sz w:val="28"/>
          <w:szCs w:val="28"/>
          <w:lang w:eastAsia="ru-RU"/>
        </w:rPr>
        <w:t>диагностичность</w:t>
      </w:r>
      <w:proofErr w:type="spellEnd"/>
      <w:r w:rsidRPr="00341240">
        <w:rPr>
          <w:rFonts w:ascii="Times New Roman" w:eastAsia="Times New Roman" w:hAnsi="Times New Roman" w:cs="Times New Roman"/>
          <w:color w:val="000000"/>
          <w:sz w:val="28"/>
          <w:szCs w:val="28"/>
          <w:lang w:eastAsia="ru-RU"/>
        </w:rPr>
        <w:t>, научность, информативность, наличие обратной связи, позволяет осуществить не только оценку достижений планируемых результатов освоения слабовидящим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 обучающимся программы коррекционной работы целесообразно использовать все три формы мониторинга: стартовую, текущую и финишную диагностику.</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Стартовая диагностика позволяет</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наряду с выявлением индивидуальных особых образовательных потребностей и уровня развития компенсаторных возможностей обучающегося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слабовидящего обучающегося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Целью финишной диагностики, проводимой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w:t>
      </w:r>
      <w:r w:rsidRPr="00341240">
        <w:rPr>
          <w:rFonts w:ascii="Times New Roman" w:eastAsia="Times New Roman" w:hAnsi="Times New Roman" w:cs="Times New Roman"/>
          <w:color w:val="000000"/>
          <w:sz w:val="28"/>
          <w:szCs w:val="28"/>
          <w:lang w:eastAsia="ru-RU"/>
        </w:rPr>
        <w:lastRenderedPageBreak/>
        <w:t>обучающегося в соответствии с планируемыми результатами освоения ими программы коррекционной работы.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Организационно-содержательные характеристики стартовой, текущей и финишной диагностики разрабатывают специалисты по коррекционно-развивающей деятельности, с которыми сотрудничает гимназия на условиях сетевого взаимодействия с учетом типологических и индивидуальных особенностей обучающегося, его индивидуальных особых образовательных потребностей.</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341240" w:rsidRPr="00341240" w:rsidRDefault="00341240" w:rsidP="006D31F6">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НОО с учётом: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результатов мониторинговых исследований разного уровня (федерального, регионального, муниципального);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условий реализации АОП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особенностей контингента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II. Содержательный раздел</w:t>
      </w:r>
    </w:p>
    <w:p w:rsidR="00341240" w:rsidRPr="00341240" w:rsidRDefault="00341240" w:rsidP="00341240">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Программа формирования универсальных учебных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Цель программы</w:t>
      </w:r>
      <w:r w:rsidRPr="00341240">
        <w:rPr>
          <w:rFonts w:ascii="Times New Roman" w:eastAsia="Times New Roman" w:hAnsi="Times New Roman" w:cs="Times New Roman"/>
          <w:color w:val="000000"/>
          <w:sz w:val="28"/>
          <w:szCs w:val="28"/>
          <w:lang w:eastAsia="ru-RU"/>
        </w:rPr>
        <w:t>: обеспечить регулирование различных аспектов освоения метапредметных умений, т.е. способов деятельности, применимых в рамках образовательного процесса и при решении проблем в реальных жизненных ситуациях.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формирования универсальных учебных действий конкретизирует соответствующий раздел Фундаментального ядра содержания.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Задачи программы</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установить ценностные ориентиры начального образования;</w:t>
      </w:r>
    </w:p>
    <w:p w:rsidR="00341240" w:rsidRPr="00341240" w:rsidRDefault="00341240" w:rsidP="00341240">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определить состав и характеристику универсальных учебных действий;</w:t>
      </w:r>
    </w:p>
    <w:p w:rsidR="00341240" w:rsidRPr="00341240" w:rsidRDefault="00341240" w:rsidP="00341240">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Программа формирования универсальных учебных действий содержит:</w:t>
      </w:r>
    </w:p>
    <w:p w:rsidR="00341240" w:rsidRPr="00341240" w:rsidRDefault="00341240" w:rsidP="00341240">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описание ценностных ориентиров на каждой ступени образования;</w:t>
      </w:r>
    </w:p>
    <w:p w:rsidR="00341240" w:rsidRPr="00341240" w:rsidRDefault="00341240" w:rsidP="00341240">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характеристики личностных, регулятивных, познавательных, коммуникативных универсальных учебных действий.</w:t>
      </w:r>
    </w:p>
    <w:p w:rsidR="00341240" w:rsidRPr="00341240" w:rsidRDefault="00341240" w:rsidP="00341240">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связь универсальных учебных действий с содержанием учебных предметов в соответствии с системой учебников «Школа России»; 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 России»;</w:t>
      </w:r>
    </w:p>
    <w:p w:rsidR="00341240" w:rsidRPr="00341240" w:rsidRDefault="00341240" w:rsidP="00341240">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описание преемственности программы формирования универсальных учебных действий в соответствии с системой учебников «Школа России».</w:t>
      </w:r>
    </w:p>
    <w:p w:rsidR="00341240" w:rsidRPr="00341240" w:rsidRDefault="00341240" w:rsidP="00341240">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Планируемые результаты сформированности УУД.</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Ценностные ориентиры содержания образования на ступени начального общего образования</w:t>
      </w:r>
      <w:r w:rsidRPr="00341240">
        <w:rPr>
          <w:rFonts w:ascii="Times New Roman" w:eastAsia="Times New Roman" w:hAnsi="Times New Roman" w:cs="Times New Roman"/>
          <w:color w:val="000000"/>
          <w:sz w:val="28"/>
          <w:szCs w:val="28"/>
          <w:lang w:eastAsia="ru-RU"/>
        </w:rPr>
        <w:t> определяются следующим образом: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Формирование основ гражданской идентичности личности, включая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чувство сопричастности и гордости за свою Родину, народ и историю;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осознание ответственности человека за благосостояние общества;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восприятие мира как единого и целостного при разнообразии культур, национальностей, религий;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отказ от деления на «своих» и «чужих»;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уважение истории и культуры каждого народа.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формирование психологических условий развития общения, кооперации сотрудничества: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развитие ценностно-смысловой сферы личности на основе общечеловеческой нравственности и гуманизма.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принятие и уважение ценностей семьи и общества, школы и коллектива и стремление следовать им;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4. развитие умения учиться как первого шага к самообразованию и самовоспитанию: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развитие широких познавательных интересов, инициативы и любознательности, мотивов познания и творчества;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формирование умения учиться и способности к организации своей деятельности (планированию, контролю, оценке);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5. развитие самостоятельности, инициативы и ответственности личности как условия ее самоактуализации: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формирование самоуважения и эмоционально-положительного отношения к себе;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готовность открыто выражать и отстаивать свою позицию;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критичность к своим поступкам и умение адекватно их оценивать;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готовность к самостоятельным действиям, ответственность за их результаты;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целеустремленность и настойчивость в достижении целей;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готовность к преодолению трудностей и жизненного оптимизма;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концепции УМК «Школа России» ценностные ориентиры формирования УУД определяются вышеперечисленными требованиями Стандарта и общим представлением о современном выпускнике начальной школы. Это человек:</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любознательный, интересующийся, активно познающий мир</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владеющий основами умения учиться.</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любящий свой народ, родной край и свою страну.</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уважающий и принимающий ценности семьи и общества</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готовый самостоятельно действовать и отвечать за свои поступки перед семьей и школой.</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доброжелательный, умеющий слушать и слышать партнера, умеющий высказать свое мнение.</w:t>
      </w:r>
    </w:p>
    <w:p w:rsidR="00341240" w:rsidRPr="00341240" w:rsidRDefault="00341240" w:rsidP="00341240">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выполняющий правила здорового и безопасного образа жизни для себя и окружающих.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Характеристика личностных, регулятивных, познавательных, коммуникативных универсальных учебных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Личностные универсальные учебные действия</w:t>
      </w:r>
      <w:r w:rsidRPr="00341240">
        <w:rPr>
          <w:rFonts w:ascii="Times New Roman" w:eastAsia="Times New Roman" w:hAnsi="Times New Roman" w:cs="Times New Roman"/>
          <w:i/>
          <w:iCs/>
          <w:color w:val="000000"/>
          <w:sz w:val="28"/>
          <w:szCs w:val="28"/>
          <w:lang w:eastAsia="ru-RU"/>
        </w:rPr>
        <w:t> </w:t>
      </w:r>
      <w:r w:rsidRPr="00341240">
        <w:rPr>
          <w:rFonts w:ascii="Times New Roman" w:eastAsia="Times New Roman" w:hAnsi="Times New Roman" w:cs="Times New Roman"/>
          <w:color w:val="000000"/>
          <w:sz w:val="28"/>
          <w:szCs w:val="28"/>
          <w:lang w:eastAsia="ru-RU"/>
        </w:rPr>
        <w:t>обеспечивают ценностно-смысловую ориентацию слабовидящих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341240">
        <w:rPr>
          <w:rFonts w:ascii="Times New Roman" w:eastAsia="Times New Roman" w:hAnsi="Times New Roman" w:cs="Times New Roman"/>
          <w:color w:val="000000"/>
          <w:sz w:val="28"/>
          <w:szCs w:val="28"/>
          <w:lang w:eastAsia="ru-RU"/>
        </w:rPr>
        <w:t>смыслообразование</w:t>
      </w:r>
      <w:proofErr w:type="spellEnd"/>
      <w:r w:rsidRPr="00341240">
        <w:rPr>
          <w:rFonts w:ascii="Times New Roman" w:eastAsia="Times New Roman" w:hAnsi="Times New Roman" w:cs="Times New Roman"/>
          <w:color w:val="000000"/>
          <w:sz w:val="28"/>
          <w:szCs w:val="28"/>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Слабовидящий ученик должен задаваться вопросом: </w:t>
      </w:r>
      <w:r w:rsidRPr="00341240">
        <w:rPr>
          <w:rFonts w:ascii="Times New Roman" w:eastAsia="Times New Roman" w:hAnsi="Times New Roman" w:cs="Times New Roman"/>
          <w:i/>
          <w:iCs/>
          <w:color w:val="000000"/>
          <w:sz w:val="28"/>
          <w:szCs w:val="28"/>
          <w:lang w:eastAsia="ru-RU"/>
        </w:rPr>
        <w:t>какое значение и какой смысл имеет для меня учение? </w:t>
      </w:r>
      <w:r w:rsidRPr="00341240">
        <w:rPr>
          <w:rFonts w:ascii="Times New Roman" w:eastAsia="Times New Roman" w:hAnsi="Times New Roman" w:cs="Times New Roman"/>
          <w:color w:val="000000"/>
          <w:sz w:val="28"/>
          <w:szCs w:val="28"/>
          <w:lang w:eastAsia="ru-RU"/>
        </w:rPr>
        <w:t xml:space="preserve">— и уметь на него отвечать; нравственно-этическая ориентация, в том числе, и </w:t>
      </w:r>
      <w:r w:rsidRPr="00341240">
        <w:rPr>
          <w:rFonts w:ascii="Times New Roman" w:eastAsia="Times New Roman" w:hAnsi="Times New Roman" w:cs="Times New Roman"/>
          <w:color w:val="000000"/>
          <w:sz w:val="28"/>
          <w:szCs w:val="28"/>
          <w:lang w:eastAsia="ru-RU"/>
        </w:rPr>
        <w:lastRenderedPageBreak/>
        <w:t>оценивание усваиваемого содержания (исходя из социальных и личностных ценностей), обеспечивающее личностный моральный выбор.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Регулятивные универсальные учебные действия</w:t>
      </w:r>
      <w:r w:rsidRPr="00341240">
        <w:rPr>
          <w:rFonts w:ascii="Times New Roman" w:eastAsia="Times New Roman" w:hAnsi="Times New Roman" w:cs="Times New Roman"/>
          <w:i/>
          <w:iCs/>
          <w:color w:val="000000"/>
          <w:sz w:val="28"/>
          <w:szCs w:val="28"/>
          <w:lang w:eastAsia="ru-RU"/>
        </w:rPr>
        <w:t> </w:t>
      </w:r>
      <w:r w:rsidRPr="00341240">
        <w:rPr>
          <w:rFonts w:ascii="Times New Roman" w:eastAsia="Times New Roman" w:hAnsi="Times New Roman" w:cs="Times New Roman"/>
          <w:color w:val="000000"/>
          <w:sz w:val="28"/>
          <w:szCs w:val="28"/>
          <w:lang w:eastAsia="ru-RU"/>
        </w:rPr>
        <w:t>обеспечивают слабовидящим обучающимся организацию своей учебной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прогнозирование — предвосхищение результата и уровня усвоения знаний, его временных характеристик;</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слабовидящим обучающимся, учителем, товарищами;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оценка — выделение и осознание слабовидящим обучающимся того, что уже усвоено и что ещё нужно усвоить, осознание качества и уровня усвоения; оценка результатов работы;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Познавательные универсальные учебные действия </w:t>
      </w:r>
      <w:r w:rsidRPr="00341240">
        <w:rPr>
          <w:rFonts w:ascii="Times New Roman" w:eastAsia="Times New Roman" w:hAnsi="Times New Roman" w:cs="Times New Roman"/>
          <w:color w:val="000000"/>
          <w:sz w:val="28"/>
          <w:szCs w:val="28"/>
          <w:lang w:eastAsia="ru-RU"/>
        </w:rPr>
        <w:t xml:space="preserve">включают: </w:t>
      </w:r>
      <w:proofErr w:type="spellStart"/>
      <w:r w:rsidRPr="00341240">
        <w:rPr>
          <w:rFonts w:ascii="Times New Roman" w:eastAsia="Times New Roman" w:hAnsi="Times New Roman" w:cs="Times New Roman"/>
          <w:color w:val="000000"/>
          <w:sz w:val="28"/>
          <w:szCs w:val="28"/>
          <w:lang w:eastAsia="ru-RU"/>
        </w:rPr>
        <w:t>общеучебные</w:t>
      </w:r>
      <w:proofErr w:type="spellEnd"/>
      <w:r w:rsidRPr="00341240">
        <w:rPr>
          <w:rFonts w:ascii="Times New Roman" w:eastAsia="Times New Roman" w:hAnsi="Times New Roman" w:cs="Times New Roman"/>
          <w:color w:val="000000"/>
          <w:sz w:val="28"/>
          <w:szCs w:val="28"/>
          <w:lang w:eastAsia="ru-RU"/>
        </w:rPr>
        <w:t>, логические учебные действия, а также постановку и решение проблемы.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341240">
        <w:rPr>
          <w:rFonts w:ascii="Times New Roman" w:eastAsia="Times New Roman" w:hAnsi="Times New Roman" w:cs="Times New Roman"/>
          <w:b/>
          <w:bCs/>
          <w:i/>
          <w:iCs/>
          <w:color w:val="000000"/>
          <w:sz w:val="28"/>
          <w:szCs w:val="28"/>
          <w:lang w:eastAsia="ru-RU"/>
        </w:rPr>
        <w:t>Общеучебные</w:t>
      </w:r>
      <w:proofErr w:type="spellEnd"/>
      <w:r w:rsidRPr="00341240">
        <w:rPr>
          <w:rFonts w:ascii="Times New Roman" w:eastAsia="Times New Roman" w:hAnsi="Times New Roman" w:cs="Times New Roman"/>
          <w:b/>
          <w:bCs/>
          <w:i/>
          <w:iCs/>
          <w:color w:val="000000"/>
          <w:sz w:val="28"/>
          <w:szCs w:val="28"/>
          <w:lang w:eastAsia="ru-RU"/>
        </w:rPr>
        <w:t xml:space="preserve"> универсальные действия</w:t>
      </w:r>
      <w:r w:rsidRPr="00341240">
        <w:rPr>
          <w:rFonts w:ascii="Times New Roman" w:eastAsia="Times New Roman" w:hAnsi="Times New Roman" w:cs="Times New Roman"/>
          <w:b/>
          <w:bCs/>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самостоятельное выделение и формулирование познавательной цели;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структурирование знаний;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осознанное и произвольное построение речевого высказывания в устной и письменной форме;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выбор наиболее эффективных способов решения задач в зависимости от конкретных условий;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рефлексия способов и условий действия, контроль и оценка процесса и результатов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 определение основной и второстепенной информации; свободная ориентация и восприятие текстов художественного, научного, </w:t>
      </w:r>
      <w:r w:rsidRPr="00341240">
        <w:rPr>
          <w:rFonts w:ascii="Times New Roman" w:eastAsia="Times New Roman" w:hAnsi="Times New Roman" w:cs="Times New Roman"/>
          <w:color w:val="000000"/>
          <w:sz w:val="28"/>
          <w:szCs w:val="28"/>
          <w:lang w:eastAsia="ru-RU"/>
        </w:rPr>
        <w:lastRenderedPageBreak/>
        <w:t>публицистического и официально-делового стилей; понимание и адекватная оценка языка средств массовой информации;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Особую группу </w:t>
      </w:r>
      <w:proofErr w:type="spellStart"/>
      <w:r w:rsidRPr="00341240">
        <w:rPr>
          <w:rFonts w:ascii="Times New Roman" w:eastAsia="Times New Roman" w:hAnsi="Times New Roman" w:cs="Times New Roman"/>
          <w:color w:val="000000"/>
          <w:sz w:val="28"/>
          <w:szCs w:val="28"/>
          <w:lang w:eastAsia="ru-RU"/>
        </w:rPr>
        <w:t>общеучебных</w:t>
      </w:r>
      <w:proofErr w:type="spellEnd"/>
      <w:r w:rsidRPr="00341240">
        <w:rPr>
          <w:rFonts w:ascii="Times New Roman" w:eastAsia="Times New Roman" w:hAnsi="Times New Roman" w:cs="Times New Roman"/>
          <w:color w:val="000000"/>
          <w:sz w:val="28"/>
          <w:szCs w:val="28"/>
          <w:lang w:eastAsia="ru-RU"/>
        </w:rPr>
        <w:t xml:space="preserve"> универсальных действий составляют </w:t>
      </w:r>
      <w:r w:rsidRPr="00341240">
        <w:rPr>
          <w:rFonts w:ascii="Times New Roman" w:eastAsia="Times New Roman" w:hAnsi="Times New Roman" w:cs="Times New Roman"/>
          <w:b/>
          <w:bCs/>
          <w:i/>
          <w:iCs/>
          <w:color w:val="000000"/>
          <w:sz w:val="28"/>
          <w:szCs w:val="28"/>
          <w:lang w:eastAsia="ru-RU"/>
        </w:rPr>
        <w:t>знаково-символические действия</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преобразование модели с целью выявления общих законов, определяющих данную предметную область.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Логические универсальные действия</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анализ объектов с целью выделения признаков (существенных, несущественных);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 выбор оснований и критериев для сравнения, </w:t>
      </w:r>
      <w:proofErr w:type="spellStart"/>
      <w:r w:rsidRPr="00341240">
        <w:rPr>
          <w:rFonts w:ascii="Times New Roman" w:eastAsia="Times New Roman" w:hAnsi="Times New Roman" w:cs="Times New Roman"/>
          <w:color w:val="000000"/>
          <w:sz w:val="28"/>
          <w:szCs w:val="28"/>
          <w:lang w:eastAsia="ru-RU"/>
        </w:rPr>
        <w:t>сериации</w:t>
      </w:r>
      <w:proofErr w:type="spellEnd"/>
      <w:r w:rsidRPr="00341240">
        <w:rPr>
          <w:rFonts w:ascii="Times New Roman" w:eastAsia="Times New Roman" w:hAnsi="Times New Roman" w:cs="Times New Roman"/>
          <w:color w:val="000000"/>
          <w:sz w:val="28"/>
          <w:szCs w:val="28"/>
          <w:lang w:eastAsia="ru-RU"/>
        </w:rPr>
        <w:t>, классификации объектов;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подведение под понятие, выведение следствий;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установление причинно-следственных связей, представление цепочек объектов и явлений;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построение логической цепочки рассуждений, анализ истинности утверждений;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доказательство;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выдвижение гипотез и их обоснование.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Постановка и решение проблемы</w:t>
      </w:r>
      <w:r w:rsidRPr="00341240">
        <w:rPr>
          <w:rFonts w:ascii="Times New Roman" w:eastAsia="Times New Roman" w:hAnsi="Times New Roman" w:cs="Times New Roman"/>
          <w:b/>
          <w:bCs/>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формулирование проблемы;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самостоятельное создание способов решения проблем творческого и поискового характера.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К коммуникативным действиям</w:t>
      </w:r>
      <w:r w:rsidRPr="00341240">
        <w:rPr>
          <w:rFonts w:ascii="Times New Roman" w:eastAsia="Times New Roman" w:hAnsi="Times New Roman" w:cs="Times New Roman"/>
          <w:color w:val="000000"/>
          <w:sz w:val="28"/>
          <w:szCs w:val="28"/>
          <w:lang w:eastAsia="ru-RU"/>
        </w:rPr>
        <w:t> относятся: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постановка вопросов — инициативное сотрудничество в поиске и сборе информации;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управление поведением партнёра — контроль, коррекция, оценка его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и способы общения и коммуникации обусловливают развитие способности слабовидящего ребёнка к регуляции поведения и деятельности, познанию мира, определяют образ «Я» как систему предста</w:t>
      </w:r>
      <w:r w:rsidR="006D31F6">
        <w:rPr>
          <w:rFonts w:ascii="Times New Roman" w:eastAsia="Times New Roman" w:hAnsi="Times New Roman" w:cs="Times New Roman"/>
          <w:color w:val="000000"/>
          <w:sz w:val="28"/>
          <w:szCs w:val="28"/>
          <w:lang w:eastAsia="ru-RU"/>
        </w:rPr>
        <w:t>влений о себе, отношений к себе.</w:t>
      </w:r>
    </w:p>
    <w:p w:rsidR="006D31F6"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Характеристика результатов формирования универсальных учебных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на разных этапах обучения (по системе учебников «Школа России») в начальной школе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Личностные УУД</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Регулятивные УУД</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Познавательные УУД</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Коммуникативные УУД</w:t>
      </w:r>
    </w:p>
    <w:p w:rsidR="00341240" w:rsidRPr="00341240" w:rsidRDefault="00883505"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41240" w:rsidRPr="00341240">
        <w:rPr>
          <w:rFonts w:ascii="Times New Roman" w:eastAsia="Times New Roman" w:hAnsi="Times New Roman" w:cs="Times New Roman"/>
          <w:b/>
          <w:bCs/>
          <w:color w:val="000000"/>
          <w:sz w:val="28"/>
          <w:szCs w:val="28"/>
          <w:lang w:eastAsia="ru-RU"/>
        </w:rPr>
        <w:t xml:space="preserve"> класс</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Ценить и принимать следующие базовые ценности: «добро», «терпение», «родина», «природа», «семья», «мир», «настоящий друг».</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Уважение к своему народу, к своей родине.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Освоение личностного смысла учения, желания учиться.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4. Оценка жизненных ситуаций и поступков героев художественных текстов с точки зрения общечеловеческих норм.</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Самостоятельно организовывать свое рабочее место.</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Следовать режиму организации учебной и внеучебной деятельности.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Определять цель учебной деятельности с помощью учителя и самостоятельно.</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4. Определять план выполнения заданий на уроках, внеурочной деятельности, жизненных ситуациях под руководством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5. Соотносить выполненное задание с образцом, предложенным учителем.</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6. Использовать в работе простейшие инструменты и более сложные приборы (циркуль).</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6. Корректировать выполнение задания в дальнейшем.</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7. Оценка своего задания по следующим параметрам: легко выполнять, воз</w:t>
      </w:r>
      <w:r w:rsidR="006D31F6">
        <w:rPr>
          <w:rFonts w:ascii="Times New Roman" w:eastAsia="Times New Roman" w:hAnsi="Times New Roman" w:cs="Times New Roman"/>
          <w:color w:val="000000"/>
          <w:sz w:val="28"/>
          <w:szCs w:val="28"/>
          <w:lang w:eastAsia="ru-RU"/>
        </w:rPr>
        <w:t>никли сложности при выполнении.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Отвечать на простые и сложные вопросы учителя, самим задавать вопросы, находить нужную информацию в учебнике.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4. Подробно пересказывать прочитанное или прослушанное; составлять простой </w:t>
      </w:r>
      <w:proofErr w:type="gramStart"/>
      <w:r w:rsidRPr="00341240">
        <w:rPr>
          <w:rFonts w:ascii="Times New Roman" w:eastAsia="Times New Roman" w:hAnsi="Times New Roman" w:cs="Times New Roman"/>
          <w:color w:val="000000"/>
          <w:sz w:val="28"/>
          <w:szCs w:val="28"/>
          <w:lang w:eastAsia="ru-RU"/>
        </w:rPr>
        <w:t>план .</w:t>
      </w:r>
      <w:proofErr w:type="gramEnd"/>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5. Определять, в каких источниках можно найти необходимую информацию для выполнения задания.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6. Находить необходимую информацию, как в учебнике, так и в словарях в учебнике.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7. Наблюдать и делать самостоятельные простые выводы</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1.Участвовать в диалоге; слушать и понимать других, высказывать свою точку зрения на события, поступки.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2.Оформлять свои мысли в устной и письменной речи с учетом своих учебных и жизненных речевых ситуаций.</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3.Читать вслух и про себя тексты учебников, других художественных и научно-популярных книг, понимать прочитанное.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4. Выполняя различные роли в группе, сотрудничать в совместном решении проблемы (задачи).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 xml:space="preserve">Программы </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b/>
          <w:bCs/>
          <w:color w:val="000000"/>
          <w:sz w:val="28"/>
          <w:szCs w:val="28"/>
          <w:lang w:eastAsia="ru-RU"/>
        </w:rPr>
        <w:t xml:space="preserve"> отдельных учебных предметов</w:t>
      </w:r>
    </w:p>
    <w:p w:rsidR="006D31F6"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Предметные области учебного плана и основные задачи реализации учебных областей АОП (вариант 4.1) соответствуют ФГОС НОО.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t>Русский язы</w:t>
      </w:r>
      <w:r w:rsidR="006D31F6">
        <w:rPr>
          <w:rFonts w:ascii="Times New Roman" w:eastAsia="Times New Roman" w:hAnsi="Times New Roman" w:cs="Times New Roman"/>
          <w:b/>
          <w:bCs/>
          <w:color w:val="000000"/>
          <w:sz w:val="28"/>
          <w:szCs w:val="28"/>
          <w:u w:val="single"/>
          <w:lang w:eastAsia="ru-RU"/>
        </w:rPr>
        <w:t xml:space="preserve">к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Содержание программы</w:t>
      </w: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w:t>
      </w:r>
      <w:r w:rsidR="00341240" w:rsidRPr="00341240">
        <w:rPr>
          <w:rFonts w:ascii="Times New Roman" w:eastAsia="Times New Roman" w:hAnsi="Times New Roman" w:cs="Times New Roman"/>
          <w:color w:val="000000"/>
          <w:sz w:val="28"/>
          <w:szCs w:val="28"/>
          <w:lang w:eastAsia="ru-RU"/>
        </w:rPr>
        <w:t xml:space="preserve"> классе в содержании программного материала значимое место продолжают занимать фонетико-графические знания и умения; их формирование и совершенствование происходит на основе </w:t>
      </w:r>
      <w:r w:rsidR="00341240" w:rsidRPr="00341240">
        <w:rPr>
          <w:rFonts w:ascii="Times New Roman" w:eastAsia="Times New Roman" w:hAnsi="Times New Roman" w:cs="Times New Roman"/>
          <w:b/>
          <w:bCs/>
          <w:color w:val="000000"/>
          <w:sz w:val="28"/>
          <w:szCs w:val="28"/>
          <w:lang w:eastAsia="ru-RU"/>
        </w:rPr>
        <w:t>закрепления, </w:t>
      </w:r>
      <w:r w:rsidR="00341240" w:rsidRPr="00341240">
        <w:rPr>
          <w:rFonts w:ascii="Times New Roman" w:eastAsia="Times New Roman" w:hAnsi="Times New Roman" w:cs="Times New Roman"/>
          <w:color w:val="000000"/>
          <w:sz w:val="28"/>
          <w:szCs w:val="28"/>
          <w:lang w:eastAsia="ru-RU"/>
        </w:rPr>
        <w:t>систематизации и углубления уже отработанных в 1 классе.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твердых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 </w:t>
      </w:r>
      <w:r w:rsidRPr="00341240">
        <w:rPr>
          <w:rFonts w:ascii="Times New Roman" w:eastAsia="Times New Roman" w:hAnsi="Times New Roman" w:cs="Times New Roman"/>
          <w:b/>
          <w:bCs/>
          <w:color w:val="000000"/>
          <w:sz w:val="28"/>
          <w:szCs w:val="28"/>
          <w:lang w:eastAsia="ru-RU"/>
        </w:rPr>
        <w:t>и, е, ё, ю</w:t>
      </w:r>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b/>
          <w:bCs/>
          <w:color w:val="000000"/>
          <w:sz w:val="28"/>
          <w:szCs w:val="28"/>
          <w:lang w:eastAsia="ru-RU"/>
        </w:rPr>
        <w:t>я </w:t>
      </w:r>
      <w:r w:rsidRPr="00341240">
        <w:rPr>
          <w:rFonts w:ascii="Times New Roman" w:eastAsia="Times New Roman" w:hAnsi="Times New Roman" w:cs="Times New Roman"/>
          <w:color w:val="000000"/>
          <w:sz w:val="28"/>
          <w:szCs w:val="28"/>
          <w:lang w:eastAsia="ru-RU"/>
        </w:rPr>
        <w:t>и мягким знаком (ь).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Совершенствуются навыки написания слов с буквосочетаниями </w:t>
      </w:r>
      <w:proofErr w:type="spellStart"/>
      <w:r w:rsidRPr="00341240">
        <w:rPr>
          <w:rFonts w:ascii="Times New Roman" w:eastAsia="Times New Roman" w:hAnsi="Times New Roman" w:cs="Times New Roman"/>
          <w:b/>
          <w:bCs/>
          <w:color w:val="000000"/>
          <w:sz w:val="28"/>
          <w:szCs w:val="28"/>
          <w:lang w:eastAsia="ru-RU"/>
        </w:rPr>
        <w:t>жи</w:t>
      </w:r>
      <w:proofErr w:type="spellEnd"/>
      <w:r w:rsidRPr="00341240">
        <w:rPr>
          <w:rFonts w:ascii="Times New Roman" w:eastAsia="Times New Roman" w:hAnsi="Times New Roman" w:cs="Times New Roman"/>
          <w:b/>
          <w:bCs/>
          <w:color w:val="000000"/>
          <w:sz w:val="28"/>
          <w:szCs w:val="28"/>
          <w:lang w:eastAsia="ru-RU"/>
        </w:rPr>
        <w:t xml:space="preserve"> — ши, </w:t>
      </w:r>
      <w:proofErr w:type="spellStart"/>
      <w:r w:rsidRPr="00341240">
        <w:rPr>
          <w:rFonts w:ascii="Times New Roman" w:eastAsia="Times New Roman" w:hAnsi="Times New Roman" w:cs="Times New Roman"/>
          <w:b/>
          <w:bCs/>
          <w:color w:val="000000"/>
          <w:sz w:val="28"/>
          <w:szCs w:val="28"/>
          <w:lang w:eastAsia="ru-RU"/>
        </w:rPr>
        <w:t>ча</w:t>
      </w:r>
      <w:proofErr w:type="spellEnd"/>
      <w:r w:rsidRPr="00341240">
        <w:rPr>
          <w:rFonts w:ascii="Times New Roman" w:eastAsia="Times New Roman" w:hAnsi="Times New Roman" w:cs="Times New Roman"/>
          <w:b/>
          <w:bCs/>
          <w:color w:val="000000"/>
          <w:sz w:val="28"/>
          <w:szCs w:val="28"/>
          <w:lang w:eastAsia="ru-RU"/>
        </w:rPr>
        <w:t xml:space="preserve"> — ща, чу — </w:t>
      </w:r>
      <w:proofErr w:type="spellStart"/>
      <w:r w:rsidRPr="00341240">
        <w:rPr>
          <w:rFonts w:ascii="Times New Roman" w:eastAsia="Times New Roman" w:hAnsi="Times New Roman" w:cs="Times New Roman"/>
          <w:b/>
          <w:bCs/>
          <w:color w:val="000000"/>
          <w:sz w:val="28"/>
          <w:szCs w:val="28"/>
          <w:lang w:eastAsia="ru-RU"/>
        </w:rPr>
        <w:t>щу</w:t>
      </w:r>
      <w:proofErr w:type="spellEnd"/>
      <w:r w:rsidRPr="00341240">
        <w:rPr>
          <w:rFonts w:ascii="Times New Roman" w:eastAsia="Times New Roman" w:hAnsi="Times New Roman" w:cs="Times New Roman"/>
          <w:color w:val="000000"/>
          <w:sz w:val="28"/>
          <w:szCs w:val="28"/>
          <w:lang w:eastAsia="ru-RU"/>
        </w:rPr>
        <w:t>, а также </w:t>
      </w:r>
      <w:proofErr w:type="spellStart"/>
      <w:r w:rsidRPr="00341240">
        <w:rPr>
          <w:rFonts w:ascii="Times New Roman" w:eastAsia="Times New Roman" w:hAnsi="Times New Roman" w:cs="Times New Roman"/>
          <w:b/>
          <w:bCs/>
          <w:color w:val="000000"/>
          <w:sz w:val="28"/>
          <w:szCs w:val="28"/>
          <w:lang w:eastAsia="ru-RU"/>
        </w:rPr>
        <w:t>чк</w:t>
      </w:r>
      <w:proofErr w:type="spellEnd"/>
      <w:r w:rsidRPr="00341240">
        <w:rPr>
          <w:rFonts w:ascii="Times New Roman" w:eastAsia="Times New Roman" w:hAnsi="Times New Roman" w:cs="Times New Roman"/>
          <w:b/>
          <w:bCs/>
          <w:color w:val="000000"/>
          <w:sz w:val="28"/>
          <w:szCs w:val="28"/>
          <w:lang w:eastAsia="ru-RU"/>
        </w:rPr>
        <w:t xml:space="preserve">, </w:t>
      </w:r>
      <w:proofErr w:type="spellStart"/>
      <w:r w:rsidRPr="00341240">
        <w:rPr>
          <w:rFonts w:ascii="Times New Roman" w:eastAsia="Times New Roman" w:hAnsi="Times New Roman" w:cs="Times New Roman"/>
          <w:b/>
          <w:bCs/>
          <w:color w:val="000000"/>
          <w:sz w:val="28"/>
          <w:szCs w:val="28"/>
          <w:lang w:eastAsia="ru-RU"/>
        </w:rPr>
        <w:t>чн</w:t>
      </w:r>
      <w:proofErr w:type="spellEnd"/>
      <w:r w:rsidRPr="00341240">
        <w:rPr>
          <w:rFonts w:ascii="Times New Roman" w:eastAsia="Times New Roman" w:hAnsi="Times New Roman" w:cs="Times New Roman"/>
          <w:b/>
          <w:bCs/>
          <w:color w:val="000000"/>
          <w:sz w:val="28"/>
          <w:szCs w:val="28"/>
          <w:lang w:eastAsia="ru-RU"/>
        </w:rPr>
        <w:t xml:space="preserve">, </w:t>
      </w:r>
      <w:proofErr w:type="spellStart"/>
      <w:r w:rsidRPr="00341240">
        <w:rPr>
          <w:rFonts w:ascii="Times New Roman" w:eastAsia="Times New Roman" w:hAnsi="Times New Roman" w:cs="Times New Roman"/>
          <w:b/>
          <w:bCs/>
          <w:color w:val="000000"/>
          <w:sz w:val="28"/>
          <w:szCs w:val="28"/>
          <w:lang w:eastAsia="ru-RU"/>
        </w:rPr>
        <w:t>щн</w:t>
      </w:r>
      <w:proofErr w:type="spellEnd"/>
      <w:r w:rsidRPr="00341240">
        <w:rPr>
          <w:rFonts w:ascii="Times New Roman" w:eastAsia="Times New Roman" w:hAnsi="Times New Roman" w:cs="Times New Roman"/>
          <w:color w:val="000000"/>
          <w:sz w:val="28"/>
          <w:szCs w:val="28"/>
          <w:lang w:eastAsia="ru-RU"/>
        </w:rPr>
        <w:t>; правил переноса слов; написания двойных согласных в слове </w:t>
      </w:r>
      <w:r w:rsidRPr="00341240">
        <w:rPr>
          <w:rFonts w:ascii="Times New Roman" w:eastAsia="Times New Roman" w:hAnsi="Times New Roman" w:cs="Times New Roman"/>
          <w:i/>
          <w:iCs/>
          <w:color w:val="000000"/>
          <w:sz w:val="28"/>
          <w:szCs w:val="28"/>
          <w:lang w:eastAsia="ru-RU"/>
        </w:rPr>
        <w:t>(ванна, класс), </w:t>
      </w:r>
      <w:r w:rsidRPr="00341240">
        <w:rPr>
          <w:rFonts w:ascii="Times New Roman" w:eastAsia="Times New Roman" w:hAnsi="Times New Roman" w:cs="Times New Roman"/>
          <w:color w:val="000000"/>
          <w:sz w:val="28"/>
          <w:szCs w:val="28"/>
          <w:lang w:eastAsia="ru-RU"/>
        </w:rPr>
        <w:t>формируется навык написания слов с мягким разделительным знаком.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Существенная роль отводится формированию навыка правописания слов с безударными гласными и парными по глухости-звонкости согласными звуками в корне слов, предупреждению орфографических ошибок. Во многих текстах выделены орфограммы, и на них обращается внимание детей при списывании текста, или при письме по памяти, или под диктовку.</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 основе полученных знаний о звуках русского языка, об ударении идет обучение русскому литературному произношению звуков и их сочетаний в словах </w:t>
      </w:r>
      <w:r w:rsidRPr="00341240">
        <w:rPr>
          <w:rFonts w:ascii="Times New Roman" w:eastAsia="Times New Roman" w:hAnsi="Times New Roman" w:cs="Times New Roman"/>
          <w:i/>
          <w:iCs/>
          <w:color w:val="000000"/>
          <w:sz w:val="28"/>
          <w:szCs w:val="28"/>
          <w:lang w:eastAsia="ru-RU"/>
        </w:rPr>
        <w:t>(что, скучно, помощник, скворечник), </w:t>
      </w:r>
      <w:r w:rsidRPr="00341240">
        <w:rPr>
          <w:rFonts w:ascii="Times New Roman" w:eastAsia="Times New Roman" w:hAnsi="Times New Roman" w:cs="Times New Roman"/>
          <w:color w:val="000000"/>
          <w:sz w:val="28"/>
          <w:szCs w:val="28"/>
          <w:lang w:eastAsia="ru-RU"/>
        </w:rPr>
        <w:t>а также нормам ударения в словах и формах слов, наиболее употребительных в речи </w:t>
      </w:r>
      <w:r w:rsidRPr="00341240">
        <w:rPr>
          <w:rFonts w:ascii="Times New Roman" w:eastAsia="Times New Roman" w:hAnsi="Times New Roman" w:cs="Times New Roman"/>
          <w:i/>
          <w:iCs/>
          <w:color w:val="000000"/>
          <w:sz w:val="28"/>
          <w:szCs w:val="28"/>
          <w:lang w:eastAsia="ru-RU"/>
        </w:rPr>
        <w:t>{магазин, звонить, повторить, взяли — взяла, занят </w:t>
      </w:r>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i/>
          <w:iCs/>
          <w:color w:val="000000"/>
          <w:sz w:val="28"/>
          <w:szCs w:val="28"/>
          <w:lang w:eastAsia="ru-RU"/>
        </w:rPr>
        <w:t>занята).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 словообразовательных (родственные или однокоренные слова, корень слова); морфологических (части речи, имя существительное, имя прилагательное, глагол, местоимение, предлог). Учащимся дается общее представление об этих понятиях и некоторых их существенных признаках, о связи между признаками понятий и самими понятиями. 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 классифицировать, обобщать; 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 буквы в именах собственных, раздельного написания предлогов со словами и частицы не с глаголами.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Существенное значение отводится лексической, синтаксической работе, формированию специальных речевых умений, необходимых для восприятия, анализа, и создания речевых высказываний.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Уточняется и углубляется представление о нашей речи, ее видах и формах, языке как средстве общения между людьми.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Ведется наблюдение над предложениями, различными по цели высказывания и интонации (без введения терминов), по структуре (распространенные и нераспространенные),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Учащиеся учатся составлять предложения, различные по цели высказывания и интонации, по заданным схемам, вопросам, опорным словам, определенной </w:t>
      </w:r>
      <w:r w:rsidRPr="00341240">
        <w:rPr>
          <w:rFonts w:ascii="Times New Roman" w:eastAsia="Times New Roman" w:hAnsi="Times New Roman" w:cs="Times New Roman"/>
          <w:color w:val="000000"/>
          <w:sz w:val="28"/>
          <w:szCs w:val="28"/>
          <w:lang w:eastAsia="ru-RU"/>
        </w:rPr>
        <w:lastRenderedPageBreak/>
        <w:t>теме, рисунку, учатся определять связь слов в предложении, устанавливать последовательность предложений в тексте.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ведется наблюдение над использованием этих слов в общении, вводятся термины. Продолжается работа с толковым, орфографическим, орфоэпическим словарями, словарем синонимов и антонимов; внимание учащихся может быть привлечено к этим словарям при изучении любой темы курса русского языка.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 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эти части, определять их </w:t>
      </w:r>
      <w:proofErr w:type="spellStart"/>
      <w:r w:rsidRPr="00341240">
        <w:rPr>
          <w:rFonts w:ascii="Times New Roman" w:eastAsia="Times New Roman" w:hAnsi="Times New Roman" w:cs="Times New Roman"/>
          <w:color w:val="000000"/>
          <w:sz w:val="28"/>
          <w:szCs w:val="28"/>
          <w:lang w:eastAsia="ru-RU"/>
        </w:rPr>
        <w:t>микротемы</w:t>
      </w:r>
      <w:proofErr w:type="spellEnd"/>
      <w:r w:rsidRPr="00341240">
        <w:rPr>
          <w:rFonts w:ascii="Times New Roman" w:eastAsia="Times New Roman" w:hAnsi="Times New Roman" w:cs="Times New Roman"/>
          <w:color w:val="000000"/>
          <w:sz w:val="28"/>
          <w:szCs w:val="28"/>
          <w:lang w:eastAsia="ru-RU"/>
        </w:rPr>
        <w:t>, подбирать заголовок к каждой части и всему тексту, устанавливать последовательность и связь предложений в частях текста и частей в тексте.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Формируется общее представление о типах текста, в которых: 1) передается сообщение на определенную тему (повествовательный текст); 2) описывается предмет либо его части (описательный текст); 3) доказывается какая-либо мысль (текст-рассуждение); 4) развивается умение распознавать эти тексты и создавать тексты определенного типа под руководством учителя. Совершенствуются умения различать </w:t>
      </w:r>
      <w:proofErr w:type="spellStart"/>
      <w:proofErr w:type="gramStart"/>
      <w:r w:rsidRPr="00341240">
        <w:rPr>
          <w:rFonts w:ascii="Times New Roman" w:eastAsia="Times New Roman" w:hAnsi="Times New Roman" w:cs="Times New Roman"/>
          <w:color w:val="000000"/>
          <w:sz w:val="28"/>
          <w:szCs w:val="28"/>
          <w:lang w:eastAsia="ru-RU"/>
        </w:rPr>
        <w:t>стихотвор-ный</w:t>
      </w:r>
      <w:proofErr w:type="spellEnd"/>
      <w:proofErr w:type="gramEnd"/>
      <w:r w:rsidRPr="00341240">
        <w:rPr>
          <w:rFonts w:ascii="Times New Roman" w:eastAsia="Times New Roman" w:hAnsi="Times New Roman" w:cs="Times New Roman"/>
          <w:color w:val="000000"/>
          <w:sz w:val="28"/>
          <w:szCs w:val="28"/>
          <w:lang w:eastAsia="ru-RU"/>
        </w:rPr>
        <w:t xml:space="preserve"> и прозаический, художественный и научно-деловой тексты, текст-диалог и текст-монолог. Учащиеся учатся читать, осознавать и работать с лингвистическим текстом.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Фонетика и орфоэпия.</w:t>
      </w:r>
      <w:r w:rsidRPr="00341240">
        <w:rPr>
          <w:rFonts w:ascii="Times New Roman" w:eastAsia="Times New Roman" w:hAnsi="Times New Roman" w:cs="Times New Roman"/>
          <w:color w:val="000000"/>
          <w:sz w:val="28"/>
          <w:szCs w:val="28"/>
          <w:lang w:eastAsia="ru-RU"/>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341240">
        <w:rPr>
          <w:rFonts w:ascii="Times New Roman" w:eastAsia="Times New Roman" w:hAnsi="Times New Roman" w:cs="Times New Roman"/>
          <w:i/>
          <w:iCs/>
          <w:color w:val="000000"/>
          <w:sz w:val="28"/>
          <w:szCs w:val="28"/>
          <w:lang w:eastAsia="ru-RU"/>
        </w:rPr>
        <w:t>Фонетический анализ слова.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Графика</w:t>
      </w:r>
      <w:r w:rsidRPr="00341240">
        <w:rPr>
          <w:rFonts w:ascii="Times New Roman" w:eastAsia="Times New Roman" w:hAnsi="Times New Roman" w:cs="Times New Roman"/>
          <w:color w:val="000000"/>
          <w:sz w:val="28"/>
          <w:szCs w:val="28"/>
          <w:lang w:eastAsia="ru-RU"/>
        </w:rPr>
        <w:t>. Различение звуков и букв. Обозначение на письме твёрдости и мягкости согласных звуков. Использование на письме разделительных </w:t>
      </w:r>
      <w:r w:rsidRPr="00341240">
        <w:rPr>
          <w:rFonts w:ascii="Times New Roman" w:eastAsia="Times New Roman" w:hAnsi="Times New Roman" w:cs="Times New Roman"/>
          <w:b/>
          <w:bCs/>
          <w:color w:val="000000"/>
          <w:sz w:val="28"/>
          <w:szCs w:val="28"/>
          <w:lang w:eastAsia="ru-RU"/>
        </w:rPr>
        <w:t>ь</w:t>
      </w:r>
      <w:r w:rsidRPr="00341240">
        <w:rPr>
          <w:rFonts w:ascii="Times New Roman" w:eastAsia="Times New Roman" w:hAnsi="Times New Roman" w:cs="Times New Roman"/>
          <w:color w:val="000000"/>
          <w:sz w:val="28"/>
          <w:szCs w:val="28"/>
          <w:lang w:eastAsia="ru-RU"/>
        </w:rPr>
        <w:t> и </w:t>
      </w:r>
      <w:r w:rsidRPr="00341240">
        <w:rPr>
          <w:rFonts w:ascii="Times New Roman" w:eastAsia="Times New Roman" w:hAnsi="Times New Roman" w:cs="Times New Roman"/>
          <w:b/>
          <w:bCs/>
          <w:color w:val="000000"/>
          <w:sz w:val="28"/>
          <w:szCs w:val="28"/>
          <w:lang w:eastAsia="ru-RU"/>
        </w:rPr>
        <w:t>ъ.</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Установление соотношения звукового и буквенного состава слов типа </w:t>
      </w:r>
      <w:r w:rsidRPr="00341240">
        <w:rPr>
          <w:rFonts w:ascii="Times New Roman" w:eastAsia="Times New Roman" w:hAnsi="Times New Roman" w:cs="Times New Roman"/>
          <w:i/>
          <w:iCs/>
          <w:color w:val="000000"/>
          <w:sz w:val="28"/>
          <w:szCs w:val="28"/>
          <w:lang w:eastAsia="ru-RU"/>
        </w:rPr>
        <w:t>стол, конь</w:t>
      </w:r>
      <w:r w:rsidRPr="00341240">
        <w:rPr>
          <w:rFonts w:ascii="Times New Roman" w:eastAsia="Times New Roman" w:hAnsi="Times New Roman" w:cs="Times New Roman"/>
          <w:color w:val="000000"/>
          <w:sz w:val="28"/>
          <w:szCs w:val="28"/>
          <w:lang w:eastAsia="ru-RU"/>
        </w:rPr>
        <w:t>; в словах с йотированными гласными </w:t>
      </w:r>
      <w:r w:rsidRPr="00341240">
        <w:rPr>
          <w:rFonts w:ascii="Times New Roman" w:eastAsia="Times New Roman" w:hAnsi="Times New Roman" w:cs="Times New Roman"/>
          <w:b/>
          <w:bCs/>
          <w:color w:val="000000"/>
          <w:sz w:val="28"/>
          <w:szCs w:val="28"/>
          <w:lang w:eastAsia="ru-RU"/>
        </w:rPr>
        <w:t>е, ё, ю, я; </w:t>
      </w:r>
      <w:r w:rsidRPr="00341240">
        <w:rPr>
          <w:rFonts w:ascii="Times New Roman" w:eastAsia="Times New Roman" w:hAnsi="Times New Roman" w:cs="Times New Roman"/>
          <w:color w:val="000000"/>
          <w:sz w:val="28"/>
          <w:szCs w:val="28"/>
          <w:lang w:eastAsia="ru-RU"/>
        </w:rPr>
        <w:t>в словах с непроизносимыми согласными.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Имя существительное</w:t>
      </w:r>
      <w:r w:rsidRPr="00341240">
        <w:rPr>
          <w:rFonts w:ascii="Times New Roman" w:eastAsia="Times New Roman" w:hAnsi="Times New Roman" w:cs="Times New Roman"/>
          <w:color w:val="000000"/>
          <w:sz w:val="28"/>
          <w:szCs w:val="28"/>
          <w:lang w:eastAsia="ru-RU"/>
        </w:rPr>
        <w:t>. Значение и употребление в речи. Различение имён существительных</w:t>
      </w:r>
      <w:r w:rsidRPr="00341240">
        <w:rPr>
          <w:rFonts w:ascii="Times New Roman" w:eastAsia="Times New Roman" w:hAnsi="Times New Roman" w:cs="Times New Roman"/>
          <w:b/>
          <w:bCs/>
          <w:i/>
          <w:iCs/>
          <w:color w:val="000000"/>
          <w:sz w:val="28"/>
          <w:szCs w:val="28"/>
          <w:lang w:eastAsia="ru-RU"/>
        </w:rPr>
        <w:t> </w:t>
      </w:r>
      <w:r w:rsidRPr="00341240">
        <w:rPr>
          <w:rFonts w:ascii="Times New Roman" w:eastAsia="Times New Roman" w:hAnsi="Times New Roman" w:cs="Times New Roman"/>
          <w:color w:val="000000"/>
          <w:sz w:val="28"/>
          <w:szCs w:val="28"/>
          <w:lang w:eastAsia="ru-RU"/>
        </w:rPr>
        <w:t>по вопросам кто?</w:t>
      </w:r>
      <w:r w:rsidRPr="00341240">
        <w:rPr>
          <w:rFonts w:ascii="Times New Roman" w:eastAsia="Times New Roman" w:hAnsi="Times New Roman" w:cs="Times New Roman"/>
          <w:i/>
          <w:iCs/>
          <w:color w:val="000000"/>
          <w:sz w:val="28"/>
          <w:szCs w:val="28"/>
          <w:lang w:eastAsia="ru-RU"/>
        </w:rPr>
        <w:t> </w:t>
      </w:r>
      <w:r w:rsidRPr="00341240">
        <w:rPr>
          <w:rFonts w:ascii="Times New Roman" w:eastAsia="Times New Roman" w:hAnsi="Times New Roman" w:cs="Times New Roman"/>
          <w:color w:val="000000"/>
          <w:sz w:val="28"/>
          <w:szCs w:val="28"/>
          <w:lang w:eastAsia="ru-RU"/>
        </w:rPr>
        <w:t>и что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Имя прилагательное</w:t>
      </w:r>
      <w:r w:rsidRPr="00341240">
        <w:rPr>
          <w:rFonts w:ascii="Times New Roman" w:eastAsia="Times New Roman" w:hAnsi="Times New Roman" w:cs="Times New Roman"/>
          <w:color w:val="000000"/>
          <w:sz w:val="28"/>
          <w:szCs w:val="28"/>
          <w:lang w:eastAsia="ru-RU"/>
        </w:rPr>
        <w:t>. Значение и употребление в речи. Различие имён прилагательных по вопросам какой? какая? какое?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Глагол.</w:t>
      </w:r>
      <w:r w:rsidRPr="00341240">
        <w:rPr>
          <w:rFonts w:ascii="Times New Roman" w:eastAsia="Times New Roman" w:hAnsi="Times New Roman" w:cs="Times New Roman"/>
          <w:color w:val="000000"/>
          <w:sz w:val="28"/>
          <w:szCs w:val="28"/>
          <w:lang w:eastAsia="ru-RU"/>
        </w:rPr>
        <w:t> Значение и употребление в речи. Различие глаголов по вопросам что делал? и т.п.</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Синтаксис.</w:t>
      </w:r>
      <w:r w:rsidRPr="00341240">
        <w:rPr>
          <w:rFonts w:ascii="Times New Roman" w:eastAsia="Times New Roman" w:hAnsi="Times New Roman" w:cs="Times New Roman"/>
          <w:color w:val="000000"/>
          <w:sz w:val="28"/>
          <w:szCs w:val="28"/>
          <w:lang w:eastAsia="ru-RU"/>
        </w:rPr>
        <w:t> Различение предложения, словосочетания, слова (осознание их сходства и различия</w:t>
      </w:r>
      <w:r w:rsidRPr="00341240">
        <w:rPr>
          <w:rFonts w:ascii="Times New Roman" w:eastAsia="Times New Roman" w:hAnsi="Times New Roman" w:cs="Times New Roman"/>
          <w:i/>
          <w:iCs/>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Орфография и пунктуация</w:t>
      </w:r>
      <w:r w:rsidRPr="00341240">
        <w:rPr>
          <w:rFonts w:ascii="Times New Roman" w:eastAsia="Times New Roman" w:hAnsi="Times New Roman" w:cs="Times New Roman"/>
          <w:color w:val="000000"/>
          <w:sz w:val="28"/>
          <w:szCs w:val="28"/>
          <w:lang w:eastAsia="ru-RU"/>
        </w:rPr>
        <w:t>. Формирование орфографической зоркости. Применение правил правописания и пунктуации: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сочетания </w:t>
      </w:r>
      <w:proofErr w:type="spellStart"/>
      <w:r w:rsidRPr="00341240">
        <w:rPr>
          <w:rFonts w:ascii="Times New Roman" w:eastAsia="Times New Roman" w:hAnsi="Times New Roman" w:cs="Times New Roman"/>
          <w:b/>
          <w:bCs/>
          <w:color w:val="000000"/>
          <w:sz w:val="28"/>
          <w:szCs w:val="28"/>
          <w:lang w:eastAsia="ru-RU"/>
        </w:rPr>
        <w:t>жи</w:t>
      </w:r>
      <w:proofErr w:type="spellEnd"/>
      <w:r w:rsidRPr="00341240">
        <w:rPr>
          <w:rFonts w:ascii="Times New Roman" w:eastAsia="Times New Roman" w:hAnsi="Times New Roman" w:cs="Times New Roman"/>
          <w:b/>
          <w:bCs/>
          <w:color w:val="000000"/>
          <w:sz w:val="28"/>
          <w:szCs w:val="28"/>
          <w:lang w:eastAsia="ru-RU"/>
        </w:rPr>
        <w:t xml:space="preserve">—ши, </w:t>
      </w:r>
      <w:proofErr w:type="spellStart"/>
      <w:r w:rsidRPr="00341240">
        <w:rPr>
          <w:rFonts w:ascii="Times New Roman" w:eastAsia="Times New Roman" w:hAnsi="Times New Roman" w:cs="Times New Roman"/>
          <w:b/>
          <w:bCs/>
          <w:color w:val="000000"/>
          <w:sz w:val="28"/>
          <w:szCs w:val="28"/>
          <w:lang w:eastAsia="ru-RU"/>
        </w:rPr>
        <w:t>ча</w:t>
      </w:r>
      <w:proofErr w:type="spellEnd"/>
      <w:r w:rsidRPr="00341240">
        <w:rPr>
          <w:rFonts w:ascii="Times New Roman" w:eastAsia="Times New Roman" w:hAnsi="Times New Roman" w:cs="Times New Roman"/>
          <w:b/>
          <w:bCs/>
          <w:color w:val="000000"/>
          <w:sz w:val="28"/>
          <w:szCs w:val="28"/>
          <w:lang w:eastAsia="ru-RU"/>
        </w:rPr>
        <w:t>—ща, чу—</w:t>
      </w:r>
      <w:proofErr w:type="spellStart"/>
      <w:r w:rsidRPr="00341240">
        <w:rPr>
          <w:rFonts w:ascii="Times New Roman" w:eastAsia="Times New Roman" w:hAnsi="Times New Roman" w:cs="Times New Roman"/>
          <w:b/>
          <w:bCs/>
          <w:color w:val="000000"/>
          <w:sz w:val="28"/>
          <w:szCs w:val="28"/>
          <w:lang w:eastAsia="ru-RU"/>
        </w:rPr>
        <w:t>щу</w:t>
      </w:r>
      <w:proofErr w:type="spellEnd"/>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сочетания </w:t>
      </w:r>
      <w:proofErr w:type="spellStart"/>
      <w:r w:rsidRPr="00341240">
        <w:rPr>
          <w:rFonts w:ascii="Times New Roman" w:eastAsia="Times New Roman" w:hAnsi="Times New Roman" w:cs="Times New Roman"/>
          <w:b/>
          <w:bCs/>
          <w:color w:val="000000"/>
          <w:sz w:val="28"/>
          <w:szCs w:val="28"/>
          <w:lang w:eastAsia="ru-RU"/>
        </w:rPr>
        <w:t>чк</w:t>
      </w:r>
      <w:proofErr w:type="spellEnd"/>
      <w:r w:rsidRPr="00341240">
        <w:rPr>
          <w:rFonts w:ascii="Times New Roman" w:eastAsia="Times New Roman" w:hAnsi="Times New Roman" w:cs="Times New Roman"/>
          <w:b/>
          <w:bCs/>
          <w:color w:val="000000"/>
          <w:sz w:val="28"/>
          <w:szCs w:val="28"/>
          <w:lang w:eastAsia="ru-RU"/>
        </w:rPr>
        <w:t>—</w:t>
      </w:r>
      <w:proofErr w:type="spellStart"/>
      <w:r w:rsidRPr="00341240">
        <w:rPr>
          <w:rFonts w:ascii="Times New Roman" w:eastAsia="Times New Roman" w:hAnsi="Times New Roman" w:cs="Times New Roman"/>
          <w:b/>
          <w:bCs/>
          <w:color w:val="000000"/>
          <w:sz w:val="28"/>
          <w:szCs w:val="28"/>
          <w:lang w:eastAsia="ru-RU"/>
        </w:rPr>
        <w:t>чн</w:t>
      </w:r>
      <w:proofErr w:type="spellEnd"/>
      <w:r w:rsidRPr="00341240">
        <w:rPr>
          <w:rFonts w:ascii="Times New Roman" w:eastAsia="Times New Roman" w:hAnsi="Times New Roman" w:cs="Times New Roman"/>
          <w:b/>
          <w:bCs/>
          <w:color w:val="000000"/>
          <w:sz w:val="28"/>
          <w:szCs w:val="28"/>
          <w:lang w:eastAsia="ru-RU"/>
        </w:rPr>
        <w:t xml:space="preserve">, </w:t>
      </w:r>
      <w:proofErr w:type="spellStart"/>
      <w:r w:rsidRPr="00341240">
        <w:rPr>
          <w:rFonts w:ascii="Times New Roman" w:eastAsia="Times New Roman" w:hAnsi="Times New Roman" w:cs="Times New Roman"/>
          <w:b/>
          <w:bCs/>
          <w:color w:val="000000"/>
          <w:sz w:val="28"/>
          <w:szCs w:val="28"/>
          <w:lang w:eastAsia="ru-RU"/>
        </w:rPr>
        <w:t>чт</w:t>
      </w:r>
      <w:proofErr w:type="spellEnd"/>
      <w:r w:rsidRPr="00341240">
        <w:rPr>
          <w:rFonts w:ascii="Times New Roman" w:eastAsia="Times New Roman" w:hAnsi="Times New Roman" w:cs="Times New Roman"/>
          <w:b/>
          <w:bCs/>
          <w:color w:val="000000"/>
          <w:sz w:val="28"/>
          <w:szCs w:val="28"/>
          <w:lang w:eastAsia="ru-RU"/>
        </w:rPr>
        <w:t xml:space="preserve">, </w:t>
      </w:r>
      <w:proofErr w:type="spellStart"/>
      <w:r w:rsidRPr="00341240">
        <w:rPr>
          <w:rFonts w:ascii="Times New Roman" w:eastAsia="Times New Roman" w:hAnsi="Times New Roman" w:cs="Times New Roman"/>
          <w:b/>
          <w:bCs/>
          <w:color w:val="000000"/>
          <w:sz w:val="28"/>
          <w:szCs w:val="28"/>
          <w:lang w:eastAsia="ru-RU"/>
        </w:rPr>
        <w:t>нч</w:t>
      </w:r>
      <w:proofErr w:type="spellEnd"/>
      <w:r w:rsidRPr="00341240">
        <w:rPr>
          <w:rFonts w:ascii="Times New Roman" w:eastAsia="Times New Roman" w:hAnsi="Times New Roman" w:cs="Times New Roman"/>
          <w:b/>
          <w:bCs/>
          <w:color w:val="000000"/>
          <w:sz w:val="28"/>
          <w:szCs w:val="28"/>
          <w:lang w:eastAsia="ru-RU"/>
        </w:rPr>
        <w:t xml:space="preserve">, </w:t>
      </w:r>
      <w:proofErr w:type="spellStart"/>
      <w:r w:rsidRPr="00341240">
        <w:rPr>
          <w:rFonts w:ascii="Times New Roman" w:eastAsia="Times New Roman" w:hAnsi="Times New Roman" w:cs="Times New Roman"/>
          <w:b/>
          <w:bCs/>
          <w:color w:val="000000"/>
          <w:sz w:val="28"/>
          <w:szCs w:val="28"/>
          <w:lang w:eastAsia="ru-RU"/>
        </w:rPr>
        <w:t>щн</w:t>
      </w:r>
      <w:proofErr w:type="spellEnd"/>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и др.;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перенос слов;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Развитие речи</w:t>
      </w:r>
      <w:r w:rsidRPr="00341240">
        <w:rPr>
          <w:rFonts w:ascii="Times New Roman" w:eastAsia="Times New Roman" w:hAnsi="Times New Roman" w:cs="Times New Roman"/>
          <w:color w:val="000000"/>
          <w:sz w:val="28"/>
          <w:szCs w:val="28"/>
          <w:lang w:eastAsia="ru-RU"/>
        </w:rPr>
        <w:t>. Осознание ситуации общения: с какой целью, с кем и где происходит общение?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Комплексная работа над структурой текста: </w:t>
      </w:r>
      <w:proofErr w:type="spellStart"/>
      <w:r w:rsidRPr="00341240">
        <w:rPr>
          <w:rFonts w:ascii="Times New Roman" w:eastAsia="Times New Roman" w:hAnsi="Times New Roman" w:cs="Times New Roman"/>
          <w:color w:val="000000"/>
          <w:sz w:val="28"/>
          <w:szCs w:val="28"/>
          <w:lang w:eastAsia="ru-RU"/>
        </w:rPr>
        <w:t>озаглавливание</w:t>
      </w:r>
      <w:proofErr w:type="spellEnd"/>
      <w:r w:rsidRPr="00341240">
        <w:rPr>
          <w:rFonts w:ascii="Times New Roman" w:eastAsia="Times New Roman" w:hAnsi="Times New Roman" w:cs="Times New Roman"/>
          <w:color w:val="000000"/>
          <w:sz w:val="28"/>
          <w:szCs w:val="28"/>
          <w:lang w:eastAsia="ru-RU"/>
        </w:rPr>
        <w:t>, корректирование порядка предложений и частей текста (абзацев).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Примерное количество слов для словарных диктантов: II класс - 8-10; III класс - 10-12; IV класс - 12-15. Количество слов в текстах, предназначенных для контрольных диктантов: I класс, конец года - 15-17; II класс, первое полугодие - 25-30, конец года - 35-45; III класс, конец первого полугодия - 45-55, конец года - 55-65; IV класс, конец полугодия - 65-70, конец года - 75-</w:t>
      </w:r>
      <w:r w:rsidRPr="00341240">
        <w:rPr>
          <w:rFonts w:ascii="Times New Roman" w:eastAsia="Times New Roman" w:hAnsi="Times New Roman" w:cs="Times New Roman"/>
          <w:color w:val="000000"/>
          <w:sz w:val="28"/>
          <w:szCs w:val="28"/>
          <w:lang w:eastAsia="ru-RU"/>
        </w:rPr>
        <w:lastRenderedPageBreak/>
        <w:t>80. Количество слов в текстах для изложений: II класс, первое полугодие - примерно 40-50 слов, конец года - 50-65 слов; III класс, конец первого полугодия - 60-70 слов, конец года - 70-85 слов; IV класс, конец первого полугодия - 80-90 слов, конец года - 95-100 слов. В текстах, предназначенных для изложения, количество слов для каждого класса соответственно увеличивается на 15-20. Содержание текстов оказывает познавательное, воспитательное воздействие на учащихся.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t>Литературное чтени</w:t>
      </w:r>
      <w:r w:rsidR="00883505">
        <w:rPr>
          <w:rFonts w:ascii="Times New Roman" w:eastAsia="Times New Roman" w:hAnsi="Times New Roman" w:cs="Times New Roman"/>
          <w:b/>
          <w:bCs/>
          <w:color w:val="000000"/>
          <w:sz w:val="28"/>
          <w:szCs w:val="28"/>
          <w:u w:val="single"/>
          <w:lang w:eastAsia="ru-RU"/>
        </w:rPr>
        <w:t xml:space="preserve">е </w:t>
      </w: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Содержание курса 3 класс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рабочей программы определено с учётом особенностей изучения предмета в классе, занимающегося по УМК «Школа России»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Знакомство с учебником, системой условных обозначений, содержанием учебника, словарём.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Виды речевой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u w:val="single"/>
          <w:lang w:eastAsia="ru-RU"/>
        </w:rPr>
        <w:t>Аудирование(слушание</w:t>
      </w:r>
      <w:r w:rsidRPr="00341240">
        <w:rPr>
          <w:rFonts w:ascii="Times New Roman" w:eastAsia="Times New Roman" w:hAnsi="Times New Roman" w:cs="Times New Roman"/>
          <w:color w:val="000000"/>
          <w:sz w:val="28"/>
          <w:szCs w:val="28"/>
          <w:u w:val="single"/>
          <w:lang w:eastAsia="ru-RU"/>
        </w:rPr>
        <w:t>)</w:t>
      </w:r>
      <w:r w:rsidRPr="00341240">
        <w:rPr>
          <w:rFonts w:ascii="Times New Roman" w:eastAsia="Times New Roman" w:hAnsi="Times New Roman" w:cs="Times New Roman"/>
          <w:color w:val="000000"/>
          <w:sz w:val="28"/>
          <w:szCs w:val="28"/>
          <w:lang w:eastAsia="ru-RU"/>
        </w:rPr>
        <w:t> 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w:t>
      </w:r>
      <w:r w:rsidRPr="00341240">
        <w:rPr>
          <w:rFonts w:ascii="Times New Roman" w:eastAsia="Times New Roman" w:hAnsi="Times New Roman" w:cs="Times New Roman"/>
          <w:i/>
          <w:iCs/>
          <w:color w:val="000000"/>
          <w:sz w:val="28"/>
          <w:szCs w:val="28"/>
          <w:lang w:eastAsia="ru-RU"/>
        </w:rPr>
        <w:t>Осознание цели  речевого высказывания</w:t>
      </w:r>
      <w:r w:rsidRPr="00341240">
        <w:rPr>
          <w:rFonts w:ascii="Times New Roman" w:eastAsia="Times New Roman" w:hAnsi="Times New Roman" w:cs="Times New Roman"/>
          <w:color w:val="000000"/>
          <w:sz w:val="28"/>
          <w:szCs w:val="28"/>
          <w:lang w:eastAsia="ru-RU"/>
        </w:rPr>
        <w:t>. Умение задавать вопрос по услышанному   художественному произведению.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Чтение</w:t>
      </w:r>
      <w:r w:rsidRPr="00341240">
        <w:rPr>
          <w:rFonts w:ascii="Times New Roman" w:eastAsia="Times New Roman" w:hAnsi="Times New Roman" w:cs="Times New Roman"/>
          <w:color w:val="000000"/>
          <w:sz w:val="28"/>
          <w:szCs w:val="28"/>
          <w:lang w:eastAsia="ru-RU"/>
        </w:rPr>
        <w:t> </w:t>
      </w:r>
      <w:proofErr w:type="spellStart"/>
      <w:r w:rsidRPr="00341240">
        <w:rPr>
          <w:rFonts w:ascii="Times New Roman" w:eastAsia="Times New Roman" w:hAnsi="Times New Roman" w:cs="Times New Roman"/>
          <w:b/>
          <w:bCs/>
          <w:i/>
          <w:iCs/>
          <w:color w:val="000000"/>
          <w:sz w:val="28"/>
          <w:szCs w:val="28"/>
          <w:lang w:eastAsia="ru-RU"/>
        </w:rPr>
        <w:t>Чтение</w:t>
      </w:r>
      <w:proofErr w:type="spellEnd"/>
      <w:r w:rsidRPr="00341240">
        <w:rPr>
          <w:rFonts w:ascii="Times New Roman" w:eastAsia="Times New Roman" w:hAnsi="Times New Roman" w:cs="Times New Roman"/>
          <w:b/>
          <w:bCs/>
          <w:i/>
          <w:iCs/>
          <w:color w:val="000000"/>
          <w:sz w:val="28"/>
          <w:szCs w:val="28"/>
          <w:lang w:eastAsia="ru-RU"/>
        </w:rPr>
        <w:t xml:space="preserve"> вслух</w:t>
      </w:r>
      <w:r w:rsidRPr="00341240">
        <w:rPr>
          <w:rFonts w:ascii="Times New Roman" w:eastAsia="Times New Roman" w:hAnsi="Times New Roman" w:cs="Times New Roman"/>
          <w:color w:val="000000"/>
          <w:sz w:val="28"/>
          <w:szCs w:val="28"/>
          <w:lang w:eastAsia="ru-RU"/>
        </w:rPr>
        <w:t xml:space="preserve"> Планомерный переход от слогового к плавному осмысленному   </w:t>
      </w:r>
      <w:proofErr w:type="gramStart"/>
      <w:r w:rsidRPr="00341240">
        <w:rPr>
          <w:rFonts w:ascii="Times New Roman" w:eastAsia="Times New Roman" w:hAnsi="Times New Roman" w:cs="Times New Roman"/>
          <w:color w:val="000000"/>
          <w:sz w:val="28"/>
          <w:szCs w:val="28"/>
          <w:lang w:eastAsia="ru-RU"/>
        </w:rPr>
        <w:t>беглому  чтению</w:t>
      </w:r>
      <w:proofErr w:type="gramEnd"/>
      <w:r w:rsidRPr="00341240">
        <w:rPr>
          <w:rFonts w:ascii="Times New Roman" w:eastAsia="Times New Roman" w:hAnsi="Times New Roman" w:cs="Times New Roman"/>
          <w:color w:val="000000"/>
          <w:sz w:val="28"/>
          <w:szCs w:val="28"/>
          <w:lang w:eastAsia="ru-RU"/>
        </w:rPr>
        <w:t xml:space="preserve"> целыми словами. Установка на нормальный для читающего темп беглости, позволяющий ему осознать текст. </w:t>
      </w:r>
      <w:r w:rsidRPr="00341240">
        <w:rPr>
          <w:rFonts w:ascii="Times New Roman" w:eastAsia="Times New Roman" w:hAnsi="Times New Roman" w:cs="Times New Roman"/>
          <w:i/>
          <w:iCs/>
          <w:color w:val="000000"/>
          <w:sz w:val="28"/>
          <w:szCs w:val="28"/>
          <w:lang w:eastAsia="ru-RU"/>
        </w:rPr>
        <w:t>Формирование способа чтения «по догадке»</w:t>
      </w:r>
      <w:r w:rsidRPr="00341240">
        <w:rPr>
          <w:rFonts w:ascii="Times New Roman" w:eastAsia="Times New Roman" w:hAnsi="Times New Roman" w:cs="Times New Roman"/>
          <w:color w:val="000000"/>
          <w:sz w:val="28"/>
          <w:szCs w:val="28"/>
          <w:lang w:eastAsia="ru-RU"/>
        </w:rPr>
        <w:t xml:space="preserve">. Воспроизведение написанного без искажений </w:t>
      </w:r>
      <w:proofErr w:type="gramStart"/>
      <w:r w:rsidRPr="00341240">
        <w:rPr>
          <w:rFonts w:ascii="Times New Roman" w:eastAsia="Times New Roman" w:hAnsi="Times New Roman" w:cs="Times New Roman"/>
          <w:color w:val="000000"/>
          <w:sz w:val="28"/>
          <w:szCs w:val="28"/>
          <w:lang w:eastAsia="ru-RU"/>
        </w:rPr>
        <w:t>звуко-буквенного</w:t>
      </w:r>
      <w:proofErr w:type="gramEnd"/>
      <w:r w:rsidRPr="00341240">
        <w:rPr>
          <w:rFonts w:ascii="Times New Roman" w:eastAsia="Times New Roman" w:hAnsi="Times New Roman" w:cs="Times New Roman"/>
          <w:color w:val="000000"/>
          <w:sz w:val="28"/>
          <w:szCs w:val="28"/>
          <w:lang w:eastAsia="ru-RU"/>
        </w:rPr>
        <w:t xml:space="preserve"> состава слов в соответствии с орфоэпическими нормами. Выразительное чтение  с соблюдением логических ударений и пауз, мелодики, верного </w:t>
      </w:r>
      <w:proofErr w:type="spellStart"/>
      <w:r w:rsidRPr="00341240">
        <w:rPr>
          <w:rFonts w:ascii="Times New Roman" w:eastAsia="Times New Roman" w:hAnsi="Times New Roman" w:cs="Times New Roman"/>
          <w:color w:val="000000"/>
          <w:sz w:val="28"/>
          <w:szCs w:val="28"/>
          <w:lang w:eastAsia="ru-RU"/>
        </w:rPr>
        <w:t>темпоритма</w:t>
      </w:r>
      <w:proofErr w:type="spellEnd"/>
      <w:r w:rsidRPr="00341240">
        <w:rPr>
          <w:rFonts w:ascii="Times New Roman" w:eastAsia="Times New Roman" w:hAnsi="Times New Roman" w:cs="Times New Roman"/>
          <w:color w:val="000000"/>
          <w:sz w:val="28"/>
          <w:szCs w:val="28"/>
          <w:lang w:eastAsia="ru-RU"/>
        </w:rPr>
        <w:t>;  передача эмоционального тона реплик персонажей, эмоционального характера   произведения в целом. </w:t>
      </w:r>
      <w:r w:rsidRPr="00341240">
        <w:rPr>
          <w:rFonts w:ascii="Times New Roman" w:eastAsia="Times New Roman" w:hAnsi="Times New Roman" w:cs="Times New Roman"/>
          <w:b/>
          <w:bCs/>
          <w:i/>
          <w:iCs/>
          <w:color w:val="000000"/>
          <w:sz w:val="28"/>
          <w:szCs w:val="28"/>
          <w:lang w:eastAsia="ru-RU"/>
        </w:rPr>
        <w:t>Чтение «про себя»</w:t>
      </w:r>
      <w:r w:rsidRPr="00341240">
        <w:rPr>
          <w:rFonts w:ascii="Times New Roman" w:eastAsia="Times New Roman" w:hAnsi="Times New Roman" w:cs="Times New Roman"/>
          <w:color w:val="000000"/>
          <w:sz w:val="28"/>
          <w:szCs w:val="28"/>
          <w:lang w:eastAsia="ru-RU"/>
        </w:rPr>
        <w:t> Осознание  при чтении про себя смысла доступных по объему и жанру произведений, </w:t>
      </w:r>
      <w:r w:rsidRPr="00341240">
        <w:rPr>
          <w:rFonts w:ascii="Times New Roman" w:eastAsia="Times New Roman" w:hAnsi="Times New Roman" w:cs="Times New Roman"/>
          <w:i/>
          <w:iCs/>
          <w:color w:val="000000"/>
          <w:sz w:val="28"/>
          <w:szCs w:val="28"/>
          <w:lang w:eastAsia="ru-RU"/>
        </w:rPr>
        <w:t>осмысление цели чтения</w:t>
      </w:r>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i/>
          <w:iCs/>
          <w:color w:val="000000"/>
          <w:sz w:val="28"/>
          <w:szCs w:val="28"/>
          <w:lang w:eastAsia="ru-RU"/>
        </w:rPr>
        <w:t>Определение вида чтения (ознакомительное,   выборочное).</w:t>
      </w:r>
      <w:r w:rsidRPr="00341240">
        <w:rPr>
          <w:rFonts w:ascii="Times New Roman" w:eastAsia="Times New Roman" w:hAnsi="Times New Roman" w:cs="Times New Roman"/>
          <w:color w:val="000000"/>
          <w:sz w:val="28"/>
          <w:szCs w:val="28"/>
          <w:lang w:eastAsia="ru-RU"/>
        </w:rPr>
        <w:t> Умение находить в тексте и в книге необходимую информацию. </w:t>
      </w:r>
      <w:r w:rsidRPr="00341240">
        <w:rPr>
          <w:rFonts w:ascii="Times New Roman" w:eastAsia="Times New Roman" w:hAnsi="Times New Roman" w:cs="Times New Roman"/>
          <w:b/>
          <w:bCs/>
          <w:i/>
          <w:iCs/>
          <w:color w:val="000000"/>
          <w:sz w:val="28"/>
          <w:szCs w:val="28"/>
          <w:lang w:eastAsia="ru-RU"/>
        </w:rPr>
        <w:t>Работа с разными видами текста</w:t>
      </w:r>
      <w:r w:rsidRPr="00341240">
        <w:rPr>
          <w:rFonts w:ascii="Times New Roman" w:eastAsia="Times New Roman" w:hAnsi="Times New Roman" w:cs="Times New Roman"/>
          <w:color w:val="000000"/>
          <w:sz w:val="28"/>
          <w:szCs w:val="28"/>
          <w:lang w:eastAsia="ru-RU"/>
        </w:rPr>
        <w:t xml:space="preserve"> Общее представление о разных видах текстов: художественных  и  научно-познавательных,  их сравнение. Определение целей   создания этих видов текста. Развитие способности к антиципации. Самостоятельное определение темы текста, главной мысли;   деление текста на смысловые части, их </w:t>
      </w:r>
      <w:proofErr w:type="spellStart"/>
      <w:r w:rsidRPr="00341240">
        <w:rPr>
          <w:rFonts w:ascii="Times New Roman" w:eastAsia="Times New Roman" w:hAnsi="Times New Roman" w:cs="Times New Roman"/>
          <w:color w:val="000000"/>
          <w:sz w:val="28"/>
          <w:szCs w:val="28"/>
          <w:lang w:eastAsia="ru-RU"/>
        </w:rPr>
        <w:t>озаглавливание</w:t>
      </w:r>
      <w:proofErr w:type="spellEnd"/>
      <w:r w:rsidRPr="00341240">
        <w:rPr>
          <w:rFonts w:ascii="Times New Roman" w:eastAsia="Times New Roman" w:hAnsi="Times New Roman" w:cs="Times New Roman"/>
          <w:color w:val="000000"/>
          <w:sz w:val="28"/>
          <w:szCs w:val="28"/>
          <w:lang w:eastAsia="ru-RU"/>
        </w:rPr>
        <w:t>. Работа с картинным и  вербальным планом.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341240">
        <w:rPr>
          <w:rFonts w:ascii="Times New Roman" w:eastAsia="Times New Roman" w:hAnsi="Times New Roman" w:cs="Times New Roman"/>
          <w:b/>
          <w:bCs/>
          <w:i/>
          <w:iCs/>
          <w:color w:val="000000"/>
          <w:sz w:val="28"/>
          <w:szCs w:val="28"/>
          <w:lang w:eastAsia="ru-RU"/>
        </w:rPr>
        <w:t>Работа с текстом художественного произведения</w:t>
      </w:r>
      <w:r w:rsidRPr="00341240">
        <w:rPr>
          <w:rFonts w:ascii="Times New Roman" w:eastAsia="Times New Roman" w:hAnsi="Times New Roman" w:cs="Times New Roman"/>
          <w:color w:val="000000"/>
          <w:sz w:val="28"/>
          <w:szCs w:val="28"/>
          <w:lang w:eastAsia="ru-RU"/>
        </w:rPr>
        <w:t xml:space="preserve"> Понимание заглавия произведения, адекватное соотношение заглавия  с содержанием текста. Определение темы и идеи произведения. Определение, от какого лица  ведется повествование (осознание образа </w:t>
      </w:r>
      <w:r w:rsidRPr="00341240">
        <w:rPr>
          <w:rFonts w:ascii="Times New Roman" w:eastAsia="Times New Roman" w:hAnsi="Times New Roman" w:cs="Times New Roman"/>
          <w:color w:val="000000"/>
          <w:sz w:val="28"/>
          <w:szCs w:val="28"/>
          <w:lang w:eastAsia="ru-RU"/>
        </w:rPr>
        <w:lastRenderedPageBreak/>
        <w:t>рассказчика), способность  представлять образ автора на основе его произведения. </w:t>
      </w:r>
      <w:r w:rsidRPr="00341240">
        <w:rPr>
          <w:rFonts w:ascii="Times New Roman" w:eastAsia="Times New Roman" w:hAnsi="Times New Roman" w:cs="Times New Roman"/>
          <w:i/>
          <w:iCs/>
          <w:color w:val="000000"/>
          <w:sz w:val="28"/>
          <w:szCs w:val="28"/>
          <w:lang w:eastAsia="ru-RU"/>
        </w:rPr>
        <w:t>Выявление роли авторского присутствия  в произведении</w:t>
      </w:r>
      <w:r w:rsidRPr="00341240">
        <w:rPr>
          <w:rFonts w:ascii="Times New Roman" w:eastAsia="Times New Roman" w:hAnsi="Times New Roman" w:cs="Times New Roman"/>
          <w:color w:val="000000"/>
          <w:sz w:val="28"/>
          <w:szCs w:val="28"/>
          <w:lang w:eastAsia="ru-RU"/>
        </w:rPr>
        <w:t>. Осознание  роли  пейзажа и  портрета в художественном произведении. Характеристика героя произведения  с использованием художественно-выразительных средств   читаемого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 Выявление особенностей художественного текста: своеобразие выразительных средства языка, </w:t>
      </w:r>
      <w:r w:rsidRPr="00341240">
        <w:rPr>
          <w:rFonts w:ascii="Times New Roman" w:eastAsia="Times New Roman" w:hAnsi="Times New Roman" w:cs="Times New Roman"/>
          <w:i/>
          <w:iCs/>
          <w:color w:val="000000"/>
          <w:sz w:val="28"/>
          <w:szCs w:val="28"/>
          <w:lang w:eastAsia="ru-RU"/>
        </w:rPr>
        <w:t>структура (композиция)</w:t>
      </w:r>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i/>
          <w:iCs/>
          <w:color w:val="000000"/>
          <w:sz w:val="28"/>
          <w:szCs w:val="28"/>
          <w:lang w:eastAsia="ru-RU"/>
        </w:rPr>
        <w:t>жанр</w:t>
      </w:r>
      <w:r w:rsidRPr="00341240">
        <w:rPr>
          <w:rFonts w:ascii="Times New Roman" w:eastAsia="Times New Roman" w:hAnsi="Times New Roman" w:cs="Times New Roman"/>
          <w:color w:val="000000"/>
          <w:sz w:val="28"/>
          <w:szCs w:val="28"/>
          <w:lang w:eastAsia="ru-RU"/>
        </w:rPr>
        <w:t>, народное или авторское произведение. </w:t>
      </w:r>
      <w:r w:rsidRPr="00341240">
        <w:rPr>
          <w:rFonts w:ascii="Times New Roman" w:eastAsia="Times New Roman" w:hAnsi="Times New Roman" w:cs="Times New Roman"/>
          <w:i/>
          <w:iCs/>
          <w:color w:val="000000"/>
          <w:sz w:val="28"/>
          <w:szCs w:val="28"/>
          <w:lang w:eastAsia="ru-RU"/>
        </w:rPr>
        <w:t>Выделение  опорных  (ключевых) слов</w:t>
      </w:r>
      <w:r w:rsidRPr="00341240">
        <w:rPr>
          <w:rFonts w:ascii="Times New Roman" w:eastAsia="Times New Roman" w:hAnsi="Times New Roman" w:cs="Times New Roman"/>
          <w:color w:val="000000"/>
          <w:sz w:val="28"/>
          <w:szCs w:val="28"/>
          <w:lang w:eastAsia="ru-RU"/>
        </w:rPr>
        <w:t xml:space="preserve">. Деление текста на части,  </w:t>
      </w:r>
      <w:proofErr w:type="spellStart"/>
      <w:r w:rsidRPr="00341240">
        <w:rPr>
          <w:rFonts w:ascii="Times New Roman" w:eastAsia="Times New Roman" w:hAnsi="Times New Roman" w:cs="Times New Roman"/>
          <w:color w:val="000000"/>
          <w:sz w:val="28"/>
          <w:szCs w:val="28"/>
          <w:lang w:eastAsia="ru-RU"/>
        </w:rPr>
        <w:t>озаглавливание</w:t>
      </w:r>
      <w:proofErr w:type="spellEnd"/>
      <w:r w:rsidRPr="00341240">
        <w:rPr>
          <w:rFonts w:ascii="Times New Roman" w:eastAsia="Times New Roman" w:hAnsi="Times New Roman" w:cs="Times New Roman"/>
          <w:color w:val="000000"/>
          <w:sz w:val="28"/>
          <w:szCs w:val="28"/>
          <w:lang w:eastAsia="ru-RU"/>
        </w:rPr>
        <w:t>,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Вычленение и сопоставление эпизодов из разных произведений по общности ситуаций, эмоциональной окраске, характеру поступков героев.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Работа  с  научно-познавательными текстами</w:t>
      </w:r>
      <w:r w:rsidRPr="00341240">
        <w:rPr>
          <w:rFonts w:ascii="Times New Roman" w:eastAsia="Times New Roman" w:hAnsi="Times New Roman" w:cs="Times New Roman"/>
          <w:color w:val="000000"/>
          <w:sz w:val="28"/>
          <w:szCs w:val="28"/>
          <w:lang w:eastAsia="ru-RU"/>
        </w:rPr>
        <w:t>. 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w:t>
      </w:r>
      <w:r w:rsidRPr="00341240">
        <w:rPr>
          <w:rFonts w:ascii="Times New Roman" w:eastAsia="Times New Roman" w:hAnsi="Times New Roman" w:cs="Times New Roman"/>
          <w:i/>
          <w:iCs/>
          <w:color w:val="000000"/>
          <w:sz w:val="28"/>
          <w:szCs w:val="28"/>
          <w:lang w:eastAsia="ru-RU"/>
        </w:rPr>
        <w:t xml:space="preserve">Определение </w:t>
      </w:r>
      <w:proofErr w:type="spellStart"/>
      <w:r w:rsidRPr="00341240">
        <w:rPr>
          <w:rFonts w:ascii="Times New Roman" w:eastAsia="Times New Roman" w:hAnsi="Times New Roman" w:cs="Times New Roman"/>
          <w:i/>
          <w:iCs/>
          <w:color w:val="000000"/>
          <w:sz w:val="28"/>
          <w:szCs w:val="28"/>
          <w:lang w:eastAsia="ru-RU"/>
        </w:rPr>
        <w:t>микротем</w:t>
      </w:r>
      <w:proofErr w:type="spellEnd"/>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i/>
          <w:iCs/>
          <w:color w:val="000000"/>
          <w:sz w:val="28"/>
          <w:szCs w:val="28"/>
          <w:lang w:eastAsia="ru-RU"/>
        </w:rPr>
        <w:t>Опорные (ключевые)  слова</w:t>
      </w:r>
      <w:r w:rsidRPr="00341240">
        <w:rPr>
          <w:rFonts w:ascii="Times New Roman" w:eastAsia="Times New Roman" w:hAnsi="Times New Roman" w:cs="Times New Roman"/>
          <w:color w:val="000000"/>
          <w:sz w:val="28"/>
          <w:szCs w:val="28"/>
          <w:lang w:eastAsia="ru-RU"/>
        </w:rPr>
        <w:t>. Выделение  главного в содержании текста. Схема, модель  текста.   Воспроизведение текста с опорой на план, ключевые слова,   схему. Подробный, частичный  и выборочный пересказ текста.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Библиографическая культура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 </w:t>
      </w:r>
      <w:r w:rsidRPr="00341240">
        <w:rPr>
          <w:rFonts w:ascii="Times New Roman" w:eastAsia="Times New Roman" w:hAnsi="Times New Roman" w:cs="Times New Roman"/>
          <w:i/>
          <w:iCs/>
          <w:color w:val="000000"/>
          <w:sz w:val="28"/>
          <w:szCs w:val="28"/>
          <w:lang w:eastAsia="ru-RU"/>
        </w:rPr>
        <w:t>сведения о художниках-иллюстраторах</w:t>
      </w:r>
      <w:r w:rsidRPr="00341240">
        <w:rPr>
          <w:rFonts w:ascii="Times New Roman" w:eastAsia="Times New Roman" w:hAnsi="Times New Roman" w:cs="Times New Roman"/>
          <w:color w:val="000000"/>
          <w:sz w:val="28"/>
          <w:szCs w:val="28"/>
          <w:lang w:eastAsia="ru-RU"/>
        </w:rPr>
        <w:t>,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w:t>
      </w:r>
      <w:proofErr w:type="gramStart"/>
      <w:r w:rsidRPr="00341240">
        <w:rPr>
          <w:rFonts w:ascii="Times New Roman" w:eastAsia="Times New Roman" w:hAnsi="Times New Roman" w:cs="Times New Roman"/>
          <w:color w:val="000000"/>
          <w:sz w:val="28"/>
          <w:szCs w:val="28"/>
          <w:lang w:eastAsia="ru-RU"/>
        </w:rPr>
        <w:t xml:space="preserve">сборник,   </w:t>
      </w:r>
      <w:proofErr w:type="gramEnd"/>
      <w:r w:rsidRPr="00341240">
        <w:rPr>
          <w:rFonts w:ascii="Times New Roman" w:eastAsia="Times New Roman" w:hAnsi="Times New Roman" w:cs="Times New Roman"/>
          <w:color w:val="000000"/>
          <w:sz w:val="28"/>
          <w:szCs w:val="28"/>
          <w:lang w:eastAsia="ru-RU"/>
        </w:rPr>
        <w:t>периодическая печать, справочные издания (справочники, словари, энциклопедии). 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 Выбор книг на основе рекомендательного списка, картотеки, открытого доступа к детским книгам в библиотеке.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Говорение (культура речевого общения)</w:t>
      </w:r>
      <w:r w:rsidRPr="00341240">
        <w:rPr>
          <w:rFonts w:ascii="Times New Roman" w:eastAsia="Times New Roman" w:hAnsi="Times New Roman" w:cs="Times New Roman"/>
          <w:color w:val="000000"/>
          <w:sz w:val="28"/>
          <w:szCs w:val="28"/>
          <w:lang w:eastAsia="ru-RU"/>
        </w:rPr>
        <w:t xml:space="preserve"> 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как учебного, так  и внеучебного общения. Построение </w:t>
      </w:r>
      <w:r w:rsidRPr="00341240">
        <w:rPr>
          <w:rFonts w:ascii="Times New Roman" w:eastAsia="Times New Roman" w:hAnsi="Times New Roman" w:cs="Times New Roman"/>
          <w:color w:val="000000"/>
          <w:sz w:val="28"/>
          <w:szCs w:val="28"/>
          <w:lang w:eastAsia="ru-RU"/>
        </w:rPr>
        <w:lastRenderedPageBreak/>
        <w:t>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Устное сочинение как продолжение прочитанного произведения,   рассказ по картине  либо на заданную тему</w:t>
      </w:r>
      <w:r w:rsidRPr="00341240">
        <w:rPr>
          <w:rFonts w:ascii="Times New Roman" w:eastAsia="Times New Roman" w:hAnsi="Times New Roman" w:cs="Times New Roman"/>
          <w:i/>
          <w:iCs/>
          <w:color w:val="000000"/>
          <w:sz w:val="28"/>
          <w:szCs w:val="28"/>
          <w:lang w:eastAsia="ru-RU"/>
        </w:rPr>
        <w:t>. </w:t>
      </w:r>
      <w:r w:rsidRPr="00341240">
        <w:rPr>
          <w:rFonts w:ascii="Times New Roman" w:eastAsia="Times New Roman" w:hAnsi="Times New Roman" w:cs="Times New Roman"/>
          <w:b/>
          <w:bCs/>
          <w:i/>
          <w:iCs/>
          <w:color w:val="000000"/>
          <w:sz w:val="28"/>
          <w:szCs w:val="28"/>
          <w:lang w:eastAsia="ru-RU"/>
        </w:rPr>
        <w:t>Круг  чтения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Во втором классе, где приоритетным  является  формирование навыка чтения, литературные произведения сгруппированы по методической цели обучения. Те тексты,  при  работе  над которыми основное внимание уделяется    формированию осознанности чтения, входят в раздел под названием «Читая  </w:t>
      </w:r>
      <w:r w:rsidRPr="00341240">
        <w:rPr>
          <w:rFonts w:ascii="Times New Roman" w:eastAsia="Times New Roman" w:hAnsi="Times New Roman" w:cs="Times New Roman"/>
          <w:b/>
          <w:bCs/>
          <w:color w:val="000000"/>
          <w:sz w:val="28"/>
          <w:szCs w:val="28"/>
          <w:lang w:eastAsia="ru-RU"/>
        </w:rPr>
        <w:t>— </w:t>
      </w:r>
      <w:r w:rsidRPr="00341240">
        <w:rPr>
          <w:rFonts w:ascii="Times New Roman" w:eastAsia="Times New Roman" w:hAnsi="Times New Roman" w:cs="Times New Roman"/>
          <w:color w:val="000000"/>
          <w:sz w:val="28"/>
          <w:szCs w:val="28"/>
          <w:lang w:eastAsia="ru-RU"/>
        </w:rPr>
        <w:t> думаем». 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 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w:t>
      </w:r>
      <w:r w:rsidR="006D31F6">
        <w:rPr>
          <w:rFonts w:ascii="Times New Roman" w:eastAsia="Times New Roman" w:hAnsi="Times New Roman" w:cs="Times New Roman"/>
          <w:i/>
          <w:iCs/>
          <w:color w:val="000000"/>
          <w:sz w:val="28"/>
          <w:szCs w:val="28"/>
          <w:lang w:eastAsia="ru-RU"/>
        </w:rPr>
        <w:t xml:space="preserve">ации </w:t>
      </w:r>
      <w:proofErr w:type="gramStart"/>
      <w:r w:rsidR="006D31F6">
        <w:rPr>
          <w:rFonts w:ascii="Times New Roman" w:eastAsia="Times New Roman" w:hAnsi="Times New Roman" w:cs="Times New Roman"/>
          <w:i/>
          <w:iCs/>
          <w:color w:val="000000"/>
          <w:sz w:val="28"/>
          <w:szCs w:val="28"/>
          <w:lang w:eastAsia="ru-RU"/>
        </w:rPr>
        <w:t xml:space="preserve">содержания </w:t>
      </w:r>
      <w:r w:rsidRPr="00341240">
        <w:rPr>
          <w:rFonts w:ascii="Times New Roman" w:eastAsia="Times New Roman" w:hAnsi="Times New Roman" w:cs="Times New Roman"/>
          <w:i/>
          <w:iCs/>
          <w:color w:val="000000"/>
          <w:sz w:val="28"/>
          <w:szCs w:val="28"/>
          <w:lang w:eastAsia="ru-RU"/>
        </w:rPr>
        <w:t>:</w:t>
      </w:r>
      <w:proofErr w:type="gramEnd"/>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Формирование первоначальных представлений о единстве и многообразии языкового 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 xml:space="preserve">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sidRPr="00341240">
        <w:rPr>
          <w:rFonts w:ascii="Times New Roman" w:eastAsia="Times New Roman" w:hAnsi="Times New Roman" w:cs="Times New Roman"/>
          <w:i/>
          <w:iCs/>
          <w:color w:val="000000"/>
          <w:sz w:val="28"/>
          <w:szCs w:val="28"/>
          <w:lang w:eastAsia="ru-RU"/>
        </w:rPr>
        <w:t>вербализма</w:t>
      </w:r>
      <w:proofErr w:type="spellEnd"/>
      <w:r w:rsidRPr="00341240">
        <w:rPr>
          <w:rFonts w:ascii="Times New Roman" w:eastAsia="Times New Roman" w:hAnsi="Times New Roman" w:cs="Times New Roman"/>
          <w:i/>
          <w:iCs/>
          <w:color w:val="000000"/>
          <w:sz w:val="28"/>
          <w:szCs w:val="28"/>
          <w:lang w:eastAsia="ru-RU"/>
        </w:rPr>
        <w:t xml:space="preserve"> и формализма речи. Развитие зрительного восприятия, овладение навыком </w:t>
      </w:r>
      <w:proofErr w:type="spellStart"/>
      <w:r w:rsidRPr="00341240">
        <w:rPr>
          <w:rFonts w:ascii="Times New Roman" w:eastAsia="Times New Roman" w:hAnsi="Times New Roman" w:cs="Times New Roman"/>
          <w:i/>
          <w:iCs/>
          <w:color w:val="000000"/>
          <w:sz w:val="28"/>
          <w:szCs w:val="28"/>
          <w:lang w:eastAsia="ru-RU"/>
        </w:rPr>
        <w:t>безнаклонного</w:t>
      </w:r>
      <w:proofErr w:type="spellEnd"/>
      <w:r w:rsidRPr="00341240">
        <w:rPr>
          <w:rFonts w:ascii="Times New Roman" w:eastAsia="Times New Roman" w:hAnsi="Times New Roman" w:cs="Times New Roman"/>
          <w:i/>
          <w:iCs/>
          <w:color w:val="000000"/>
          <w:sz w:val="28"/>
          <w:szCs w:val="28"/>
          <w:lang w:eastAsia="ru-RU"/>
        </w:rPr>
        <w:t xml:space="preserve"> письма.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t xml:space="preserve">Математика и </w:t>
      </w:r>
      <w:proofErr w:type="gramStart"/>
      <w:r w:rsidRPr="00341240">
        <w:rPr>
          <w:rFonts w:ascii="Times New Roman" w:eastAsia="Times New Roman" w:hAnsi="Times New Roman" w:cs="Times New Roman"/>
          <w:b/>
          <w:bCs/>
          <w:color w:val="000000"/>
          <w:sz w:val="28"/>
          <w:szCs w:val="28"/>
          <w:u w:val="single"/>
          <w:lang w:eastAsia="ru-RU"/>
        </w:rPr>
        <w:t>информатика(</w:t>
      </w:r>
      <w:proofErr w:type="gramEnd"/>
      <w:r w:rsidRPr="00341240">
        <w:rPr>
          <w:rFonts w:ascii="Times New Roman" w:eastAsia="Times New Roman" w:hAnsi="Times New Roman" w:cs="Times New Roman"/>
          <w:b/>
          <w:bCs/>
          <w:color w:val="000000"/>
          <w:sz w:val="28"/>
          <w:szCs w:val="28"/>
          <w:u w:val="single"/>
          <w:lang w:eastAsia="ru-RU"/>
        </w:rPr>
        <w:t>предметная область Математика и информатика)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курса</w:t>
      </w: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класс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Сравнение чисел.</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Единицы длины: сантиметр, дециметр, миллиметр, метр.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Соотношения между ними.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Длина ломаной.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Периметр многоугольника.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Единицы времени: час, минута. Соотношение между ними. Определение времени по часам с точностью до минуты.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Монеты (набор и размен).</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Задачи на нахождение неизвестного слагаемого, неизвестного уменьшаемого и неизвестного вычитаемого.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Решение задач в 2 действия на сложение и вычитание.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Сложение и вычитание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Устные и письменные приемы сложения и вычитания чисел в пределах 100.</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Числовое выражение и его значение.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Порядок действий в выражениях, содержащих 2 действия (со скобками и без них).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Сочетательное свойство сложения. Использование переместительного и сочетательного свойств сложения для рационализации вычислений.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Взаимосвязь между компонентами и результатом сложения (вычитания).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Проверка сложения и вычитания.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Уравнение. Решение уравнения.</w:t>
      </w: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Умножение и деление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Конкретный смысл и названия действий умножения и деления. Знаки умножения · (точка) и </w:t>
      </w:r>
      <w:proofErr w:type="gramStart"/>
      <w:r w:rsidRPr="00341240">
        <w:rPr>
          <w:rFonts w:ascii="Times New Roman" w:eastAsia="Times New Roman" w:hAnsi="Times New Roman" w:cs="Times New Roman"/>
          <w:color w:val="000000"/>
          <w:sz w:val="28"/>
          <w:szCs w:val="28"/>
          <w:lang w:eastAsia="ru-RU"/>
        </w:rPr>
        <w:t>деления :</w:t>
      </w:r>
      <w:proofErr w:type="gramEnd"/>
      <w:r w:rsidRPr="00341240">
        <w:rPr>
          <w:rFonts w:ascii="Times New Roman" w:eastAsia="Times New Roman" w:hAnsi="Times New Roman" w:cs="Times New Roman"/>
          <w:color w:val="000000"/>
          <w:sz w:val="28"/>
          <w:szCs w:val="28"/>
          <w:lang w:eastAsia="ru-RU"/>
        </w:rPr>
        <w:t xml:space="preserve"> (две точки).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Названия компонентов и результата умножения (деления), их использование при чтении и записи выражений.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Переместительное свойство умножения.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Порядок выполнения действий в выражениях, содержащих 2—3 действия (со скобками и без них).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Периметр прямоугольника (квадрата).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Решение задач в одно действие на умножение и деление.</w:t>
      </w:r>
    </w:p>
    <w:p w:rsidR="00341240" w:rsidRPr="00341240" w:rsidRDefault="00883505"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Итоговое повторение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lastRenderedPageBreak/>
        <w:t>Дополнительные задачи реализации содержания: Развитие математической речи,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логического и алгоритмического мышления, пространственного воображения 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 xml:space="preserve">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sidRPr="00341240">
        <w:rPr>
          <w:rFonts w:ascii="Times New Roman" w:eastAsia="Times New Roman" w:hAnsi="Times New Roman" w:cs="Times New Roman"/>
          <w:i/>
          <w:iCs/>
          <w:color w:val="000000"/>
          <w:sz w:val="28"/>
          <w:szCs w:val="28"/>
          <w:lang w:eastAsia="ru-RU"/>
        </w:rPr>
        <w:t>микропространстве</w:t>
      </w:r>
      <w:proofErr w:type="spellEnd"/>
      <w:r w:rsidRPr="00341240">
        <w:rPr>
          <w:rFonts w:ascii="Times New Roman" w:eastAsia="Times New Roman" w:hAnsi="Times New Roman" w:cs="Times New Roman"/>
          <w:i/>
          <w:iCs/>
          <w:color w:val="000000"/>
          <w:sz w:val="28"/>
          <w:szCs w:val="28"/>
          <w:lang w:eastAsia="ru-RU"/>
        </w:rPr>
        <w:t>. Обеспечение первоначальных представлений о компьютерной грамотности.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t>Окружающ</w:t>
      </w:r>
      <w:r w:rsidR="006D31F6">
        <w:rPr>
          <w:rFonts w:ascii="Times New Roman" w:eastAsia="Times New Roman" w:hAnsi="Times New Roman" w:cs="Times New Roman"/>
          <w:b/>
          <w:bCs/>
          <w:color w:val="000000"/>
          <w:sz w:val="28"/>
          <w:szCs w:val="28"/>
          <w:u w:val="single"/>
          <w:lang w:eastAsia="ru-RU"/>
        </w:rPr>
        <w:t xml:space="preserve">ий мир </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 xml:space="preserve">Где мы </w:t>
      </w:r>
      <w:r w:rsidR="00883505">
        <w:rPr>
          <w:rFonts w:ascii="Times New Roman" w:eastAsia="Times New Roman" w:hAnsi="Times New Roman" w:cs="Times New Roman"/>
          <w:b/>
          <w:bCs/>
          <w:color w:val="000000"/>
          <w:sz w:val="28"/>
          <w:szCs w:val="28"/>
          <w:lang w:eastAsia="ru-RU"/>
        </w:rPr>
        <w:t>живем (</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Экскурсия: </w:t>
      </w:r>
      <w:r w:rsidRPr="00341240">
        <w:rPr>
          <w:rFonts w:ascii="Times New Roman" w:eastAsia="Times New Roman" w:hAnsi="Times New Roman" w:cs="Times New Roman"/>
          <w:color w:val="000000"/>
          <w:sz w:val="28"/>
          <w:szCs w:val="28"/>
          <w:lang w:eastAsia="ru-RU"/>
        </w:rPr>
        <w:t>Что нас окружает?</w:t>
      </w:r>
    </w:p>
    <w:p w:rsidR="00341240" w:rsidRPr="00341240" w:rsidRDefault="00883505"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Природа </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Звездное небо. Созвездия: Кассиопея, Орион, Лебедь. Представление о зодиакальных созвездиях.</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Горные породы и минералы. Гранит и его состав. Как люди используют богатства земных кладовых.</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Воздух и вода, их значение для растений, животных, человека. Загрязнение воздуха и воды. Защита воздуха и воды</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от загрязнения.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w:t>
      </w:r>
      <w:r w:rsidRPr="00341240">
        <w:rPr>
          <w:rFonts w:ascii="Times New Roman" w:eastAsia="Times New Roman" w:hAnsi="Times New Roman" w:cs="Times New Roman"/>
          <w:color w:val="000000"/>
          <w:sz w:val="28"/>
          <w:szCs w:val="28"/>
          <w:lang w:eastAsia="ru-RU"/>
        </w:rPr>
        <w:lastRenderedPageBreak/>
        <w:t>и т. д.). Охрана растений и животных своего края. Правила поведения в природе.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Красная книга России: знакомство с отдельными растениями и животными и мерами их охраны.</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Экскурсии:</w:t>
      </w:r>
      <w:r w:rsidRPr="00341240">
        <w:rPr>
          <w:rFonts w:ascii="Times New Roman" w:eastAsia="Times New Roman" w:hAnsi="Times New Roman" w:cs="Times New Roman"/>
          <w:color w:val="000000"/>
          <w:sz w:val="28"/>
          <w:szCs w:val="28"/>
          <w:lang w:eastAsia="ru-RU"/>
        </w:rPr>
        <w:t> Живая и неживая природа. Осенние изменения в природе.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Практические работы:</w:t>
      </w:r>
      <w:r w:rsidRPr="00341240">
        <w:rPr>
          <w:rFonts w:ascii="Times New Roman" w:eastAsia="Times New Roman" w:hAnsi="Times New Roman" w:cs="Times New Roman"/>
          <w:color w:val="000000"/>
          <w:sz w:val="28"/>
          <w:szCs w:val="28"/>
          <w:lang w:eastAsia="ru-RU"/>
        </w:rPr>
        <w:t>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341240" w:rsidRPr="00341240" w:rsidRDefault="00883505"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Жизнь города и села </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Город (село), где мы живем: основные особенности, доступные сведения из истории.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Наш дом (городской, сельский). Соблюдение чистоты и порядка на лестничной площадке, в подъезде, во дворе. Домашний адрес.</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Промышленные предприятия своего города (изучается по усмотрению учителя). Строительство в городе (селе).</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Какой бывает транспорт: наземный, водный, воздушный, подземный; пассажирский, грузовой, специальный. Пассажирский транспорт города.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Магазины города, села (изучается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Культура и образование в нашем крае: музеи, театры, школы, вузы и   т. д. (по выбору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Сезонные изменения в природе: зимние явления. Экологические связи в зимнем лесу.</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Экскурсии:</w:t>
      </w:r>
      <w:r w:rsidRPr="00341240">
        <w:rPr>
          <w:rFonts w:ascii="Times New Roman" w:eastAsia="Times New Roman" w:hAnsi="Times New Roman" w:cs="Times New Roman"/>
          <w:color w:val="000000"/>
          <w:sz w:val="28"/>
          <w:szCs w:val="28"/>
          <w:lang w:eastAsia="ru-RU"/>
        </w:rPr>
        <w:t> Зимние изменения в природе. Знакомство с достопримечательностями родного города.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Здоровье и безопасность (9ч)</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Меры безопасности в домашних условиях (при обращении с бытовой техникой, острыми предметами и т. д.). Противопожарная безопасность.</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Правила безопасного поведения на воде. Правило экологической безопасности: не купаться в загрязненных водоемах.</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Практическая работа:</w:t>
      </w:r>
      <w:r w:rsidRPr="00341240">
        <w:rPr>
          <w:rFonts w:ascii="Times New Roman" w:eastAsia="Times New Roman" w:hAnsi="Times New Roman" w:cs="Times New Roman"/>
          <w:color w:val="000000"/>
          <w:sz w:val="28"/>
          <w:szCs w:val="28"/>
          <w:lang w:eastAsia="ru-RU"/>
        </w:rPr>
        <w:t> О</w:t>
      </w:r>
      <w:r w:rsidR="006D31F6">
        <w:rPr>
          <w:rFonts w:ascii="Times New Roman" w:eastAsia="Times New Roman" w:hAnsi="Times New Roman" w:cs="Times New Roman"/>
          <w:color w:val="000000"/>
          <w:sz w:val="28"/>
          <w:szCs w:val="28"/>
          <w:lang w:eastAsia="ru-RU"/>
        </w:rPr>
        <w:t>тработка правил перехода улицы.</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Труд и отдых в семье. Внимательные и заботливые отношения между членами семьи. Имена и отчества родителей.</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Школьные товарищи, друзья, совместные учеба, игры, отдых. Взаимоотношения мальчиков и девочек.</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Практическая работа:</w:t>
      </w:r>
      <w:r w:rsidRPr="00341240">
        <w:rPr>
          <w:rFonts w:ascii="Times New Roman" w:eastAsia="Times New Roman" w:hAnsi="Times New Roman" w:cs="Times New Roman"/>
          <w:color w:val="000000"/>
          <w:sz w:val="28"/>
          <w:szCs w:val="28"/>
          <w:lang w:eastAsia="ru-RU"/>
        </w:rPr>
        <w:t> Отр</w:t>
      </w:r>
      <w:r w:rsidR="006D31F6">
        <w:rPr>
          <w:rFonts w:ascii="Times New Roman" w:eastAsia="Times New Roman" w:hAnsi="Times New Roman" w:cs="Times New Roman"/>
          <w:color w:val="000000"/>
          <w:sz w:val="28"/>
          <w:szCs w:val="28"/>
          <w:lang w:eastAsia="ru-RU"/>
        </w:rPr>
        <w:t>аботка основных правил этикета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Горизонт. Линия горизонта. Основные стороны горизонта, их определение по компасу.</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Формы земной поверхности: равнины и горы, холмы, овраги. Разнообразие водоемов: река, озеро, море и др. Части реки (исток, устье, русло); притоки.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Сезонные изменения в природе: весенние и летние явления. Бережное отношение к природе весной и летом.</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Изображение нашей страны на карте. Как читать карту. Москва – столица России. Московский Кремль и другие достопримечательности столицы.</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Знакомство с другими городами нашей страны (изучается по усмотрению учителя).</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Карта мира. Материки и океаны. Страны мира.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Экскурсии:</w:t>
      </w:r>
      <w:r w:rsidRPr="00341240">
        <w:rPr>
          <w:rFonts w:ascii="Times New Roman" w:eastAsia="Times New Roman" w:hAnsi="Times New Roman" w:cs="Times New Roman"/>
          <w:color w:val="000000"/>
          <w:sz w:val="28"/>
          <w:szCs w:val="28"/>
          <w:lang w:eastAsia="ru-RU"/>
        </w:rPr>
        <w:t> Весенние изменения в природе. Формы земной поверхности родного края. Водоемы родного края.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реализации содержания: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354ED" w:rsidRPr="00341240" w:rsidRDefault="00D354ED"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lastRenderedPageBreak/>
        <w:t>Изобразительное искусство (предметная область Искусство)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 xml:space="preserve">Рисование с </w:t>
      </w:r>
      <w:r w:rsidR="006D31F6">
        <w:rPr>
          <w:rFonts w:ascii="Times New Roman" w:eastAsia="Times New Roman" w:hAnsi="Times New Roman" w:cs="Times New Roman"/>
          <w:i/>
          <w:iCs/>
          <w:color w:val="000000"/>
          <w:sz w:val="28"/>
          <w:szCs w:val="28"/>
          <w:lang w:eastAsia="ru-RU"/>
        </w:rPr>
        <w:t xml:space="preserve">натуры (рисунок, живопись)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Рисование с натуры, по памяти и по представлению несложных по строению и простых по очертаниям предметов. Выполнение в цвете набросков с натуры (игрушек, птиц, цветов) с передачей общего цвета натуры. Развитие умения выражать первые впечатления от действительности, отражать результаты непосредственных наблюдений и эмоций в рисунках, передавать пропорции, очертания, общее пространственное расположение, цвета изображаемых предметов. Развитие способности чувствовать красоту цвета, передавать свое отношение к изображаемым объектам средствами цвета.</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Рисование на темы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Ознакомление с особенностями рисования тематической композиции. Общее понятие об иллюстрациях. Иллюстрирование сказок. Правильное размещение изображения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 основного цвета изображаемых объектов.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Эмоционально - эстетическое отношение к изображаемым явлениям, событиям, поступкам персонажей в детских рисунках. Развитие зрительных представлений, образного мышления, воображения, фант</w:t>
      </w:r>
      <w:r w:rsidR="006D31F6">
        <w:rPr>
          <w:rFonts w:ascii="Times New Roman" w:eastAsia="Times New Roman" w:hAnsi="Times New Roman" w:cs="Times New Roman"/>
          <w:color w:val="000000"/>
          <w:sz w:val="28"/>
          <w:szCs w:val="28"/>
          <w:lang w:eastAsia="ru-RU"/>
        </w:rPr>
        <w:t>азии.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Для развития детского творчества в эскизах для украшения предметов применяются узоры в полосе, квадрате, прямоугольнике, элементы декоративно - сюжетной композиции. Формирование простейших умений применять в декоративной работе линию симметрии, ритм, элемента</w:t>
      </w:r>
      <w:r w:rsidR="006D31F6">
        <w:rPr>
          <w:rFonts w:ascii="Times New Roman" w:eastAsia="Times New Roman" w:hAnsi="Times New Roman" w:cs="Times New Roman"/>
          <w:color w:val="000000"/>
          <w:sz w:val="28"/>
          <w:szCs w:val="28"/>
          <w:lang w:eastAsia="ru-RU"/>
        </w:rPr>
        <w:t>рные приемы кистевой росписи.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Лепка листьев деревьев, фруктов, овощей, предметов быта, животных с натуры (чучела, игрушечные животные), по памяти и по представлению. Лепка простейших тематических композиций.</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Аппликация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Рисование узоров геометрических и растительных форм (листьев деревьев, цветов и т. п.) и вы резание из цветной бумаги силуэтов игрушек (зайца, кошки, собаки, медведя, слона).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Использование в узоре аппликации трех основных цветов.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реализации содержания: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видов художественной деятельности.</w:t>
      </w:r>
    </w:p>
    <w:p w:rsid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354ED" w:rsidRDefault="00D354ED"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354ED" w:rsidRDefault="00D354ED"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354ED" w:rsidRPr="00341240" w:rsidRDefault="00D354ED"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u w:val="single"/>
          <w:lang w:eastAsia="ru-RU"/>
        </w:rPr>
        <w:lastRenderedPageBreak/>
        <w:t>Музык</w:t>
      </w:r>
      <w:r w:rsidR="006D31F6">
        <w:rPr>
          <w:rFonts w:ascii="Times New Roman" w:eastAsia="Times New Roman" w:hAnsi="Times New Roman" w:cs="Times New Roman"/>
          <w:b/>
          <w:bCs/>
          <w:color w:val="000000"/>
          <w:sz w:val="28"/>
          <w:szCs w:val="28"/>
          <w:u w:val="single"/>
          <w:lang w:eastAsia="ru-RU"/>
        </w:rPr>
        <w:t xml:space="preserve">а </w:t>
      </w:r>
    </w:p>
    <w:p w:rsidR="00341240" w:rsidRPr="00341240" w:rsidRDefault="00883505"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3</w:t>
      </w:r>
      <w:r w:rsidR="00341240" w:rsidRPr="00341240">
        <w:rPr>
          <w:rFonts w:ascii="Times New Roman" w:eastAsia="Times New Roman" w:hAnsi="Times New Roman" w:cs="Times New Roman"/>
          <w:b/>
          <w:bCs/>
          <w:i/>
          <w:iCs/>
          <w:color w:val="000000"/>
          <w:sz w:val="28"/>
          <w:szCs w:val="28"/>
          <w:lang w:eastAsia="ru-RU"/>
        </w:rPr>
        <w:t xml:space="preserve"> класс</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Содержание учебного курса</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Россия-Родина моя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Познакомить детей с музыкальными образами родного края, с </w:t>
      </w:r>
      <w:proofErr w:type="spellStart"/>
      <w:r w:rsidRPr="00341240">
        <w:rPr>
          <w:rFonts w:ascii="Times New Roman" w:eastAsia="Times New Roman" w:hAnsi="Times New Roman" w:cs="Times New Roman"/>
          <w:color w:val="000000"/>
          <w:sz w:val="28"/>
          <w:szCs w:val="28"/>
          <w:lang w:eastAsia="ru-RU"/>
        </w:rPr>
        <w:t>песенностью</w:t>
      </w:r>
      <w:proofErr w:type="spellEnd"/>
      <w:r w:rsidRPr="00341240">
        <w:rPr>
          <w:rFonts w:ascii="Times New Roman" w:eastAsia="Times New Roman" w:hAnsi="Times New Roman" w:cs="Times New Roman"/>
          <w:color w:val="000000"/>
          <w:sz w:val="28"/>
          <w:szCs w:val="28"/>
          <w:lang w:eastAsia="ru-RU"/>
        </w:rPr>
        <w:t xml:space="preserve"> как отличительной чертой русской музыки, с мелодией и аккомпанементом.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2. День, полный событий (6ч).</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Музыкальные образы родного края. Песня. Мелодия. Аккомпанемент.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3</w:t>
      </w:r>
      <w:r w:rsidRPr="00341240">
        <w:rPr>
          <w:rFonts w:ascii="Times New Roman" w:eastAsia="Times New Roman" w:hAnsi="Times New Roman" w:cs="Times New Roman"/>
          <w:color w:val="000000"/>
          <w:sz w:val="28"/>
          <w:szCs w:val="28"/>
          <w:lang w:eastAsia="ru-RU"/>
        </w:rPr>
        <w:t>. </w:t>
      </w:r>
      <w:r w:rsidRPr="00341240">
        <w:rPr>
          <w:rFonts w:ascii="Times New Roman" w:eastAsia="Times New Roman" w:hAnsi="Times New Roman" w:cs="Times New Roman"/>
          <w:b/>
          <w:bCs/>
          <w:color w:val="000000"/>
          <w:sz w:val="28"/>
          <w:szCs w:val="28"/>
          <w:lang w:eastAsia="ru-RU"/>
        </w:rPr>
        <w:t>О России пе</w:t>
      </w:r>
      <w:r w:rsidR="006D31F6">
        <w:rPr>
          <w:rFonts w:ascii="Times New Roman" w:eastAsia="Times New Roman" w:hAnsi="Times New Roman" w:cs="Times New Roman"/>
          <w:b/>
          <w:bCs/>
          <w:color w:val="000000"/>
          <w:sz w:val="28"/>
          <w:szCs w:val="28"/>
          <w:lang w:eastAsia="ru-RU"/>
        </w:rPr>
        <w:t xml:space="preserve">ть - что стремиться в храм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Колокольные звоны России. Святые земли русской. Праздники Русской православной церкви. Рождество Христово.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4. Гори, г</w:t>
      </w:r>
      <w:r w:rsidR="006D31F6">
        <w:rPr>
          <w:rFonts w:ascii="Times New Roman" w:eastAsia="Times New Roman" w:hAnsi="Times New Roman" w:cs="Times New Roman"/>
          <w:b/>
          <w:bCs/>
          <w:color w:val="000000"/>
          <w:sz w:val="28"/>
          <w:szCs w:val="28"/>
          <w:lang w:eastAsia="ru-RU"/>
        </w:rPr>
        <w:t>ори ясно, чтобы не погасло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Мотив, напев, наигрыш. Оркестр народных инструментов. Вариации в русской народной музыке. Обряды и праздники русского народа.</w:t>
      </w:r>
    </w:p>
    <w:p w:rsidR="00341240" w:rsidRPr="00341240" w:rsidRDefault="006D31F6"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5.В музыкальном театре.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Опера и балет. </w:t>
      </w:r>
      <w:proofErr w:type="spellStart"/>
      <w:r w:rsidRPr="00341240">
        <w:rPr>
          <w:rFonts w:ascii="Times New Roman" w:eastAsia="Times New Roman" w:hAnsi="Times New Roman" w:cs="Times New Roman"/>
          <w:color w:val="000000"/>
          <w:sz w:val="28"/>
          <w:szCs w:val="28"/>
          <w:lang w:eastAsia="ru-RU"/>
        </w:rPr>
        <w:t>Песенность</w:t>
      </w:r>
      <w:proofErr w:type="spellEnd"/>
      <w:r w:rsidRPr="00341240">
        <w:rPr>
          <w:rFonts w:ascii="Times New Roman" w:eastAsia="Times New Roman" w:hAnsi="Times New Roman" w:cs="Times New Roman"/>
          <w:color w:val="000000"/>
          <w:sz w:val="28"/>
          <w:szCs w:val="28"/>
          <w:lang w:eastAsia="ru-RU"/>
        </w:rPr>
        <w:t xml:space="preserve">, </w:t>
      </w:r>
      <w:proofErr w:type="spellStart"/>
      <w:r w:rsidRPr="00341240">
        <w:rPr>
          <w:rFonts w:ascii="Times New Roman" w:eastAsia="Times New Roman" w:hAnsi="Times New Roman" w:cs="Times New Roman"/>
          <w:color w:val="000000"/>
          <w:sz w:val="28"/>
          <w:szCs w:val="28"/>
          <w:lang w:eastAsia="ru-RU"/>
        </w:rPr>
        <w:t>танцевальность</w:t>
      </w:r>
      <w:proofErr w:type="spellEnd"/>
      <w:r w:rsidRPr="00341240">
        <w:rPr>
          <w:rFonts w:ascii="Times New Roman" w:eastAsia="Times New Roman" w:hAnsi="Times New Roman" w:cs="Times New Roman"/>
          <w:color w:val="000000"/>
          <w:sz w:val="28"/>
          <w:szCs w:val="28"/>
          <w:lang w:eastAsia="ru-RU"/>
        </w:rPr>
        <w:t xml:space="preserve">, </w:t>
      </w:r>
      <w:proofErr w:type="spellStart"/>
      <w:r w:rsidRPr="00341240">
        <w:rPr>
          <w:rFonts w:ascii="Times New Roman" w:eastAsia="Times New Roman" w:hAnsi="Times New Roman" w:cs="Times New Roman"/>
          <w:color w:val="000000"/>
          <w:sz w:val="28"/>
          <w:szCs w:val="28"/>
          <w:lang w:eastAsia="ru-RU"/>
        </w:rPr>
        <w:t>маршевость</w:t>
      </w:r>
      <w:proofErr w:type="spellEnd"/>
      <w:r w:rsidRPr="00341240">
        <w:rPr>
          <w:rFonts w:ascii="Times New Roman" w:eastAsia="Times New Roman" w:hAnsi="Times New Roman" w:cs="Times New Roman"/>
          <w:color w:val="000000"/>
          <w:sz w:val="28"/>
          <w:szCs w:val="28"/>
          <w:lang w:eastAsia="ru-RU"/>
        </w:rPr>
        <w:t xml:space="preserve"> в опере и </w:t>
      </w:r>
      <w:proofErr w:type="gramStart"/>
      <w:r w:rsidRPr="00341240">
        <w:rPr>
          <w:rFonts w:ascii="Times New Roman" w:eastAsia="Times New Roman" w:hAnsi="Times New Roman" w:cs="Times New Roman"/>
          <w:color w:val="000000"/>
          <w:sz w:val="28"/>
          <w:szCs w:val="28"/>
          <w:lang w:eastAsia="ru-RU"/>
        </w:rPr>
        <w:t>балете .Симфонический</w:t>
      </w:r>
      <w:proofErr w:type="gramEnd"/>
      <w:r w:rsidRPr="00341240">
        <w:rPr>
          <w:rFonts w:ascii="Times New Roman" w:eastAsia="Times New Roman" w:hAnsi="Times New Roman" w:cs="Times New Roman"/>
          <w:color w:val="000000"/>
          <w:sz w:val="28"/>
          <w:szCs w:val="28"/>
          <w:lang w:eastAsia="ru-RU"/>
        </w:rPr>
        <w:t xml:space="preserve"> оркестр. Роль дирижёра. Детский музыкальный театр.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6.В концертн</w:t>
      </w:r>
      <w:r w:rsidR="006D31F6">
        <w:rPr>
          <w:rFonts w:ascii="Times New Roman" w:eastAsia="Times New Roman" w:hAnsi="Times New Roman" w:cs="Times New Roman"/>
          <w:b/>
          <w:bCs/>
          <w:color w:val="000000"/>
          <w:sz w:val="28"/>
          <w:szCs w:val="28"/>
          <w:lang w:eastAsia="ru-RU"/>
        </w:rPr>
        <w:t xml:space="preserve">ом зале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Музыкальные портреты и образы в симфонической и фортепианной музыке. Развитие музыки. Тембры инструментов и групп инструментов симфонического оркестра. Партитура.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7.Чтоб музыканто</w:t>
      </w:r>
      <w:r w:rsidR="006D31F6">
        <w:rPr>
          <w:rFonts w:ascii="Times New Roman" w:eastAsia="Times New Roman" w:hAnsi="Times New Roman" w:cs="Times New Roman"/>
          <w:b/>
          <w:bCs/>
          <w:color w:val="000000"/>
          <w:sz w:val="28"/>
          <w:szCs w:val="28"/>
          <w:lang w:eastAsia="ru-RU"/>
        </w:rPr>
        <w:t>м быть, так надобно уменье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Композитор-исполнитель-слушатель. Музыкальная речь и музыкальный язык. Жанры </w:t>
      </w:r>
      <w:r w:rsidR="00653BFA">
        <w:rPr>
          <w:rFonts w:ascii="Times New Roman" w:eastAsia="Times New Roman" w:hAnsi="Times New Roman" w:cs="Times New Roman"/>
          <w:color w:val="000000"/>
          <w:sz w:val="28"/>
          <w:szCs w:val="28"/>
          <w:lang w:eastAsia="ru-RU"/>
        </w:rPr>
        <w:t>музыки. Международные конкурсы.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реализации содержания: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Развитие способностей к художественно-образному,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653BFA"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Технология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Основные содержательные линии.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Художественная мастерская.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Зачем художнику знать о цвете, форме и размера. Какова роль цвета в композиции. Какие бывают цветочные композиции. Что такое симметрия. Как получить симметричные детали. Как можно сгибать картон. Как плоское превратить в объемное. Как согнуть картон по кривой линии.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2. Чертежная мастерская.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Как разметить прямоугольник по угольнику, круг без шаблона. Мастерская Деда Мороза и Снегурочки.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Конструкторская мастерская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Общее представление о мире техники (транспорт, машины, механизмы). 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Макет, модель. Конструирование и моделирование изделий из разных материалов, транспортных средств по модели, простейшему чертежу или эскизу.</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4. Рукодельная мастерская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Знакомство с тканями, нитками. Строчка косого стежка. Как ткань превращается в изделие. Лекало.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реализации содержания: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653BFA"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Английский язык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В программе используются ценностные </w:t>
      </w:r>
      <w:proofErr w:type="gramStart"/>
      <w:r w:rsidRPr="00341240">
        <w:rPr>
          <w:rFonts w:ascii="Times New Roman" w:eastAsia="Times New Roman" w:hAnsi="Times New Roman" w:cs="Times New Roman"/>
          <w:color w:val="000000"/>
          <w:sz w:val="28"/>
          <w:szCs w:val="28"/>
          <w:lang w:eastAsia="ru-RU"/>
        </w:rPr>
        <w:t>ориентиры :</w:t>
      </w:r>
      <w:proofErr w:type="gramEnd"/>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w:t>
      </w:r>
      <w:r w:rsidRPr="00341240">
        <w:rPr>
          <w:rFonts w:ascii="Times New Roman" w:eastAsia="Times New Roman" w:hAnsi="Times New Roman" w:cs="Times New Roman"/>
          <w:i/>
          <w:iCs/>
          <w:color w:val="000000"/>
          <w:sz w:val="28"/>
          <w:szCs w:val="28"/>
          <w:lang w:eastAsia="ru-RU"/>
        </w:rPr>
        <w:t>Приоритет коммуникативной цели в обучении английскому языку</w:t>
      </w:r>
      <w:r w:rsidRPr="00341240">
        <w:rPr>
          <w:rFonts w:ascii="Times New Roman" w:eastAsia="Times New Roman" w:hAnsi="Times New Roman" w:cs="Times New Roman"/>
          <w:color w:val="000000"/>
          <w:sz w:val="28"/>
          <w:szCs w:val="28"/>
          <w:lang w:eastAsia="ru-RU"/>
        </w:rPr>
        <w:t>, понимаемый как направленность на достижение школьниками минимально достаточного уровня коммуникативной компетенции. Это проявляется в постановке целей, отборе содержания, в выборе приёмов обучения и организации речевой деятельности учащихся.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2. </w:t>
      </w:r>
      <w:r w:rsidRPr="00341240">
        <w:rPr>
          <w:rFonts w:ascii="Times New Roman" w:eastAsia="Times New Roman" w:hAnsi="Times New Roman" w:cs="Times New Roman"/>
          <w:i/>
          <w:iCs/>
          <w:color w:val="000000"/>
          <w:sz w:val="28"/>
          <w:szCs w:val="28"/>
          <w:lang w:eastAsia="ru-RU"/>
        </w:rPr>
        <w:t>Соблюдение деятельностного характера обучения иностранному языку.</w:t>
      </w:r>
      <w:r w:rsidRPr="00341240">
        <w:rPr>
          <w:rFonts w:ascii="Times New Roman" w:eastAsia="Times New Roman" w:hAnsi="Times New Roman" w:cs="Times New Roman"/>
          <w:color w:val="000000"/>
          <w:sz w:val="28"/>
          <w:szCs w:val="28"/>
          <w:lang w:eastAsia="ru-RU"/>
        </w:rPr>
        <w:t> Всюду, где возможно, условия реального общения моделируются в ролевой игре, проектной деятельности, чтобы максимально использовать механизмы непроизвольного запоминания.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3. </w:t>
      </w:r>
      <w:r w:rsidRPr="00341240">
        <w:rPr>
          <w:rFonts w:ascii="Times New Roman" w:eastAsia="Times New Roman" w:hAnsi="Times New Roman" w:cs="Times New Roman"/>
          <w:i/>
          <w:iCs/>
          <w:color w:val="000000"/>
          <w:sz w:val="28"/>
          <w:szCs w:val="28"/>
          <w:lang w:eastAsia="ru-RU"/>
        </w:rPr>
        <w:t>Личностно - ориентированный характер обучения</w:t>
      </w:r>
      <w:r w:rsidRPr="00341240">
        <w:rPr>
          <w:rFonts w:ascii="Times New Roman" w:eastAsia="Times New Roman" w:hAnsi="Times New Roman" w:cs="Times New Roman"/>
          <w:color w:val="000000"/>
          <w:sz w:val="28"/>
          <w:szCs w:val="28"/>
          <w:lang w:eastAsia="ru-RU"/>
        </w:rPr>
        <w:t>,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4. </w:t>
      </w:r>
      <w:r w:rsidRPr="00341240">
        <w:rPr>
          <w:rFonts w:ascii="Times New Roman" w:eastAsia="Times New Roman" w:hAnsi="Times New Roman" w:cs="Times New Roman"/>
          <w:i/>
          <w:iCs/>
          <w:color w:val="000000"/>
          <w:sz w:val="28"/>
          <w:szCs w:val="28"/>
          <w:lang w:eastAsia="ru-RU"/>
        </w:rPr>
        <w:t>Сбалансированное и взаимосвязанное обучение всем видам речевой деятельности, </w:t>
      </w:r>
      <w:r w:rsidRPr="00341240">
        <w:rPr>
          <w:rFonts w:ascii="Times New Roman" w:eastAsia="Times New Roman" w:hAnsi="Times New Roman" w:cs="Times New Roman"/>
          <w:color w:val="000000"/>
          <w:sz w:val="28"/>
          <w:szCs w:val="28"/>
          <w:lang w:eastAsia="ru-RU"/>
        </w:rPr>
        <w:t>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5. </w:t>
      </w:r>
      <w:r w:rsidRPr="00341240">
        <w:rPr>
          <w:rFonts w:ascii="Times New Roman" w:eastAsia="Times New Roman" w:hAnsi="Times New Roman" w:cs="Times New Roman"/>
          <w:i/>
          <w:iCs/>
          <w:color w:val="000000"/>
          <w:sz w:val="28"/>
          <w:szCs w:val="28"/>
          <w:lang w:eastAsia="ru-RU"/>
        </w:rPr>
        <w:t>Учёт опыта детей в родном языке, развитие их когнитивных способностей –</w:t>
      </w:r>
      <w:r w:rsidRPr="00341240">
        <w:rPr>
          <w:rFonts w:ascii="Times New Roman" w:eastAsia="Times New Roman" w:hAnsi="Times New Roman" w:cs="Times New Roman"/>
          <w:color w:val="000000"/>
          <w:sz w:val="28"/>
          <w:szCs w:val="28"/>
          <w:lang w:eastAsia="ru-RU"/>
        </w:rPr>
        <w:t> познавательная активность учащихся по отношению к явлениям родного и английского языка, сравнение и сопоставление двух языков на разных уровнях: языковом, речевом и социокультурном.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6. </w:t>
      </w:r>
      <w:r w:rsidRPr="00341240">
        <w:rPr>
          <w:rFonts w:ascii="Times New Roman" w:eastAsia="Times New Roman" w:hAnsi="Times New Roman" w:cs="Times New Roman"/>
          <w:i/>
          <w:iCs/>
          <w:color w:val="000000"/>
          <w:sz w:val="28"/>
          <w:szCs w:val="28"/>
          <w:lang w:eastAsia="ru-RU"/>
        </w:rPr>
        <w:t>Социокультурная направленность процесса обучения английскому языку, </w:t>
      </w:r>
      <w:r w:rsidRPr="00341240">
        <w:rPr>
          <w:rFonts w:ascii="Times New Roman" w:eastAsia="Times New Roman" w:hAnsi="Times New Roman" w:cs="Times New Roman"/>
          <w:color w:val="000000"/>
          <w:sz w:val="28"/>
          <w:szCs w:val="28"/>
          <w:lang w:eastAsia="ru-RU"/>
        </w:rPr>
        <w:t>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7. </w:t>
      </w:r>
      <w:r w:rsidRPr="00341240">
        <w:rPr>
          <w:rFonts w:ascii="Times New Roman" w:eastAsia="Times New Roman" w:hAnsi="Times New Roman" w:cs="Times New Roman"/>
          <w:i/>
          <w:iCs/>
          <w:color w:val="000000"/>
          <w:sz w:val="28"/>
          <w:szCs w:val="28"/>
          <w:lang w:eastAsia="ru-RU"/>
        </w:rPr>
        <w:t>Широкое использование эффективных современных технологий обучения, </w:t>
      </w:r>
      <w:r w:rsidRPr="00341240">
        <w:rPr>
          <w:rFonts w:ascii="Times New Roman" w:eastAsia="Times New Roman" w:hAnsi="Times New Roman" w:cs="Times New Roman"/>
          <w:color w:val="000000"/>
          <w:sz w:val="28"/>
          <w:szCs w:val="28"/>
          <w:lang w:eastAsia="ru-RU"/>
        </w:rPr>
        <w:t>позволяющих интенсифицировать учебный процесс и сделать его более увлекательным и эффективным: различных методов, приёмов и средств обучения, речевых и познавательных игр, создание приятного психологического климата, располагающего к общению, использование соответствующего иллюстративного и аудиоматериала.</w:t>
      </w:r>
    </w:p>
    <w:p w:rsidR="00341240" w:rsidRPr="00341240" w:rsidRDefault="00653BFA"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Физическая культура </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предмета</w:t>
      </w:r>
    </w:p>
    <w:p w:rsidR="00341240" w:rsidRPr="00341240" w:rsidRDefault="00341240" w:rsidP="00653BF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По рекомендации врача офтальмолога слабовидящий учащийся отнесён к спецгруппе по физической культуре, имеет ограничения физической нагрузки (исключение подъёма тяжестей, резкие сотрясения, длительный наклон тела, прыжки в высоту и через препятствия и т.п.). Разрешен медленный бег, передача мяча и т.п. </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ЛФК осуществляется в строгом соответствии с состоянием здоровья слабовидящих обучающихся с учетом имеющихся противопоказаний. Слабовидящие выпускники начальной школы осознают значимость физических упражнений в жизнедеятельности человека и для своего дальнейшего развития. У учащихся будет формироваться потребность в движениях и умение выполнять упражнения для их развития и совершенствования.</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Слабовидящие обучающиеся получат возможность освоить разнообразные виды движений, упражнений, игр. У них повысится функциональная деятельность систем организма, разовьётся мышечное и двигательное чувство, будут совершенствоваться двигательные умения и навыки, «схема тела», укрепится здоровье, повысится работоспособность. У слабовидящих обучающихся разовьётся позитивное самоощущение, что связано с состоянием раскрепощенности, уверенности в себе, осмыслением самостоятельности, ощущением собственного эмоционального благополучия, сформированной положительной самооценки.</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xml:space="preserve">Младшим слабовидящим школьникам будет доступно освоить: общие упражнения; строевые упражнения; общеразвивающие упражнения; общеразвивающие упражнения с предметам; упражнения, формирующие основные движения; подвижные игры; элементы танца; дыхательные упражнения; упражнения для глаз; лечебно-корригирующие упражнения: дыхательные упражнения; упражнения для укрепления мышц брюшного пресса и спины; упражнения для формирования мышц стопы; упражнения на ориентировку и координацию; упражнения для развития подвижности отдельных суставов; упражнения, повышающие силу отдельных мышечных групп; </w:t>
      </w:r>
      <w:proofErr w:type="spellStart"/>
      <w:r w:rsidRPr="00341240">
        <w:rPr>
          <w:rFonts w:ascii="Times New Roman" w:eastAsia="Times New Roman" w:hAnsi="Times New Roman" w:cs="Times New Roman"/>
          <w:color w:val="000000"/>
          <w:sz w:val="28"/>
          <w:szCs w:val="28"/>
          <w:lang w:eastAsia="ru-RU"/>
        </w:rPr>
        <w:t>упражнениядля</w:t>
      </w:r>
      <w:proofErr w:type="spellEnd"/>
      <w:r w:rsidRPr="00341240">
        <w:rPr>
          <w:rFonts w:ascii="Times New Roman" w:eastAsia="Times New Roman" w:hAnsi="Times New Roman" w:cs="Times New Roman"/>
          <w:color w:val="000000"/>
          <w:sz w:val="28"/>
          <w:szCs w:val="28"/>
          <w:lang w:eastAsia="ru-RU"/>
        </w:rPr>
        <w:t xml:space="preserve"> совершенствования зрительных функций.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Обучающиеся научатся владеть своим телом, выполняя упражнения,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координируя движения, согласовывать свои движения, их темп с командой,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дифференцировать движения по степени мышечных усилий, во времени 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пространстве, освоят опыт выполнения упражнений в группе, в т.ч. в подвижной игре. У обучающихся сформируются представления о значении лечебной физкультуры, о правильном дыхании, о закаливании организма, о гигиене занятий.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Выпускники овладеют опытом саморегуляции движений в процессе выполнения упражнений разного вида. У них повысятся двигательные функции и качества,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представления о пространстве, навыки пространственной ориентировки, коммуникации, зрительные возможности.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Лечебная физическая культура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(ЛФК)</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выпускник научится</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осознавать роль лечебной физкультуры для собственного здоровья, развития;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дифференцировать виды упражнений лечебной физкультуры;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называть подвижные игры, объяснять правила и требования к участию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игре; осознавать и описывать требования к дыханию, гигиене в выполнении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упражнений в рамках лечебной физкультуры;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узнавать на дидактическом материале и точно обозначать части тела,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называть и показывать на себе их двигательные возможности;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расширять свой кругозор в сфере двигательной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понимать доступность и ограничения в движениях, упражнениях в соответствии с фактором риска для нарушенного зрения.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Общие упражнения</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Слабовидящий выпускник научится</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дифференцировать упражнения;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видам построения и перестроения: в шеренгу, колонну, круг; равнению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шеренге; расчету в шеренге и в колонне на первый-второй; поворотам на месте; размыканию и смыканию; видам ходьбы (</w:t>
      </w:r>
      <w:proofErr w:type="spellStart"/>
      <w:r w:rsidRPr="00341240">
        <w:rPr>
          <w:rFonts w:ascii="Times New Roman" w:eastAsia="Times New Roman" w:hAnsi="Times New Roman" w:cs="Times New Roman"/>
          <w:color w:val="000000"/>
          <w:sz w:val="28"/>
          <w:szCs w:val="28"/>
          <w:lang w:eastAsia="ru-RU"/>
        </w:rPr>
        <w:t>противоходом</w:t>
      </w:r>
      <w:proofErr w:type="spellEnd"/>
      <w:r w:rsidRPr="00341240">
        <w:rPr>
          <w:rFonts w:ascii="Times New Roman" w:eastAsia="Times New Roman" w:hAnsi="Times New Roman" w:cs="Times New Roman"/>
          <w:color w:val="000000"/>
          <w:sz w:val="28"/>
          <w:szCs w:val="28"/>
          <w:lang w:eastAsia="ru-RU"/>
        </w:rPr>
        <w:t xml:space="preserve"> и по диагонали), выполнениям команд;</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движениям руками с увеличением темпа; прыжкам в разном ритме,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прыжкам с ноги на ногу по ориентирам, танцевальным упражнениям, состоящим из прыжков с продвижением в разные стороны, подскоков и различных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пружинящих движений ногами;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общеразвивающим упражнениям лечебной физкультуры: наклонам поворотам (головы, туловища); основным положениям и движениям рук; совместным движениям головы и рук, рук и ног, рук и туловища; </w:t>
      </w:r>
      <w:proofErr w:type="spellStart"/>
      <w:r w:rsidRPr="00341240">
        <w:rPr>
          <w:rFonts w:ascii="Times New Roman" w:eastAsia="Times New Roman" w:hAnsi="Times New Roman" w:cs="Times New Roman"/>
          <w:color w:val="000000"/>
          <w:sz w:val="28"/>
          <w:szCs w:val="28"/>
          <w:lang w:eastAsia="ru-RU"/>
        </w:rPr>
        <w:t>седам</w:t>
      </w:r>
      <w:proofErr w:type="spellEnd"/>
      <w:r w:rsidRPr="00341240">
        <w:rPr>
          <w:rFonts w:ascii="Times New Roman" w:eastAsia="Times New Roman" w:hAnsi="Times New Roman" w:cs="Times New Roman"/>
          <w:color w:val="000000"/>
          <w:sz w:val="28"/>
          <w:szCs w:val="28"/>
          <w:lang w:eastAsia="ru-RU"/>
        </w:rPr>
        <w:t xml:space="preserve">, </w:t>
      </w:r>
      <w:proofErr w:type="spellStart"/>
      <w:r w:rsidRPr="00341240">
        <w:rPr>
          <w:rFonts w:ascii="Times New Roman" w:eastAsia="Times New Roman" w:hAnsi="Times New Roman" w:cs="Times New Roman"/>
          <w:color w:val="000000"/>
          <w:sz w:val="28"/>
          <w:szCs w:val="28"/>
          <w:lang w:eastAsia="ru-RU"/>
        </w:rPr>
        <w:t>полуприседам</w:t>
      </w:r>
      <w:proofErr w:type="spellEnd"/>
      <w:r w:rsidRPr="00341240">
        <w:rPr>
          <w:rFonts w:ascii="Times New Roman" w:eastAsia="Times New Roman" w:hAnsi="Times New Roman" w:cs="Times New Roman"/>
          <w:color w:val="000000"/>
          <w:sz w:val="28"/>
          <w:szCs w:val="28"/>
          <w:lang w:eastAsia="ru-RU"/>
        </w:rPr>
        <w:t>; прыжкам, не противопоказанным для здоровья; движениям ног;</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видам ходьбы и медленному бегу; выполнению упражнений в положении стоя, сидя, стоя на коленях;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упражнениям с предметами: упражнениям с мячом, с гимнастической палкой, с флажками, со скакалкой; упражнениям, формирующим основные движения: видам ходьбы, бега, подскоков, бросков мяча, лазанью, прыжков; дыхательным упражнениям: основным, под счет, на изменение пространственно-временной характеристики движения, на восстановление дыхания; имитационным и образно-игровым движениям в подвижных играх;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дифференцировать подвижные игры и в соответствии с видом игры организовывать свои движения, проявлять двигательную активность; принимать участие в организации подвижных игр; элементам танцев: передвижению приставным шагом, ритмическим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 осваивать новые виды ходьбы и бега; принимать правильную осанку, исходное, промежуточное, заключительное положение для выполнения упражнения;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согласовывать темп движения с командой, заданным ритмом и темпом; стремиться и побуждать себя к точности и выразительности упражнения;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обогащать представления о собственных личностных, в т.ч. двигательных возможностях;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выполнять актуальные для глаз упражнения; организовывать движения глаз в соответствии с движением; выполнять команды.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Дополнительные задачи реализации содержания (предметная область Физическая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культура):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lastRenderedPageBreak/>
        <w:t>Укрепление здоровья, содействие гармоничному физическому, нравственному 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социальному развитию, успешному обучению. Профилактика вторичных нарушений физического развития.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Развитие основных физических качеств (сила, быстрота, выносливость, координация,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гибкость, равновесие). Развитие потребности в занятиях физической культуры.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Занятия по физической культуре должны проводиться в строгом соответствии с группой здоровья.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Программа духовно-нравственного развития, воспитания</w:t>
      </w:r>
    </w:p>
    <w:p w:rsidR="00FF2AC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w:t>
      </w:r>
      <w:r w:rsidR="00FF2AC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Цель программы</w:t>
      </w:r>
      <w:r w:rsidRPr="00341240">
        <w:rPr>
          <w:rFonts w:ascii="Times New Roman" w:eastAsia="Times New Roman" w:hAnsi="Times New Roman" w:cs="Times New Roman"/>
          <w:b/>
          <w:bCs/>
          <w:i/>
          <w:iCs/>
          <w:color w:val="000000"/>
          <w:sz w:val="28"/>
          <w:szCs w:val="28"/>
          <w:lang w:eastAsia="ru-RU"/>
        </w:rPr>
        <w:t> - </w:t>
      </w:r>
      <w:r w:rsidRPr="00341240">
        <w:rPr>
          <w:rFonts w:ascii="Times New Roman" w:eastAsia="Times New Roman" w:hAnsi="Times New Roman" w:cs="Times New Roman"/>
          <w:color w:val="000000"/>
          <w:sz w:val="28"/>
          <w:szCs w:val="28"/>
          <w:lang w:eastAsia="ru-RU"/>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Ценностные установки духовно-нравственного развития и воспитания обучающегося с ОВЗ в условиях инклюзивного образования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41240">
        <w:rPr>
          <w:rFonts w:ascii="Times New Roman" w:eastAsia="Times New Roman" w:hAnsi="Times New Roman" w:cs="Times New Roman"/>
          <w:b/>
          <w:bCs/>
          <w:i/>
          <w:iCs/>
          <w:color w:val="000000"/>
          <w:sz w:val="28"/>
          <w:szCs w:val="28"/>
          <w:lang w:eastAsia="ru-RU"/>
        </w:rPr>
        <w:t> </w:t>
      </w:r>
      <w:r w:rsidRPr="00341240">
        <w:rPr>
          <w:rFonts w:ascii="Times New Roman" w:eastAsia="Times New Roman" w:hAnsi="Times New Roman" w:cs="Times New Roman"/>
          <w:color w:val="000000"/>
          <w:sz w:val="28"/>
          <w:szCs w:val="28"/>
          <w:lang w:eastAsia="ru-RU"/>
        </w:rPr>
        <w:t>являются следующие ценности:</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патриотизм (любовь к России, к своему народу, к своей малой родине; служение Отечеству);</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семья (любовь и верность, здоровье, достаток, почитание родителей, забота о старших и младших, забота о продолжении рода);</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труд и творчество (творчество и созидание, целеустремленность и настойчивость, трудолюбие, бережливость);</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наука (познание, истина, научная картина мира, экологическое сознание);</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искусство и литература (красота, гармония, духовный мир человека, нравственный выбор, смысл жизни, эстетическое развитие);</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природа (жизнь, родная земля, заповедная природа, планета Земля);</w:t>
      </w:r>
    </w:p>
    <w:p w:rsidR="00341240" w:rsidRPr="00341240" w:rsidRDefault="00341240" w:rsidP="00341240">
      <w:pPr>
        <w:numPr>
          <w:ilvl w:val="0"/>
          <w:numId w:val="1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человечество (мир во всем мире, многообразие культур и народов, прогресс человечества, международное сотрудничество).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Основные направления духовно-нравственного развития и воспитания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1. Воспитание гражданственности, патриотизма, уважения к правам и обязанностям человека</w:t>
      </w:r>
      <w:r w:rsidRPr="00653BFA">
        <w:rPr>
          <w:rFonts w:ascii="Times New Roman" w:eastAsia="Times New Roman" w:hAnsi="Times New Roman" w:cs="Times New Roman"/>
          <w:color w:val="000000"/>
          <w:sz w:val="28"/>
          <w:szCs w:val="28"/>
          <w:lang w:eastAsia="ru-RU"/>
        </w:rPr>
        <w:t>.</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2. Воспитание нравственных чувств и этического сознания</w:t>
      </w:r>
      <w:r w:rsidRPr="00653BFA">
        <w:rPr>
          <w:rFonts w:ascii="Times New Roman" w:eastAsia="Times New Roman" w:hAnsi="Times New Roman" w:cs="Times New Roman"/>
          <w:color w:val="000000"/>
          <w:sz w:val="28"/>
          <w:szCs w:val="28"/>
          <w:lang w:eastAsia="ru-RU"/>
        </w:rPr>
        <w:t>.</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3. Воспитание трудолюбия, творческого отношения к учению, труду, жизни.</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4. Формирование ценностного отношения к семье, здоровью и здоровому образу жизни.</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5. Воспитание ценностного отношения к природе, окружающей среде.</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Направление 6. Воспитание ценностного отношения к прекрасному, формирование представлений об эстетических идеалах и ценностях.</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bCs/>
          <w:color w:val="000000"/>
          <w:sz w:val="28"/>
          <w:szCs w:val="28"/>
          <w:lang w:eastAsia="ru-RU"/>
        </w:rPr>
        <w:t>Календарь традиционных школьных дел и праздников</w:t>
      </w:r>
    </w:p>
    <w:p w:rsidR="00341240" w:rsidRPr="00653BFA"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Совместная деятельность школы, семьи и общественности по духовно-нравственному развитию и воспитанию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41240" w:rsidRPr="00341240" w:rsidRDefault="00341240" w:rsidP="00341240">
      <w:pPr>
        <w:numPr>
          <w:ilvl w:val="0"/>
          <w:numId w:val="1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341240" w:rsidRPr="00341240" w:rsidRDefault="00341240" w:rsidP="00341240">
      <w:pPr>
        <w:numPr>
          <w:ilvl w:val="0"/>
          <w:numId w:val="1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w:t>
      </w:r>
    </w:p>
    <w:p w:rsidR="00341240" w:rsidRPr="00341240" w:rsidRDefault="00341240" w:rsidP="00341240">
      <w:pPr>
        <w:numPr>
          <w:ilvl w:val="0"/>
          <w:numId w:val="1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Расширение партнёрских взаимоотношений с родителями в составе Попечительского Совета школы, активизация деятельности РК классов, проведение совместных школьных акций в микрорайоне школы, организации Дней открытых дверей.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Ожидаемые результаты духовно-нравственного развития и воспитания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w:t>
      </w:r>
      <w:r w:rsidRPr="00341240">
        <w:rPr>
          <w:rFonts w:ascii="Times New Roman" w:eastAsia="Times New Roman" w:hAnsi="Times New Roman" w:cs="Times New Roman"/>
          <w:i/>
          <w:iCs/>
          <w:color w:val="000000"/>
          <w:sz w:val="28"/>
          <w:szCs w:val="28"/>
          <w:lang w:eastAsia="ru-RU"/>
        </w:rPr>
        <w:t>Воспитание гражданственности, патриотизма, уважения к правам, свободам и обязанностям человека</w:t>
      </w:r>
      <w:r w:rsidRPr="00341240">
        <w:rPr>
          <w:rFonts w:ascii="Times New Roman" w:eastAsia="Times New Roman" w:hAnsi="Times New Roman" w:cs="Times New Roman"/>
          <w:color w:val="000000"/>
          <w:sz w:val="28"/>
          <w:szCs w:val="28"/>
          <w:lang w:eastAsia="ru-RU"/>
        </w:rPr>
        <w:t>:</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постижения ценностей гражданского общества, национальной истории и культуры;</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опыт ролевого взаимодействия и реализации гражданской, патриотической позиции;</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опыт социальной и межкультурной коммуникации;</w:t>
      </w:r>
    </w:p>
    <w:p w:rsidR="00341240" w:rsidRPr="00341240" w:rsidRDefault="00341240" w:rsidP="00341240">
      <w:pPr>
        <w:numPr>
          <w:ilvl w:val="0"/>
          <w:numId w:val="1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начальные представления о правах и обязанностях человека, гражданина, семьянина, товарища.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2) Воспитание нравственных чувств и этического сознания:</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уважительное отношение к традиционным религиям;</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неравнодушие к жизненным проблемам других людей, сочувствие к человеку, находящемуся в трудной ситуации;</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уважительное отношение к родителям (законным представителям), к старшим, заботливое отношение к младшим;</w:t>
      </w:r>
    </w:p>
    <w:p w:rsidR="00341240" w:rsidRPr="00341240" w:rsidRDefault="00341240" w:rsidP="00341240">
      <w:pPr>
        <w:numPr>
          <w:ilvl w:val="0"/>
          <w:numId w:val="1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знание традиций своей семьи и образовательного учреждения, бережное отношение к ним.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lastRenderedPageBreak/>
        <w:t>3) Воспитание трудолюбия, творческого отношения к учению, труду, жизни:</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ценностное отношение к труду и творчеству, человеку труда, трудовым достижениям России и человечества, трудолюбие;</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ценностное и творческое отношение к учебному труду;</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элементарные представления о различных профессиях;</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первоначальные навыки трудового творческого сотрудничества со сверстниками, старшими детьми и взрослыми;</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осознание приоритета нравственных основ труда, творчества, создания нового;</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участия в различных видах общественно полезной и личностно значимой деятельности;</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41240" w:rsidRPr="00341240" w:rsidRDefault="00341240" w:rsidP="00341240">
      <w:pPr>
        <w:numPr>
          <w:ilvl w:val="0"/>
          <w:numId w:val="1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мотивация к самореализации в социальном творчестве, познавательной и практической, общественно полезной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4) Формирование ценностного отношения к здоровью и здоровому образу жизни:</w:t>
      </w:r>
    </w:p>
    <w:p w:rsidR="00341240" w:rsidRPr="00341240" w:rsidRDefault="00341240" w:rsidP="00341240">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ценностное отношение к своему здоровью, здоровью близких и окружающих людей;</w:t>
      </w:r>
    </w:p>
    <w:p w:rsidR="00341240" w:rsidRPr="00341240" w:rsidRDefault="00341240" w:rsidP="00341240">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41240" w:rsidRPr="00341240" w:rsidRDefault="00341240" w:rsidP="00341240">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первоначальный личный опыт </w:t>
      </w:r>
      <w:proofErr w:type="spellStart"/>
      <w:r w:rsidRPr="00341240">
        <w:rPr>
          <w:rFonts w:ascii="Times New Roman" w:eastAsia="Times New Roman" w:hAnsi="Times New Roman" w:cs="Times New Roman"/>
          <w:color w:val="000000"/>
          <w:sz w:val="28"/>
          <w:szCs w:val="28"/>
          <w:lang w:eastAsia="ru-RU"/>
        </w:rPr>
        <w:t>здоровьесберегающей</w:t>
      </w:r>
      <w:proofErr w:type="spellEnd"/>
      <w:r w:rsidRPr="00341240">
        <w:rPr>
          <w:rFonts w:ascii="Times New Roman" w:eastAsia="Times New Roman" w:hAnsi="Times New Roman" w:cs="Times New Roman"/>
          <w:color w:val="000000"/>
          <w:sz w:val="28"/>
          <w:szCs w:val="28"/>
          <w:lang w:eastAsia="ru-RU"/>
        </w:rPr>
        <w:t xml:space="preserve"> деятельности;</w:t>
      </w:r>
    </w:p>
    <w:p w:rsidR="00341240" w:rsidRPr="00341240" w:rsidRDefault="00341240" w:rsidP="00341240">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341240" w:rsidRPr="00341240" w:rsidRDefault="00341240" w:rsidP="00341240">
      <w:pPr>
        <w:numPr>
          <w:ilvl w:val="0"/>
          <w:numId w:val="1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знания о возможном негативном влиянии компьютерных игр, телевидения, рекламы на здоровье человека.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5) Воспитание ценностного отношения к природе, окружающей среде (экологическое воспитание):</w:t>
      </w:r>
    </w:p>
    <w:p w:rsidR="00341240" w:rsidRPr="00341240" w:rsidRDefault="00341240" w:rsidP="00341240">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ценностное отношение к природе;</w:t>
      </w:r>
    </w:p>
    <w:p w:rsidR="00341240" w:rsidRPr="00341240" w:rsidRDefault="00341240" w:rsidP="00341240">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эстетического, эмоционально-нравственного отношения к природе;</w:t>
      </w:r>
    </w:p>
    <w:p w:rsidR="00341240" w:rsidRPr="00341240" w:rsidRDefault="00341240" w:rsidP="00341240">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341240" w:rsidRPr="00341240" w:rsidRDefault="00341240" w:rsidP="00341240">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участия в природоохранной деятельности в школе, на пришкольном участке, по месту жительства;</w:t>
      </w:r>
    </w:p>
    <w:p w:rsidR="00341240" w:rsidRPr="00341240" w:rsidRDefault="00341240" w:rsidP="00341240">
      <w:pPr>
        <w:numPr>
          <w:ilvl w:val="0"/>
          <w:numId w:val="2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личный опыт участия в экологических инициативах, проектах.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первоначальные умения видеть красоту в окружающем мире;</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первоначальные умения видеть красоту в поведении, поступках людей;</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элементарные представления об эстетических и художественных ценностях отечественной культуры;</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41240" w:rsidRPr="00341240" w:rsidRDefault="00341240" w:rsidP="00341240">
      <w:pPr>
        <w:numPr>
          <w:ilvl w:val="0"/>
          <w:numId w:val="2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мотивация к реализации эстетических ценностей в пространстве образовательного учреждения и семьи.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 результатам, не подлежащим итоговой оценке индивидуальных достижений выпускников начальной школы, относятся:</w:t>
      </w:r>
    </w:p>
    <w:p w:rsidR="00341240" w:rsidRPr="00341240" w:rsidRDefault="00341240" w:rsidP="0034124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41240" w:rsidRPr="00341240" w:rsidRDefault="00341240" w:rsidP="0034124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характеристика социальных чувств (патриотизм, толерантность, гуманизм и др.);</w:t>
      </w:r>
    </w:p>
    <w:p w:rsidR="00341240" w:rsidRPr="00341240" w:rsidRDefault="00341240" w:rsidP="00341240">
      <w:pPr>
        <w:numPr>
          <w:ilvl w:val="0"/>
          <w:numId w:val="2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индивидуальные личностные характеристики (доброта, дружелюбие, честность и т.п.).</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4. Программа формирования экологической культуры, здорового и безопасного образа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lastRenderedPageBreak/>
        <w:t>Задачи формирования культуры здорового и безопасного образа жизни обучающихся:</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представление о позитивных факторах, влияющих на здоровье;</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научить обучающихся осознанно выбирать поступки, поведение, позволяющие сохранять и укреплять здоровье;</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представление о правильном (здоровом) питании, его режиме, структуре, полезных продуктах;</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обучить элементарным навыкам эмоциональной разгрузки (релаксации);</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навыки позитивного коммуникативного общения;</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представление об основных компонентах культуры здоровья и здорового образа жизни;</w:t>
      </w:r>
    </w:p>
    <w:p w:rsidR="00341240" w:rsidRPr="00341240" w:rsidRDefault="00341240" w:rsidP="00341240">
      <w:pPr>
        <w:numPr>
          <w:ilvl w:val="0"/>
          <w:numId w:val="2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на ступени НОО </w:t>
      </w:r>
      <w:proofErr w:type="spellStart"/>
      <w:r w:rsidRPr="00341240">
        <w:rPr>
          <w:rFonts w:ascii="Times New Roman" w:eastAsia="Times New Roman" w:hAnsi="Times New Roman" w:cs="Times New Roman"/>
          <w:color w:val="000000"/>
          <w:sz w:val="28"/>
          <w:szCs w:val="28"/>
          <w:lang w:eastAsia="ru-RU"/>
        </w:rPr>
        <w:t>cформирована</w:t>
      </w:r>
      <w:proofErr w:type="spellEnd"/>
      <w:r w:rsidRPr="00341240">
        <w:rPr>
          <w:rFonts w:ascii="Times New Roman" w:eastAsia="Times New Roman" w:hAnsi="Times New Roman" w:cs="Times New Roman"/>
          <w:color w:val="000000"/>
          <w:sz w:val="28"/>
          <w:szCs w:val="28"/>
          <w:lang w:eastAsia="ru-RU"/>
        </w:rPr>
        <w:t xml:space="preserve"> с учётом факторов, оказывающих существенное влияние на состояние здоровья детей слабовидящих обучающихся:</w:t>
      </w:r>
    </w:p>
    <w:p w:rsidR="00341240" w:rsidRPr="00341240" w:rsidRDefault="00341240" w:rsidP="0034124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неблагоприятные экологические, социальные и экономические условия;</w:t>
      </w:r>
    </w:p>
    <w:p w:rsidR="00341240" w:rsidRPr="00341240" w:rsidRDefault="00341240" w:rsidP="0034124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факторы риска, которые приводят к дальнейшему ухудшению здоровья детей от первого к последнему году обучения, которые имеют место в образовательных учреждениях;</w:t>
      </w:r>
    </w:p>
    <w:p w:rsidR="00341240" w:rsidRPr="00341240" w:rsidRDefault="00341240" w:rsidP="0034124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неблагоприятные предметно-пространственные, санитарно-гигиенические условия жизнедеятельности слабовидящих обучающихся;</w:t>
      </w:r>
    </w:p>
    <w:p w:rsidR="00341240" w:rsidRPr="00341240" w:rsidRDefault="00341240" w:rsidP="0034124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факторы риска безопасности собственной жизнедеятельности слабовидящего обучающегося, отражающие трудности пространственной ориентировки, преодоления препятствий в условиях нарушения зрения;</w:t>
      </w:r>
    </w:p>
    <w:p w:rsidR="00341240" w:rsidRPr="00341240" w:rsidRDefault="00341240" w:rsidP="0034124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недостаточно осознанное отношение слабовидящего обучающегося к своему здоровью.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Принципы </w:t>
      </w:r>
      <w:r w:rsidRPr="00341240">
        <w:rPr>
          <w:rFonts w:ascii="Times New Roman" w:eastAsia="Times New Roman" w:hAnsi="Times New Roman" w:cs="Times New Roman"/>
          <w:color w:val="000000"/>
          <w:sz w:val="28"/>
          <w:szCs w:val="28"/>
          <w:lang w:eastAsia="ru-RU"/>
        </w:rPr>
        <w:t>реализации программы:</w:t>
      </w:r>
    </w:p>
    <w:p w:rsidR="00341240" w:rsidRPr="00341240" w:rsidRDefault="00341240" w:rsidP="00341240">
      <w:pPr>
        <w:numPr>
          <w:ilvl w:val="0"/>
          <w:numId w:val="2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процесс формирования экологической культуры, здорового и безопасного образа жизни является составной частью общей системы образования и воспитания слабовидящих младших школьников, опирается на принципы систематичности, непрерывности и </w:t>
      </w:r>
      <w:proofErr w:type="spellStart"/>
      <w:r w:rsidRPr="00341240">
        <w:rPr>
          <w:rFonts w:ascii="Times New Roman" w:eastAsia="Times New Roman" w:hAnsi="Times New Roman" w:cs="Times New Roman"/>
          <w:color w:val="000000"/>
          <w:sz w:val="28"/>
          <w:szCs w:val="28"/>
          <w:lang w:eastAsia="ru-RU"/>
        </w:rPr>
        <w:t>междисциплинарности</w:t>
      </w:r>
      <w:proofErr w:type="spellEnd"/>
      <w:r w:rsidRPr="00341240">
        <w:rPr>
          <w:rFonts w:ascii="Times New Roman" w:eastAsia="Times New Roman" w:hAnsi="Times New Roman" w:cs="Times New Roman"/>
          <w:color w:val="000000"/>
          <w:sz w:val="28"/>
          <w:szCs w:val="28"/>
          <w:lang w:eastAsia="ru-RU"/>
        </w:rPr>
        <w:t>, преемственности урочной и внеурочной деятельности обучающихся;</w:t>
      </w:r>
    </w:p>
    <w:p w:rsidR="00341240" w:rsidRPr="00341240" w:rsidRDefault="00341240" w:rsidP="00341240">
      <w:pPr>
        <w:numPr>
          <w:ilvl w:val="0"/>
          <w:numId w:val="2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основой формирования экологической культуры, здорового и безопасного образа жизни слабовидящих обучающихся выступает единство интеллектуального, чувственного познания и эмоционального отражения ими осваиваемого;</w:t>
      </w:r>
    </w:p>
    <w:p w:rsidR="00341240" w:rsidRPr="00341240" w:rsidRDefault="00341240" w:rsidP="00341240">
      <w:pPr>
        <w:numPr>
          <w:ilvl w:val="0"/>
          <w:numId w:val="2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успешное освоение слабовидящими обучающимися основ экологической культуры, здорового и безопасного образа жизни базируется на создании специальных условий, учитывающих особые образовательные потребности учащихся этой группы, на вовлечение в процесс родителей (законных представителей) школьников, организаций дополнительного образования.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Наиболее эффективным путём формирования экологической культуры, здорового и безопасного образа жизни слабовидящих обучающихся является направляемая и организуемая взрослыми самостоятельная деятельность школьников, способствующая: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освоению знаний основ здорового образа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активной и успешной социализации учащегося в гимназии;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адаптации слабовидящего учащегося к предметно-пространственной среде школы и пришкольного участка;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освоению правил личной гигиены, гигиены зрения и оптической коррекции;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развитию у слабовидящего учащегося потребности взаимодействия с природной средой;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пониманию роли зрения в жизнедеятельности и умению адекватно относится к его охране;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освоение знаний о способах и вариантах рациональной организации режима дня, в том числе режима питания, и двигательной активности;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освоение способов рациональной организации зрительного труда.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 реализации программы учитываются психологические и психофизиологические характеристики обучающихся младшего школьного возраста, особые образовательные потребности слабовидящих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Формирование экологической культуры – необходимый и обязательный компонент образовательно - воспитательного процесса, требующий соответствующей экологически безопасной, </w:t>
      </w:r>
      <w:proofErr w:type="spellStart"/>
      <w:r w:rsidRPr="00341240">
        <w:rPr>
          <w:rFonts w:ascii="Times New Roman" w:eastAsia="Times New Roman" w:hAnsi="Times New Roman" w:cs="Times New Roman"/>
          <w:color w:val="000000"/>
          <w:sz w:val="28"/>
          <w:szCs w:val="28"/>
          <w:lang w:eastAsia="ru-RU"/>
        </w:rPr>
        <w:t>здоровьесберегающей</w:t>
      </w:r>
      <w:proofErr w:type="spellEnd"/>
      <w:r w:rsidRPr="00341240">
        <w:rPr>
          <w:rFonts w:ascii="Times New Roman" w:eastAsia="Times New Roman" w:hAnsi="Times New Roman" w:cs="Times New Roman"/>
          <w:color w:val="000000"/>
          <w:sz w:val="28"/>
          <w:szCs w:val="28"/>
          <w:lang w:eastAsia="ru-RU"/>
        </w:rPr>
        <w:t xml:space="preserve"> организации всей жизни образовательного учреждения (включая её инфраструктуру, создание благоприятного психологического климата, создание </w:t>
      </w:r>
      <w:proofErr w:type="spellStart"/>
      <w:r w:rsidRPr="00341240">
        <w:rPr>
          <w:rFonts w:ascii="Times New Roman" w:eastAsia="Times New Roman" w:hAnsi="Times New Roman" w:cs="Times New Roman"/>
          <w:color w:val="000000"/>
          <w:sz w:val="28"/>
          <w:szCs w:val="28"/>
          <w:lang w:eastAsia="ru-RU"/>
        </w:rPr>
        <w:t>безбарьерной</w:t>
      </w:r>
      <w:proofErr w:type="spellEnd"/>
      <w:r w:rsidRPr="00341240">
        <w:rPr>
          <w:rFonts w:ascii="Times New Roman" w:eastAsia="Times New Roman" w:hAnsi="Times New Roman" w:cs="Times New Roman"/>
          <w:color w:val="000000"/>
          <w:sz w:val="28"/>
          <w:szCs w:val="28"/>
          <w:lang w:eastAsia="ru-RU"/>
        </w:rPr>
        <w:t xml:space="preserve"> среды, обеспечение рациональной организации учебного процесса, рациональной организации зрительного труда, </w:t>
      </w:r>
      <w:r w:rsidRPr="00341240">
        <w:rPr>
          <w:rFonts w:ascii="Times New Roman" w:eastAsia="Times New Roman" w:hAnsi="Times New Roman" w:cs="Times New Roman"/>
          <w:color w:val="000000"/>
          <w:sz w:val="28"/>
          <w:szCs w:val="28"/>
          <w:lang w:eastAsia="ru-RU"/>
        </w:rPr>
        <w:lastRenderedPageBreak/>
        <w:t xml:space="preserve">эффективной </w:t>
      </w:r>
      <w:proofErr w:type="spellStart"/>
      <w:r w:rsidRPr="00341240">
        <w:rPr>
          <w:rFonts w:ascii="Times New Roman" w:eastAsia="Times New Roman" w:hAnsi="Times New Roman" w:cs="Times New Roman"/>
          <w:color w:val="000000"/>
          <w:sz w:val="28"/>
          <w:szCs w:val="28"/>
          <w:lang w:eastAsia="ru-RU"/>
        </w:rPr>
        <w:t>физкультурно</w:t>
      </w:r>
      <w:r w:rsidRPr="00341240">
        <w:rPr>
          <w:rFonts w:ascii="Times New Roman" w:eastAsia="Times New Roman" w:hAnsi="Times New Roman" w:cs="Times New Roman"/>
          <w:color w:val="000000"/>
          <w:sz w:val="28"/>
          <w:szCs w:val="28"/>
          <w:lang w:eastAsia="ru-RU"/>
        </w:rPr>
        <w:softHyphen/>
        <w:t>оздоровительной</w:t>
      </w:r>
      <w:proofErr w:type="spellEnd"/>
      <w:r w:rsidRPr="00341240">
        <w:rPr>
          <w:rFonts w:ascii="Times New Roman" w:eastAsia="Times New Roman" w:hAnsi="Times New Roman" w:cs="Times New Roman"/>
          <w:color w:val="000000"/>
          <w:sz w:val="28"/>
          <w:szCs w:val="28"/>
          <w:lang w:eastAsia="ru-RU"/>
        </w:rPr>
        <w:t xml:space="preserve"> работы, организации рационального питания).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Одним из компонентов формирования экологической культуры, здорового и безопасного образа жизни слабовидящих обучающихся является просветительская работа с их родителями (законными представителями), привлечение родителей (законных представителей), к разработке мероприятий по охране здоровья обучающихся, по формированию сознательного отношения к охране, лечению и развитию нарушенного зрения, по созданию условий повышения физического, психического здоровья слабовидящих учащихся.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Особо важными компонентами формирования экологической культуры, здорового и безопасного образа жизни у слабовидящих обучающихся выступают осуществление организацией коррекционно-развивающей работы, обеспечивающей слабовидящим обучающимся развитие зрительного восприятия в условиях нарушенных зрительных функций, освоение ими компенсаторных способов, умений и навыков зри</w:t>
      </w:r>
      <w:r w:rsidR="00653BFA">
        <w:rPr>
          <w:rFonts w:ascii="Times New Roman" w:eastAsia="Times New Roman" w:hAnsi="Times New Roman" w:cs="Times New Roman"/>
          <w:color w:val="000000"/>
          <w:sz w:val="28"/>
          <w:szCs w:val="28"/>
          <w:lang w:eastAsia="ru-RU"/>
        </w:rPr>
        <w:t>тельного отражения окружающего.</w:t>
      </w:r>
    </w:p>
    <w:p w:rsidR="00341240" w:rsidRPr="00341240" w:rsidRDefault="00653BFA"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41240" w:rsidRPr="00341240">
        <w:rPr>
          <w:rFonts w:ascii="Times New Roman" w:eastAsia="Times New Roman" w:hAnsi="Times New Roman" w:cs="Times New Roman"/>
          <w:b/>
          <w:bCs/>
          <w:color w:val="000000"/>
          <w:sz w:val="28"/>
          <w:szCs w:val="28"/>
          <w:lang w:eastAsia="ru-RU"/>
        </w:rPr>
        <w:t>. Программа коррекционной работы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Целью </w:t>
      </w:r>
      <w:r w:rsidRPr="00341240">
        <w:rPr>
          <w:rFonts w:ascii="Times New Roman" w:eastAsia="Times New Roman" w:hAnsi="Times New Roman" w:cs="Times New Roman"/>
          <w:color w:val="000000"/>
          <w:sz w:val="28"/>
          <w:szCs w:val="28"/>
          <w:lang w:eastAsia="ru-RU"/>
        </w:rPr>
        <w:t>программы коррекционной работы выступает оказание слабовидящему обучающемуся помощи в освоении АОП НОО, коррекции недостатков в физическом и (или) психическом развитии обучающегося, его социальной адаптации.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Задачами программы выступают: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создание условий для формирования у слабовидящих умений и навыков, способствующих их социальной адаптации и интеграции;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оптимизация процесса освоения слабовидящим АОП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коррекционной работы направлена на: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выявление особых образовательных потребностей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реализацию курсов коррекционно-развивающей области и осуществление индивидуальной коррекционной работы с обучающимся, имеющим индивидуальные особые образовательные потребности;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Программа коррекционной работы предусматривает: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реализацию групповой и/или индивидуальной коррекционной работы (в том числе и логопедической) с учетом особых образовательных потребностей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осуществление мероприятий, способствующих социальной адаптации и интеграции слабовидящего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осуществление текущей диагностики, позволяющей получать информацию о состоянии психоэмоционального статуса обучающегося, продвижении слабовидящего в овладении специальными знаниями, умениями и навыками;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корректирование программы коррекционной работы с учетом результатов диагностических исследований;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обеспечение непрерывности коррекционной поддержки обучающегося в образовательном процессе и в повседневной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оценку достижения планируемых результатов обучающегося в освоении курсов коррекционно-развивающей области.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Комплексное психолого-медико-педагогического сопровождение учащихся с нарушениями зрения в образовательном учреждении осуществляется на основе локальных документов «Положение о психолого-медико-педагогическом консилиуме (</w:t>
      </w:r>
      <w:proofErr w:type="spellStart"/>
      <w:r w:rsidRPr="00341240">
        <w:rPr>
          <w:rFonts w:ascii="Times New Roman" w:eastAsia="Times New Roman" w:hAnsi="Times New Roman" w:cs="Times New Roman"/>
          <w:color w:val="000000"/>
          <w:sz w:val="28"/>
          <w:szCs w:val="28"/>
          <w:lang w:eastAsia="ru-RU"/>
        </w:rPr>
        <w:t>ПМПк</w:t>
      </w:r>
      <w:proofErr w:type="spellEnd"/>
      <w:r w:rsidRPr="00341240">
        <w:rPr>
          <w:rFonts w:ascii="Times New Roman" w:eastAsia="Times New Roman" w:hAnsi="Times New Roman" w:cs="Times New Roman"/>
          <w:color w:val="000000"/>
          <w:sz w:val="28"/>
          <w:szCs w:val="28"/>
          <w:lang w:eastAsia="ru-RU"/>
        </w:rPr>
        <w:t>)», «Положение об инклюзивном обучении».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Направления коррекционной работы и их содержание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Программа коррекционной работы со слабовидящим обучающимся включает в себя взаимосвязанные направления работы, отражающие ее основное содержание.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Диагностическое направление </w:t>
      </w:r>
      <w:r w:rsidRPr="00341240">
        <w:rPr>
          <w:rFonts w:ascii="Times New Roman" w:eastAsia="Times New Roman" w:hAnsi="Times New Roman" w:cs="Times New Roman"/>
          <w:color w:val="000000"/>
          <w:sz w:val="28"/>
          <w:szCs w:val="28"/>
          <w:lang w:eastAsia="ru-RU"/>
        </w:rPr>
        <w:t>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изучения и анализа данных, представленных Психолого-медико-педагогической комиссией на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изучения социальной ситуации развития и условий семейного воспитания слабовидящего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наблюдения за обучающимся с целью выявления трудностей адаптации к условиям образовательной организации;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проведения обследования слабовидящих обучающихся с целью выявления особых образовательных (в том числе и индивидуальных) потребностей;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мониторинга достижений планируемых результатов обучающихся в освоении курсов коррекционно-развивающей области.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Коррекционно-развивающее направление </w:t>
      </w:r>
      <w:r w:rsidRPr="00341240">
        <w:rPr>
          <w:rFonts w:ascii="Times New Roman" w:eastAsia="Times New Roman" w:hAnsi="Times New Roman" w:cs="Times New Roman"/>
          <w:color w:val="000000"/>
          <w:sz w:val="28"/>
          <w:szCs w:val="28"/>
          <w:lang w:eastAsia="ru-RU"/>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для социальной адаптации и интеграции, коррекцию недостатков физического развития, что реализуется посредством: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создания образовательной среды, способствующей личностному развитию каждого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обогащения чувственного опыта, активного и систематического включения в деятельность слабовидящих обучающихся всех анализаторов;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 проведения групповой коррекционной работы посредством реализации курсов коррекционно-развивающей области </w:t>
      </w:r>
      <w:proofErr w:type="gramStart"/>
      <w:r w:rsidRPr="00341240">
        <w:rPr>
          <w:rFonts w:ascii="Times New Roman" w:eastAsia="Times New Roman" w:hAnsi="Times New Roman" w:cs="Times New Roman"/>
          <w:color w:val="000000"/>
          <w:sz w:val="28"/>
          <w:szCs w:val="28"/>
          <w:lang w:eastAsia="ru-RU"/>
        </w:rPr>
        <w:t>( «</w:t>
      </w:r>
      <w:proofErr w:type="gramEnd"/>
      <w:r w:rsidRPr="00341240">
        <w:rPr>
          <w:rFonts w:ascii="Times New Roman" w:eastAsia="Times New Roman" w:hAnsi="Times New Roman" w:cs="Times New Roman"/>
          <w:color w:val="000000"/>
          <w:sz w:val="28"/>
          <w:szCs w:val="28"/>
          <w:lang w:eastAsia="ru-RU"/>
        </w:rPr>
        <w:t>Социально-бытовая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реализации мероприятий, способствующих социальной адаптации и интеграции слабовидящих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Консультативное направление </w:t>
      </w:r>
      <w:r w:rsidRPr="00341240">
        <w:rPr>
          <w:rFonts w:ascii="Times New Roman" w:eastAsia="Times New Roman" w:hAnsi="Times New Roman" w:cs="Times New Roman"/>
          <w:color w:val="000000"/>
          <w:sz w:val="28"/>
          <w:szCs w:val="28"/>
          <w:lang w:eastAsia="ru-RU"/>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взаимодействия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Информационно-просветительское направление </w:t>
      </w:r>
      <w:r w:rsidRPr="00341240">
        <w:rPr>
          <w:rFonts w:ascii="Times New Roman" w:eastAsia="Times New Roman" w:hAnsi="Times New Roman" w:cs="Times New Roman"/>
          <w:color w:val="000000"/>
          <w:sz w:val="28"/>
          <w:szCs w:val="28"/>
          <w:lang w:eastAsia="ru-RU"/>
        </w:rPr>
        <w:t>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Планируемыми результатами освоения программы коррекционной работы выступают: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освоение образовательной среды, повышение возможностей в пространственной и социально-бытовой ориентировке;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 совершенствование навыков ориентировки в </w:t>
      </w:r>
      <w:proofErr w:type="spellStart"/>
      <w:r w:rsidRPr="00341240">
        <w:rPr>
          <w:rFonts w:ascii="Times New Roman" w:eastAsia="Times New Roman" w:hAnsi="Times New Roman" w:cs="Times New Roman"/>
          <w:color w:val="000000"/>
          <w:sz w:val="28"/>
          <w:szCs w:val="28"/>
          <w:lang w:eastAsia="ru-RU"/>
        </w:rPr>
        <w:t>микропространстве</w:t>
      </w:r>
      <w:proofErr w:type="spellEnd"/>
      <w:r w:rsidRPr="00341240">
        <w:rPr>
          <w:rFonts w:ascii="Times New Roman" w:eastAsia="Times New Roman" w:hAnsi="Times New Roman" w:cs="Times New Roman"/>
          <w:color w:val="000000"/>
          <w:sz w:val="28"/>
          <w:szCs w:val="28"/>
          <w:lang w:eastAsia="ru-RU"/>
        </w:rPr>
        <w:t xml:space="preserve"> и формирование умений в ориентировке в </w:t>
      </w:r>
      <w:proofErr w:type="spellStart"/>
      <w:r w:rsidRPr="00341240">
        <w:rPr>
          <w:rFonts w:ascii="Times New Roman" w:eastAsia="Times New Roman" w:hAnsi="Times New Roman" w:cs="Times New Roman"/>
          <w:color w:val="000000"/>
          <w:sz w:val="28"/>
          <w:szCs w:val="28"/>
          <w:lang w:eastAsia="ru-RU"/>
        </w:rPr>
        <w:t>макропространстве</w:t>
      </w:r>
      <w:proofErr w:type="spellEnd"/>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расширение круга предметно-практических умений и навыков;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использование в учебной деятельности и повседневной жизни всех анализаторов, средств оптической коррекции и </w:t>
      </w:r>
      <w:proofErr w:type="spellStart"/>
      <w:r w:rsidRPr="00341240">
        <w:rPr>
          <w:rFonts w:ascii="Times New Roman" w:eastAsia="Times New Roman" w:hAnsi="Times New Roman" w:cs="Times New Roman"/>
          <w:color w:val="000000"/>
          <w:sz w:val="28"/>
          <w:szCs w:val="28"/>
          <w:lang w:eastAsia="ru-RU"/>
        </w:rPr>
        <w:t>тифлотехнических</w:t>
      </w:r>
      <w:proofErr w:type="spellEnd"/>
      <w:r w:rsidRPr="00341240">
        <w:rPr>
          <w:rFonts w:ascii="Times New Roman" w:eastAsia="Times New Roman" w:hAnsi="Times New Roman" w:cs="Times New Roman"/>
          <w:color w:val="000000"/>
          <w:sz w:val="28"/>
          <w:szCs w:val="28"/>
          <w:lang w:eastAsia="ru-RU"/>
        </w:rPr>
        <w:t xml:space="preserve"> средств;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использование освоенных ориентировочных умений и навыков в новых (нестандартных) ситуациях;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 умения адекватно оценивать свои зрительные возможности и учитывать их в учебно-познавательной деятельности и повседневной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осуществление учебно-познавательной деятельности с учетом имеющихся противопоказаний и ограничений;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овладение эффективными компенсаторными способами учебно-познавательной и предметно-практической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сформированность самостоятельности в учебной деятельности и повседневной жизни;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повышение познавательной и социальной активности;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овладение вербальными и невербальными средствами общения;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расширение представлений о широком социуме;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Специальные условия обучения и воспитания детей с нарушениями зрения включают:</w:t>
      </w:r>
    </w:p>
    <w:p w:rsidR="00341240" w:rsidRPr="00341240" w:rsidRDefault="00341240" w:rsidP="00653BFA">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создание </w:t>
      </w:r>
      <w:proofErr w:type="spellStart"/>
      <w:r w:rsidRPr="00341240">
        <w:rPr>
          <w:rFonts w:ascii="Times New Roman" w:eastAsia="Times New Roman" w:hAnsi="Times New Roman" w:cs="Times New Roman"/>
          <w:color w:val="000000"/>
          <w:sz w:val="28"/>
          <w:szCs w:val="28"/>
          <w:lang w:eastAsia="ru-RU"/>
        </w:rPr>
        <w:t>здоровьеразвивающей</w:t>
      </w:r>
      <w:proofErr w:type="spellEnd"/>
      <w:r w:rsidRPr="00341240">
        <w:rPr>
          <w:rFonts w:ascii="Times New Roman" w:eastAsia="Times New Roman" w:hAnsi="Times New Roman" w:cs="Times New Roman"/>
          <w:color w:val="000000"/>
          <w:sz w:val="28"/>
          <w:szCs w:val="28"/>
          <w:lang w:eastAsia="ru-RU"/>
        </w:rPr>
        <w:t xml:space="preserve"> среды;</w:t>
      </w:r>
    </w:p>
    <w:p w:rsidR="00341240" w:rsidRPr="00341240" w:rsidRDefault="00341240" w:rsidP="00653BFA">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создание коррекционно-развивающей среды, предусматривающей специфические условия для учащихся с нарушениями зрительного восприятия с учетом их физических и (или) психофизических особенностей;</w:t>
      </w:r>
    </w:p>
    <w:p w:rsidR="00341240" w:rsidRPr="00341240" w:rsidRDefault="00341240" w:rsidP="00653BFA">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индивидуального пользования;</w:t>
      </w:r>
    </w:p>
    <w:p w:rsidR="00341240" w:rsidRPr="00341240" w:rsidRDefault="00341240" w:rsidP="00653BFA">
      <w:pPr>
        <w:numPr>
          <w:ilvl w:val="0"/>
          <w:numId w:val="2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в рамках сетевого взаимодействия,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 целью облегчения социально-психологической адаптации обучающегося к современным условиям жизни с ним проводятся занятия по социально-бытовой ориентировке с использованием различных методических приёмов: объяснения, показа, сюжетно-ролевых игр, экскурсий.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Занятия по развитию коммуникативной деятельности направлены на развитие навыков коммуникации детей со зрительной депривацией для установления контакта с окружающими, обогащения представлений о себе и своих возможностях, формирования образа другого человека, практического взаимодействия с другими людьми, на формирование социальных, предметных, пространственных представлений для осмысления обустройства социальной жизни, понимание социальных ролей людей, развитие </w:t>
      </w:r>
      <w:r w:rsidRPr="00341240">
        <w:rPr>
          <w:rFonts w:ascii="Times New Roman" w:eastAsia="Times New Roman" w:hAnsi="Times New Roman" w:cs="Times New Roman"/>
          <w:color w:val="000000"/>
          <w:sz w:val="28"/>
          <w:szCs w:val="28"/>
          <w:lang w:eastAsia="ru-RU"/>
        </w:rPr>
        <w:lastRenderedPageBreak/>
        <w:t>вербальной коммуникации как средства коммуникации и осознания ценности, целостности и многообразия окружающего мира и своего места в нём.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Охрана и развитие остаточного зрения и зрительного восприятия проводится со слабовидящим обучающимся и обучающимися с остаточным зрением с целью сохранения зрительных способностей и обучения зрительным приёмам ориентировки в малом и большом пространстве.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Коррекционный курс «Развитие зрительного восприятия».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sidRPr="00341240">
        <w:rPr>
          <w:rFonts w:ascii="Times New Roman" w:eastAsia="Times New Roman" w:hAnsi="Times New Roman" w:cs="Times New Roman"/>
          <w:color w:val="000000"/>
          <w:sz w:val="28"/>
          <w:szCs w:val="28"/>
          <w:lang w:eastAsia="ru-RU"/>
        </w:rPr>
        <w:t>полисенсорные</w:t>
      </w:r>
      <w:proofErr w:type="spellEnd"/>
      <w:r w:rsidRPr="00341240">
        <w:rPr>
          <w:rFonts w:ascii="Times New Roman" w:eastAsia="Times New Roman" w:hAnsi="Times New Roman" w:cs="Times New Roman"/>
          <w:color w:val="000000"/>
          <w:sz w:val="28"/>
          <w:szCs w:val="28"/>
          <w:lang w:eastAsia="ru-RU"/>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Коррекционный курс «Социально-бытовая ориентировка».</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A"/>
          <w:sz w:val="28"/>
          <w:szCs w:val="28"/>
          <w:lang w:eastAsia="ru-RU"/>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i/>
          <w:iCs/>
          <w:color w:val="000000"/>
          <w:sz w:val="28"/>
          <w:szCs w:val="28"/>
          <w:lang w:eastAsia="ru-RU"/>
        </w:rPr>
        <w:t>Коррекционный курс «Развитие коммуникативной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653BFA">
      <w:pPr>
        <w:numPr>
          <w:ilvl w:val="0"/>
          <w:numId w:val="2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Программа внеурочной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Под внеурочной деятельностью в рамках реализации ФГОС начального общего образования обучающихся с ограниченными возможностями здоровья понимается процесс взаимодействия педагогов и обучающихся в ходе образовательной деятельности, осуществляемой в формах, отличных от урочной, и направленной на достижение планируемых результатов освоения адаптированной основной общеобразовательной программы начального общего образования.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Целью организации внеурочной деятельности на ступени НОО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Задачами организации внеурочной деятельности является:</w:t>
      </w:r>
    </w:p>
    <w:p w:rsidR="00341240" w:rsidRPr="00341240" w:rsidRDefault="00341240" w:rsidP="00653BFA">
      <w:pPr>
        <w:numPr>
          <w:ilvl w:val="0"/>
          <w:numId w:val="2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обеспечение элементарной адаптации слабовидящего обучающегося к школьному обучению;</w:t>
      </w:r>
    </w:p>
    <w:p w:rsidR="00341240" w:rsidRPr="00341240" w:rsidRDefault="00341240" w:rsidP="00653BFA">
      <w:pPr>
        <w:numPr>
          <w:ilvl w:val="0"/>
          <w:numId w:val="2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оптимизация учебной нагрузки, учет возрастных и индивидуальных особенностей,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особых образовательных потребностей слабовидящего обучающегося; улучшение условий для развития слабовидящего обучающегося;</w:t>
      </w:r>
    </w:p>
    <w:p w:rsidR="00341240" w:rsidRPr="00341240" w:rsidRDefault="00341240" w:rsidP="00653BFA">
      <w:pPr>
        <w:numPr>
          <w:ilvl w:val="0"/>
          <w:numId w:val="2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содействие развитию индивидуальности ребёнка;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341240" w:rsidRPr="00341240" w:rsidRDefault="00341240" w:rsidP="00653BFA">
      <w:pPr>
        <w:numPr>
          <w:ilvl w:val="0"/>
          <w:numId w:val="2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формированию у слабовидящего обучающегося потребности в продуктивной,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социально-одобряемой деятельности, положительной «Я - концепции», которая характеризуется: уверенностью в доброжелательном отношении к нему других людей,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убежденностью в успешном овладении им тем или иным видом деятельности, чувством собственной значимости;</w:t>
      </w:r>
    </w:p>
    <w:p w:rsidR="00341240" w:rsidRPr="00341240" w:rsidRDefault="00341240" w:rsidP="00653BFA">
      <w:pPr>
        <w:numPr>
          <w:ilvl w:val="0"/>
          <w:numId w:val="3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развитие личности обучающегося, коррекция нарушений развития и профилактика возникновения вторичных отклонений.</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Совершенствование и развитие содержания, организационных форм реализации внеурочной деятельности слабовидящего обучающегося будут осуществляться более эффективно при соблюдении следующих принципов:</w:t>
      </w:r>
    </w:p>
    <w:p w:rsidR="00341240" w:rsidRPr="00341240" w:rsidRDefault="00341240" w:rsidP="00653BFA">
      <w:pPr>
        <w:numPr>
          <w:ilvl w:val="0"/>
          <w:numId w:val="3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принцип гуманистической направленности, предполагающий отношение педагога к слабовидящему обучающемуся как к ответственным субъектам своего развития;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оказание специальной психолого-педагогической поддержки в самопознании, самоопределении и саморазвитии личности;</w:t>
      </w:r>
    </w:p>
    <w:p w:rsidR="00341240" w:rsidRPr="00341240" w:rsidRDefault="00341240" w:rsidP="00653BFA">
      <w:pPr>
        <w:numPr>
          <w:ilvl w:val="0"/>
          <w:numId w:val="3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принцип системности,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 технологическим и результативным; урочной и внеурочной деятельностью; всеми участниками внеурочной деятельности; региональной, муниципальной, общешкольной, классной, индивидуальной системами воспитания и дополнительного образования);</w:t>
      </w:r>
    </w:p>
    <w:p w:rsidR="00341240" w:rsidRPr="00341240" w:rsidRDefault="00341240" w:rsidP="00653BFA">
      <w:pPr>
        <w:numPr>
          <w:ilvl w:val="0"/>
          <w:numId w:val="3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принцип добровольности, предполагающий свободу выбора слабовидящим обучающимся различных видов деятельности, добровольное участие в них, возможность проявления инициативы в выборе сроков, способов, темпа </w:t>
      </w:r>
      <w:r w:rsidRPr="00341240">
        <w:rPr>
          <w:rFonts w:ascii="Times New Roman" w:eastAsia="Times New Roman" w:hAnsi="Times New Roman" w:cs="Times New Roman"/>
          <w:color w:val="000000"/>
          <w:sz w:val="28"/>
          <w:szCs w:val="28"/>
          <w:lang w:eastAsia="ru-RU"/>
        </w:rPr>
        <w:lastRenderedPageBreak/>
        <w:t>освоения программ внеурочной деятельности в рамках индивидуальных возможностей;</w:t>
      </w:r>
    </w:p>
    <w:p w:rsidR="00341240" w:rsidRPr="00341240" w:rsidRDefault="00341240" w:rsidP="00653BFA">
      <w:pPr>
        <w:numPr>
          <w:ilvl w:val="0"/>
          <w:numId w:val="3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принцип успешности и социальной значимости, направленный на формирование у слабовидящих обучающихся потребностей в достижении личностно-значимых и коллективных результатов, на создание ситуации успеха в личностной и общественно значимой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41240">
        <w:rPr>
          <w:rFonts w:ascii="Times New Roman" w:eastAsia="Times New Roman" w:hAnsi="Times New Roman" w:cs="Times New Roman"/>
          <w:color w:val="000000"/>
          <w:sz w:val="28"/>
          <w:szCs w:val="28"/>
          <w:lang w:eastAsia="ru-RU"/>
        </w:rPr>
        <w:t>общеинтеллектуальное</w:t>
      </w:r>
      <w:proofErr w:type="spellEnd"/>
      <w:r w:rsidRPr="00341240">
        <w:rPr>
          <w:rFonts w:ascii="Times New Roman" w:eastAsia="Times New Roman" w:hAnsi="Times New Roman" w:cs="Times New Roman"/>
          <w:color w:val="000000"/>
          <w:sz w:val="28"/>
          <w:szCs w:val="28"/>
          <w:lang w:eastAsia="ru-RU"/>
        </w:rPr>
        <w:t>, общекультурное).</w:t>
      </w:r>
    </w:p>
    <w:p w:rsidR="00341240" w:rsidRPr="00FF2AC0" w:rsidRDefault="00653BFA" w:rsidP="00FF2AC0">
      <w:pPr>
        <w:shd w:val="clear" w:color="auto" w:fill="FFFFFF"/>
        <w:spacing w:after="0" w:line="294" w:lineRule="atLeast"/>
        <w:ind w:firstLine="708"/>
        <w:jc w:val="both"/>
        <w:rPr>
          <w:rFonts w:ascii="Times New Roman" w:eastAsia="Times New Roman" w:hAnsi="Times New Roman" w:cs="Times New Roman"/>
          <w:sz w:val="28"/>
          <w:szCs w:val="28"/>
          <w:lang w:eastAsia="ru-RU"/>
        </w:rPr>
      </w:pPr>
      <w:r w:rsidRPr="00FF2AC0">
        <w:rPr>
          <w:rFonts w:ascii="Times New Roman" w:eastAsia="Times New Roman" w:hAnsi="Times New Roman" w:cs="Times New Roman"/>
          <w:sz w:val="28"/>
          <w:szCs w:val="28"/>
          <w:lang w:eastAsia="ru-RU"/>
        </w:rPr>
        <w:t>Внеурочная деятельность в 3</w:t>
      </w:r>
      <w:r w:rsidR="00341240" w:rsidRPr="00FF2AC0">
        <w:rPr>
          <w:rFonts w:ascii="Times New Roman" w:eastAsia="Times New Roman" w:hAnsi="Times New Roman" w:cs="Times New Roman"/>
          <w:sz w:val="28"/>
          <w:szCs w:val="28"/>
          <w:lang w:eastAsia="ru-RU"/>
        </w:rPr>
        <w:t xml:space="preserve"> классе осуществляется </w:t>
      </w:r>
      <w:r w:rsidR="00FF2AC0" w:rsidRPr="00FF2AC0">
        <w:rPr>
          <w:rFonts w:ascii="Times New Roman" w:eastAsia="Times New Roman" w:hAnsi="Times New Roman" w:cs="Times New Roman"/>
          <w:sz w:val="28"/>
          <w:szCs w:val="28"/>
          <w:lang w:eastAsia="ru-RU"/>
        </w:rPr>
        <w:t>по курсу «Хочу все знать»</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 целью облегчения социально-психологической адаптации обучающегося к современным условиям жизни с ним проводятся занятия по социально-бытовой ориентировке с использованием различных методических приёмов: объяснения, показа, сюжетно-ролевых игр, экскурсий.</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Занятия по развитию коммуникативной деятельности направлены на развитие навыков коммуникации детей со зрительной депривацией для установления контакта с окружающими, обогащения представлений о себе и своих возможностях, формирования образа другого человека, практического взаимодействия с другими людьми, на формирование социальных, предметных, пространственных представлений для осмысления обустройства социальной жизни, понимание социальных ролей людей, развитие вербальной коммуникации как средства коммуникации и осознания ценности, целостности и многообразия окружающего мира и своего места в нём.</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Занятия по охране и развитию остаточного зрения и зрительного восприятия проводятся со слабовидящим обучающимся с целью сохранения зрительных способностей и обучения зрительным приёмам ориентировки в малом и большом пространстве.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Результаты внеурочной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Воспитательные результаты внеурочной деятельности школьников распределяются по трём уровням: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Первый уровень результатов — </w:t>
      </w:r>
      <w:r w:rsidRPr="00341240">
        <w:rPr>
          <w:rFonts w:ascii="Times New Roman" w:eastAsia="Times New Roman" w:hAnsi="Times New Roman" w:cs="Times New Roman"/>
          <w:color w:val="000000"/>
          <w:sz w:val="28"/>
          <w:szCs w:val="28"/>
          <w:lang w:eastAsia="ru-RU"/>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в дополнительном </w:t>
      </w:r>
      <w:r w:rsidRPr="00341240">
        <w:rPr>
          <w:rFonts w:ascii="Times New Roman" w:eastAsia="Times New Roman" w:hAnsi="Times New Roman" w:cs="Times New Roman"/>
          <w:color w:val="000000"/>
          <w:sz w:val="28"/>
          <w:szCs w:val="28"/>
          <w:lang w:eastAsia="ru-RU"/>
        </w:rPr>
        <w:lastRenderedPageBreak/>
        <w:t>образовании) как значимыми для него носителями положительного социального знания и повседневного опыта.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Второй уровень результатов </w:t>
      </w:r>
      <w:r w:rsidRPr="00341240">
        <w:rPr>
          <w:rFonts w:ascii="Times New Roman" w:eastAsia="Times New Roman" w:hAnsi="Times New Roman" w:cs="Times New Roman"/>
          <w:color w:val="000000"/>
          <w:sz w:val="28"/>
          <w:szCs w:val="28"/>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социальной среде. Именно в такой близкой социальной среде ребёнок получает первое практическое подтверждение приобретённых социальных знаний, начинает их ценить.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lang w:eastAsia="ru-RU"/>
        </w:rPr>
        <w:t>Третий уровень результатов — </w:t>
      </w:r>
      <w:r w:rsidRPr="00341240">
        <w:rPr>
          <w:rFonts w:ascii="Times New Roman" w:eastAsia="Times New Roman" w:hAnsi="Times New Roman" w:cs="Times New Roman"/>
          <w:color w:val="000000"/>
          <w:sz w:val="28"/>
          <w:szCs w:val="28"/>
          <w:lang w:eastAsia="ru-RU"/>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мужество, готовность к поступку, без которых немыслимо существование гражданина и гражданского общества.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Достижение трёх уровней результатов внеурочной деятельности увеличивает вероятность появления </w:t>
      </w:r>
      <w:r w:rsidRPr="00341240">
        <w:rPr>
          <w:rFonts w:ascii="Times New Roman" w:eastAsia="Times New Roman" w:hAnsi="Times New Roman" w:cs="Times New Roman"/>
          <w:i/>
          <w:iCs/>
          <w:color w:val="000000"/>
          <w:sz w:val="28"/>
          <w:szCs w:val="28"/>
          <w:lang w:eastAsia="ru-RU"/>
        </w:rPr>
        <w:t>эффектов </w:t>
      </w:r>
      <w:r w:rsidRPr="00341240">
        <w:rPr>
          <w:rFonts w:ascii="Times New Roman" w:eastAsia="Times New Roman" w:hAnsi="Times New Roman" w:cs="Times New Roman"/>
          <w:color w:val="000000"/>
          <w:sz w:val="28"/>
          <w:szCs w:val="28"/>
          <w:lang w:eastAsia="ru-RU"/>
        </w:rPr>
        <w:t xml:space="preserve">воспитания и социализации детей. У обучающихся формируются коммуникативная, этическая, социальная, гражданская компетентности и социокультурная идентичность в её страноведческом, этническом, гендерном и других </w:t>
      </w:r>
      <w:proofErr w:type="gramStart"/>
      <w:r w:rsidRPr="00341240">
        <w:rPr>
          <w:rFonts w:ascii="Times New Roman" w:eastAsia="Times New Roman" w:hAnsi="Times New Roman" w:cs="Times New Roman"/>
          <w:color w:val="000000"/>
          <w:sz w:val="28"/>
          <w:szCs w:val="28"/>
          <w:lang w:eastAsia="ru-RU"/>
        </w:rPr>
        <w:t>аспектах.</w:t>
      </w:r>
      <w:r w:rsidRPr="00341240">
        <w:rPr>
          <w:rFonts w:ascii="Times New Roman" w:eastAsia="Times New Roman" w:hAnsi="Times New Roman" w:cs="Times New Roman"/>
          <w:i/>
          <w:iCs/>
          <w:color w:val="000000"/>
          <w:sz w:val="28"/>
          <w:szCs w:val="28"/>
          <w:lang w:eastAsia="ru-RU"/>
        </w:rPr>
        <w:t>.</w:t>
      </w:r>
      <w:proofErr w:type="gramEnd"/>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III. Организационный раздел</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1. Учебный план</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Учебный план для слабовидящего учащегося, реализующий Федеральный государственный образовательный стандарт начального общего образования обучающихся с ограниченными возможностями здоровья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-определяет структуру, содержание образовательного процесса, максимальный объем учебной нагрузки обучающихся, набор образовательных областей и учебных предметов;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-является составной частью адаптированной образовательной программы начального образования гимназии;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отражает особенности образовательной программы начального общего образования УМК «Школа России».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Учебный план включает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обязательную часть</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часть, формируемую участниками образовательного процесса.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br/>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b/>
          <w:bCs/>
          <w:color w:val="000000"/>
          <w:sz w:val="28"/>
          <w:szCs w:val="28"/>
          <w:lang w:eastAsia="ru-RU"/>
        </w:rPr>
        <w:t>2. Система условий реализации адаптированной образовательной программы начального общего образования для слабовидящего обучающегося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Система условий реализации АОП НОО с ОВЗ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АОП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Система условий должна учитывать особенности организации, а также её взаимодействие с социальными партнерами.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Система условий должна содержать описание имеющихся условий: кадровых, финансовых, материально-технических (включая учебно-методическое и информационное обеспечение).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23218D" w:rsidRDefault="00341240" w:rsidP="00341240">
      <w:pPr>
        <w:shd w:val="clear" w:color="auto" w:fill="FFFFFF"/>
        <w:spacing w:after="0" w:line="294" w:lineRule="atLeast"/>
        <w:jc w:val="both"/>
        <w:rPr>
          <w:rFonts w:ascii="Times New Roman" w:eastAsia="Times New Roman" w:hAnsi="Times New Roman" w:cs="Times New Roman"/>
          <w:color w:val="000000" w:themeColor="text1"/>
          <w:sz w:val="28"/>
          <w:szCs w:val="28"/>
          <w:lang w:eastAsia="ru-RU"/>
        </w:rPr>
      </w:pPr>
      <w:r w:rsidRPr="0023218D">
        <w:rPr>
          <w:rFonts w:ascii="Times New Roman" w:eastAsia="Times New Roman" w:hAnsi="Times New Roman" w:cs="Times New Roman"/>
          <w:color w:val="000000" w:themeColor="text1"/>
          <w:sz w:val="28"/>
          <w:szCs w:val="28"/>
          <w:u w:val="single"/>
          <w:lang w:eastAsia="ru-RU"/>
        </w:rPr>
        <w:t>Кадровые условия реализации АОП НОО с ОВЗ (инклюзивное образование вариант 4.1)</w:t>
      </w:r>
    </w:p>
    <w:p w:rsidR="00341240" w:rsidRPr="00341240" w:rsidRDefault="00341240" w:rsidP="00653BFA">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653BFA">
        <w:rPr>
          <w:rFonts w:ascii="Times New Roman" w:eastAsia="Times New Roman" w:hAnsi="Times New Roman" w:cs="Times New Roman"/>
          <w:sz w:val="28"/>
          <w:szCs w:val="28"/>
          <w:lang w:eastAsia="ru-RU"/>
        </w:rPr>
        <w:t>Коллект</w:t>
      </w:r>
      <w:r w:rsidR="00773B35" w:rsidRPr="00653BFA">
        <w:rPr>
          <w:rFonts w:ascii="Times New Roman" w:eastAsia="Times New Roman" w:hAnsi="Times New Roman" w:cs="Times New Roman"/>
          <w:sz w:val="28"/>
          <w:szCs w:val="28"/>
          <w:lang w:eastAsia="ru-RU"/>
        </w:rPr>
        <w:t>ив начальной школы МКОУ «СОШ № 6» г.о. Нальчик</w:t>
      </w:r>
      <w:r w:rsidRPr="00653BFA">
        <w:rPr>
          <w:rFonts w:ascii="Times New Roman" w:eastAsia="Times New Roman" w:hAnsi="Times New Roman" w:cs="Times New Roman"/>
          <w:sz w:val="28"/>
          <w:szCs w:val="28"/>
          <w:lang w:eastAsia="ru-RU"/>
        </w:rPr>
        <w:t xml:space="preserve"> укомплектован педагогичес</w:t>
      </w:r>
      <w:r w:rsidR="0023218D">
        <w:rPr>
          <w:rFonts w:ascii="Times New Roman" w:eastAsia="Times New Roman" w:hAnsi="Times New Roman" w:cs="Times New Roman"/>
          <w:sz w:val="28"/>
          <w:szCs w:val="28"/>
          <w:lang w:eastAsia="ru-RU"/>
        </w:rPr>
        <w:t>кими работниками высшей  квалификационных категорий. 14 учителей</w:t>
      </w:r>
      <w:r w:rsidRPr="00653BFA">
        <w:rPr>
          <w:rFonts w:ascii="Times New Roman" w:eastAsia="Times New Roman" w:hAnsi="Times New Roman" w:cs="Times New Roman"/>
          <w:sz w:val="28"/>
          <w:szCs w:val="28"/>
          <w:lang w:eastAsia="ru-RU"/>
        </w:rPr>
        <w:t xml:space="preserve"> начальных классов имеют высшее образование. Сред</w:t>
      </w:r>
      <w:r w:rsidR="0023218D">
        <w:rPr>
          <w:rFonts w:ascii="Times New Roman" w:eastAsia="Times New Roman" w:hAnsi="Times New Roman" w:cs="Times New Roman"/>
          <w:sz w:val="28"/>
          <w:szCs w:val="28"/>
          <w:lang w:eastAsia="ru-RU"/>
        </w:rPr>
        <w:t xml:space="preserve">и учителей начальных классов </w:t>
      </w:r>
      <w:r w:rsidR="00653BFA" w:rsidRPr="00653BFA">
        <w:rPr>
          <w:rFonts w:ascii="Times New Roman" w:eastAsia="Times New Roman" w:hAnsi="Times New Roman" w:cs="Times New Roman"/>
          <w:sz w:val="28"/>
          <w:szCs w:val="28"/>
          <w:lang w:eastAsia="ru-RU"/>
        </w:rPr>
        <w:t>два</w:t>
      </w:r>
      <w:r w:rsidRPr="00653BFA">
        <w:rPr>
          <w:rFonts w:ascii="Times New Roman" w:eastAsia="Times New Roman" w:hAnsi="Times New Roman" w:cs="Times New Roman"/>
          <w:sz w:val="28"/>
          <w:szCs w:val="28"/>
          <w:lang w:eastAsia="ru-RU"/>
        </w:rPr>
        <w:t xml:space="preserve"> «Почётных работника общего образования РФ», победители</w:t>
      </w:r>
      <w:r w:rsidR="00653BFA" w:rsidRPr="00653BFA">
        <w:rPr>
          <w:rFonts w:ascii="Times New Roman" w:eastAsia="Times New Roman" w:hAnsi="Times New Roman" w:cs="Times New Roman"/>
          <w:sz w:val="28"/>
          <w:szCs w:val="28"/>
          <w:lang w:eastAsia="ru-RU"/>
        </w:rPr>
        <w:t xml:space="preserve"> и лауреаты городских и </w:t>
      </w:r>
      <w:r w:rsidRPr="00653BFA">
        <w:rPr>
          <w:rFonts w:ascii="Times New Roman" w:eastAsia="Times New Roman" w:hAnsi="Times New Roman" w:cs="Times New Roman"/>
          <w:sz w:val="28"/>
          <w:szCs w:val="28"/>
          <w:lang w:eastAsia="ru-RU"/>
        </w:rPr>
        <w:t xml:space="preserve"> конкурсов педагогических дост</w:t>
      </w:r>
      <w:r w:rsidR="00653BFA" w:rsidRPr="00653BFA">
        <w:rPr>
          <w:rFonts w:ascii="Times New Roman" w:eastAsia="Times New Roman" w:hAnsi="Times New Roman" w:cs="Times New Roman"/>
          <w:sz w:val="28"/>
          <w:szCs w:val="28"/>
          <w:lang w:eastAsia="ru-RU"/>
        </w:rPr>
        <w:t>ижений</w:t>
      </w:r>
      <w:r w:rsidR="00653BFA">
        <w:rPr>
          <w:rFonts w:ascii="Times New Roman" w:eastAsia="Times New Roman" w:hAnsi="Times New Roman" w:cs="Times New Roman"/>
          <w:color w:val="FF0000"/>
          <w:sz w:val="28"/>
          <w:szCs w:val="28"/>
          <w:lang w:eastAsia="ru-RU"/>
        </w:rPr>
        <w:t>.</w:t>
      </w:r>
      <w:r w:rsidRPr="00341240">
        <w:rPr>
          <w:rFonts w:ascii="Times New Roman" w:eastAsia="Times New Roman" w:hAnsi="Times New Roman" w:cs="Times New Roman"/>
          <w:color w:val="000000"/>
          <w:sz w:val="28"/>
          <w:szCs w:val="28"/>
          <w:lang w:eastAsia="ru-RU"/>
        </w:rPr>
        <w:t xml:space="preserve"> С каждым из них работает опытный наставник. Учителя, работающие в начальных классах, прошли курсовую подготовку по ФГОС начального общего образования. Педагоги, работающие в начальных классах, владеют современными методиками преподавания и инновационными технологиями обучения и воспитания младших школьников, организуют образовательный процесс на основе личностно ориентированных, </w:t>
      </w:r>
      <w:proofErr w:type="spellStart"/>
      <w:r w:rsidRPr="00341240">
        <w:rPr>
          <w:rFonts w:ascii="Times New Roman" w:eastAsia="Times New Roman" w:hAnsi="Times New Roman" w:cs="Times New Roman"/>
          <w:color w:val="000000"/>
          <w:sz w:val="28"/>
          <w:szCs w:val="28"/>
          <w:lang w:eastAsia="ru-RU"/>
        </w:rPr>
        <w:t>здоровьесберегающих</w:t>
      </w:r>
      <w:proofErr w:type="spellEnd"/>
      <w:r w:rsidRPr="00341240">
        <w:rPr>
          <w:rFonts w:ascii="Times New Roman" w:eastAsia="Times New Roman" w:hAnsi="Times New Roman" w:cs="Times New Roman"/>
          <w:color w:val="000000"/>
          <w:sz w:val="28"/>
          <w:szCs w:val="28"/>
          <w:lang w:eastAsia="ru-RU"/>
        </w:rPr>
        <w:t xml:space="preserve"> технологий, регулярно используют технологии игровых приемов, развивающего обучения, проектные, информационно-коммуникационные технологии.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Для организации инклюзивного образовани</w:t>
      </w:r>
      <w:r w:rsidR="0023218D">
        <w:rPr>
          <w:rFonts w:ascii="Times New Roman" w:eastAsia="Times New Roman" w:hAnsi="Times New Roman" w:cs="Times New Roman"/>
          <w:color w:val="000000"/>
          <w:sz w:val="28"/>
          <w:szCs w:val="28"/>
          <w:lang w:eastAsia="ru-RU"/>
        </w:rPr>
        <w:t>я и реализации АОП НОО с ОВЗ 89</w:t>
      </w:r>
      <w:r w:rsidRPr="00341240">
        <w:rPr>
          <w:rFonts w:ascii="Times New Roman" w:eastAsia="Times New Roman" w:hAnsi="Times New Roman" w:cs="Times New Roman"/>
          <w:color w:val="000000"/>
          <w:sz w:val="28"/>
          <w:szCs w:val="28"/>
          <w:lang w:eastAsia="ru-RU"/>
        </w:rPr>
        <w:t>% педагогов, работающих в начальных классах, прошли курсы повышения квалификац</w:t>
      </w:r>
      <w:r w:rsidR="00653BFA">
        <w:rPr>
          <w:rFonts w:ascii="Times New Roman" w:eastAsia="Times New Roman" w:hAnsi="Times New Roman" w:cs="Times New Roman"/>
          <w:color w:val="000000"/>
          <w:sz w:val="28"/>
          <w:szCs w:val="28"/>
          <w:lang w:eastAsia="ru-RU"/>
        </w:rPr>
        <w:t xml:space="preserve">ии по ФГОС НОО с </w:t>
      </w:r>
      <w:r w:rsidR="0023218D">
        <w:rPr>
          <w:rFonts w:ascii="Times New Roman" w:eastAsia="Times New Roman" w:hAnsi="Times New Roman" w:cs="Times New Roman"/>
          <w:color w:val="000000"/>
          <w:sz w:val="28"/>
          <w:szCs w:val="28"/>
          <w:lang w:eastAsia="ru-RU"/>
        </w:rPr>
        <w:t xml:space="preserve">ОВЗ. В </w:t>
      </w:r>
      <w:r w:rsidR="00653BFA">
        <w:rPr>
          <w:rFonts w:ascii="Times New Roman" w:eastAsia="Times New Roman" w:hAnsi="Times New Roman" w:cs="Times New Roman"/>
          <w:color w:val="000000"/>
          <w:sz w:val="28"/>
          <w:szCs w:val="28"/>
          <w:lang w:eastAsia="ru-RU"/>
        </w:rPr>
        <w:t>школе</w:t>
      </w:r>
      <w:r w:rsidRPr="00341240">
        <w:rPr>
          <w:rFonts w:ascii="Times New Roman" w:eastAsia="Times New Roman" w:hAnsi="Times New Roman" w:cs="Times New Roman"/>
          <w:color w:val="000000"/>
          <w:sz w:val="28"/>
          <w:szCs w:val="28"/>
          <w:lang w:eastAsia="ru-RU"/>
        </w:rPr>
        <w:t xml:space="preserve"> работает педагог-психолог, который осуществляет психолого-педагогическое сопровождение слабовидящего обучающегося, все надлежащие виды диагностики </w:t>
      </w:r>
      <w:r w:rsidRPr="00341240">
        <w:rPr>
          <w:rFonts w:ascii="Times New Roman" w:eastAsia="Times New Roman" w:hAnsi="Times New Roman" w:cs="Times New Roman"/>
          <w:color w:val="000000"/>
          <w:sz w:val="28"/>
          <w:szCs w:val="28"/>
          <w:lang w:eastAsia="ru-RU"/>
        </w:rPr>
        <w:lastRenderedPageBreak/>
        <w:t xml:space="preserve">слабовидящего. На постоянной основе функционирует школьный психолого-медико-педагогический консилиум (далее </w:t>
      </w:r>
      <w:proofErr w:type="spellStart"/>
      <w:r w:rsidRPr="00341240">
        <w:rPr>
          <w:rFonts w:ascii="Times New Roman" w:eastAsia="Times New Roman" w:hAnsi="Times New Roman" w:cs="Times New Roman"/>
          <w:color w:val="000000"/>
          <w:sz w:val="28"/>
          <w:szCs w:val="28"/>
          <w:lang w:eastAsia="ru-RU"/>
        </w:rPr>
        <w:t>ПМПк</w:t>
      </w:r>
      <w:proofErr w:type="spellEnd"/>
      <w:r w:rsidRPr="00341240">
        <w:rPr>
          <w:rFonts w:ascii="Times New Roman" w:eastAsia="Times New Roman" w:hAnsi="Times New Roman" w:cs="Times New Roman"/>
          <w:color w:val="000000"/>
          <w:sz w:val="28"/>
          <w:szCs w:val="28"/>
          <w:lang w:eastAsia="ru-RU"/>
        </w:rPr>
        <w:t>).</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Основная цель </w:t>
      </w:r>
      <w:proofErr w:type="spellStart"/>
      <w:r w:rsidRPr="00341240">
        <w:rPr>
          <w:rFonts w:ascii="Times New Roman" w:eastAsia="Times New Roman" w:hAnsi="Times New Roman" w:cs="Times New Roman"/>
          <w:color w:val="000000"/>
          <w:sz w:val="28"/>
          <w:szCs w:val="28"/>
          <w:lang w:eastAsia="ru-RU"/>
        </w:rPr>
        <w:t>ПМПк</w:t>
      </w:r>
      <w:proofErr w:type="spellEnd"/>
      <w:r w:rsidRPr="00341240">
        <w:rPr>
          <w:rFonts w:ascii="Times New Roman" w:eastAsia="Times New Roman" w:hAnsi="Times New Roman" w:cs="Times New Roman"/>
          <w:color w:val="000000"/>
          <w:sz w:val="28"/>
          <w:szCs w:val="28"/>
          <w:lang w:eastAsia="ru-RU"/>
        </w:rPr>
        <w:t xml:space="preserve"> состоит в выявлении детей с ограниченными возможностями здоровья и (или) отклонениями в поведении, их комплексном обследовании и составлении необходимых рекомендаций по оказанию им квалифицированной психологической и педагогической (в том числе коррекционной) помощи, организации образовательного процесса в условиях инклюзивного образования в гимназии.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Материально-технические условия обеспечивают: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возможность достижения обучающимися установленных Стандартом требований к результатам освоения АОП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2) 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(наличие оборудованных гардеробов, санузлов, мест личной гигиены и т.д.); социально-бытовых </w:t>
      </w:r>
      <w:r w:rsidR="00653BFA">
        <w:rPr>
          <w:rFonts w:ascii="Times New Roman" w:eastAsia="Times New Roman" w:hAnsi="Times New Roman" w:cs="Times New Roman"/>
          <w:color w:val="000000"/>
          <w:sz w:val="28"/>
          <w:szCs w:val="28"/>
          <w:lang w:eastAsia="ru-RU"/>
        </w:rPr>
        <w:t xml:space="preserve">условий </w:t>
      </w:r>
      <w:r w:rsidRPr="00341240">
        <w:rPr>
          <w:rFonts w:ascii="Times New Roman" w:eastAsia="Times New Roman" w:hAnsi="Times New Roman" w:cs="Times New Roman"/>
          <w:color w:val="000000"/>
          <w:sz w:val="28"/>
          <w:szCs w:val="28"/>
          <w:lang w:eastAsia="ru-RU"/>
        </w:rPr>
        <w:t>; пожарной и электробезопасности; требований охраны труда; своевременных сроков и необходимых объемов текущего и капитального ремонта;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Создаются условия для беспрепятственного доступа обучающихся с ограниченными возможностями здоровья к объектам инфраструкту</w:t>
      </w:r>
      <w:r w:rsidR="00653BFA">
        <w:rPr>
          <w:rFonts w:ascii="Times New Roman" w:eastAsia="Times New Roman" w:hAnsi="Times New Roman" w:cs="Times New Roman"/>
          <w:color w:val="000000"/>
          <w:sz w:val="28"/>
          <w:szCs w:val="28"/>
          <w:lang w:eastAsia="ru-RU"/>
        </w:rPr>
        <w:t>ры образовательного учреждения.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Материально-технические условия обеспечиваются:</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соблюдением санитарно-гигиенических требований;</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наличием современных специальных оборудованных кабинетов, включающих наличие у учителя персонального компьютера, имеющего выход в Интернет, мультимедийного оборудования, </w:t>
      </w:r>
      <w:proofErr w:type="spellStart"/>
      <w:r w:rsidRPr="00341240">
        <w:rPr>
          <w:rFonts w:ascii="Times New Roman" w:eastAsia="Times New Roman" w:hAnsi="Times New Roman" w:cs="Times New Roman"/>
          <w:color w:val="000000"/>
          <w:sz w:val="28"/>
          <w:szCs w:val="28"/>
          <w:lang w:eastAsia="ru-RU"/>
        </w:rPr>
        <w:t>визотронов</w:t>
      </w:r>
      <w:proofErr w:type="spellEnd"/>
      <w:r w:rsidRPr="00341240">
        <w:rPr>
          <w:rFonts w:ascii="Times New Roman" w:eastAsia="Times New Roman" w:hAnsi="Times New Roman" w:cs="Times New Roman"/>
          <w:color w:val="000000"/>
          <w:sz w:val="28"/>
          <w:szCs w:val="28"/>
          <w:lang w:eastAsia="ru-RU"/>
        </w:rPr>
        <w:t xml:space="preserve"> (и/или электронных ручных </w:t>
      </w:r>
      <w:proofErr w:type="spellStart"/>
      <w:r w:rsidRPr="00341240">
        <w:rPr>
          <w:rFonts w:ascii="Times New Roman" w:eastAsia="Times New Roman" w:hAnsi="Times New Roman" w:cs="Times New Roman"/>
          <w:color w:val="000000"/>
          <w:sz w:val="28"/>
          <w:szCs w:val="28"/>
          <w:lang w:eastAsia="ru-RU"/>
        </w:rPr>
        <w:t>видеоувеличителей</w:t>
      </w:r>
      <w:proofErr w:type="spellEnd"/>
      <w:r w:rsidRPr="00341240">
        <w:rPr>
          <w:rFonts w:ascii="Times New Roman" w:eastAsia="Times New Roman" w:hAnsi="Times New Roman" w:cs="Times New Roman"/>
          <w:color w:val="000000"/>
          <w:sz w:val="28"/>
          <w:szCs w:val="28"/>
          <w:lang w:eastAsia="ru-RU"/>
        </w:rPr>
        <w:t xml:space="preserve"> с телевизорами);</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наличием библиотеки с читальным залом, компьютерами и мультимедийным оборудованием, МФУ с возможностью увеличения шрифта, выходом в Интернет.</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наличием учебных кабинетов, оснащенных персональными компьютерами, имеющим выход в Интернет, принтерами или МФУ;</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наличием компьютерного класса, имеющего выход в Интернет, педагогические программные средства; использование в образовательной деятельности интерактивных технологий</w:t>
      </w:r>
    </w:p>
    <w:p w:rsidR="00341240" w:rsidRPr="00341240" w:rsidRDefault="00341240" w:rsidP="00653BFA">
      <w:pPr>
        <w:numPr>
          <w:ilvl w:val="0"/>
          <w:numId w:val="3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и административных помещений, параметрам приспособленности материальных условий кабинетов, соответствуют возрастным особенностям и возможностям слабовидящих обучающихся, позволяют обеспечить реализацию современных образовательных и иных потребностей слабовидящих обучающихся по жизнеобеспечению и </w:t>
      </w:r>
      <w:r w:rsidRPr="00341240">
        <w:rPr>
          <w:rFonts w:ascii="Times New Roman" w:eastAsia="Times New Roman" w:hAnsi="Times New Roman" w:cs="Times New Roman"/>
          <w:color w:val="000000"/>
          <w:sz w:val="28"/>
          <w:szCs w:val="28"/>
          <w:lang w:eastAsia="ru-RU"/>
        </w:rPr>
        <w:lastRenderedPageBreak/>
        <w:t>безопасности, сохранению и укреплению здоровья, развитию профессионального, социального и творческого опыта.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u w:val="single"/>
          <w:lang w:eastAsia="ru-RU"/>
        </w:rPr>
        <w:t>Информационно-методические условия реализации АОП НОО с ОВЗ</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Информационно-образовательная среда школы, реализующей АОП НОО для слабовидящих обучающихся,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планирование образовательного процесса;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размещение и сохранение материалов образовательного процесса, в том числе – работ обучающихся и педагогов, информационных ресурсов;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фиксацию хода образовательного процесса и результатов освоения слабовидящим обучающимся АОП НОО;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взаимодействие между участниками образовательного процесса, в том числе – дистанционное посредством сети Интернет;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Материально-технические условия реализации АОП НОО для слабовидящего обучающихся отвечают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w:t>
      </w:r>
      <w:r w:rsidRPr="00341240">
        <w:rPr>
          <w:rFonts w:ascii="Times New Roman" w:eastAsia="Times New Roman" w:hAnsi="Times New Roman" w:cs="Times New Roman"/>
          <w:color w:val="000000"/>
          <w:sz w:val="28"/>
          <w:szCs w:val="28"/>
          <w:lang w:eastAsia="ru-RU"/>
        </w:rPr>
        <w:lastRenderedPageBreak/>
        <w:t>средствам обучения; учебникам, учебным принадлежностям, дидактическим материалам и средствам наглядности.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u w:val="single"/>
          <w:lang w:eastAsia="ru-RU"/>
        </w:rPr>
        <w:t>Требования к организации пространства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Организация пространства обеспечивает: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1) безопасность предметно-пространственной среды, что предполагает: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безопасное предметное наполнение школьных помещений (свободные проходы к партам, входным дверям);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в виде жёлтых кругов на стеклянных дверях, контрастно выделенные первые и последние ступеньки лестничных пролетов);</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обеспечение свободного доступа естественного света в учебные и другие помещения, использование жалюзи, позволяющих регулировать световой поток;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u w:val="single"/>
          <w:lang w:eastAsia="ru-RU"/>
        </w:rPr>
        <w:t>Требования к организации рабочего места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Рабочее место оборудуется в соответствии с рекомендациями врача-офтальмолога.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u w:val="single"/>
          <w:lang w:eastAsia="ru-RU"/>
        </w:rPr>
        <w:t>Требования к техническим средствам комфортного доступа слабовидящего обучающегося к образованию</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классы – от 10 до15 минут;</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индивидуальными рекомендациями врача-офтальмолога.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При работе слабовидящих обучающихся с компьютером соблюдаются условия, определенные действующим СанПиНом и специальные условия, разработанные для слабовидящих.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341240" w:rsidRPr="00341240" w:rsidRDefault="00341240" w:rsidP="003412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i/>
          <w:iCs/>
          <w:color w:val="000000"/>
          <w:sz w:val="28"/>
          <w:szCs w:val="28"/>
          <w:u w:val="single"/>
          <w:lang w:eastAsia="ru-RU"/>
        </w:rPr>
        <w:t>Требования к учебникам, учебным принадлежностям, дидактическим материалам и наглядным пособиям.</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В процессе обучения слабовидящих возможно (по показаниям офтальмолога и при наличии в ОУ) использовать:</w:t>
      </w:r>
    </w:p>
    <w:p w:rsidR="00341240" w:rsidRPr="00341240" w:rsidRDefault="00341240" w:rsidP="00653BFA">
      <w:pPr>
        <w:numPr>
          <w:ilvl w:val="0"/>
          <w:numId w:val="3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lastRenderedPageBreak/>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 (УМК «Школа России» для с</w:t>
      </w:r>
      <w:r w:rsidR="00AF6EB4">
        <w:rPr>
          <w:rFonts w:ascii="Times New Roman" w:eastAsia="Times New Roman" w:hAnsi="Times New Roman" w:cs="Times New Roman"/>
          <w:color w:val="000000"/>
          <w:sz w:val="28"/>
          <w:szCs w:val="28"/>
          <w:lang w:eastAsia="ru-RU"/>
        </w:rPr>
        <w:t xml:space="preserve">лабовидящих учащихся </w:t>
      </w:r>
      <w:r w:rsidRPr="00341240">
        <w:rPr>
          <w:rFonts w:ascii="Times New Roman" w:eastAsia="Times New Roman" w:hAnsi="Times New Roman" w:cs="Times New Roman"/>
          <w:color w:val="000000"/>
          <w:sz w:val="28"/>
          <w:szCs w:val="28"/>
          <w:lang w:eastAsia="ru-RU"/>
        </w:rPr>
        <w:t>)</w:t>
      </w:r>
    </w:p>
    <w:p w:rsidR="00341240" w:rsidRPr="00341240" w:rsidRDefault="00341240" w:rsidP="00653BFA">
      <w:pPr>
        <w:numPr>
          <w:ilvl w:val="0"/>
          <w:numId w:val="34"/>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могут быть специально разлинованы.</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Профилактика нарушений зрения на уроке вменяется в профессиональные обязанности педагога, поэтому каждый педагог и классный руководитель должен:</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содействовать своевременному обнаружению нарушений зрения детей (обращать внимание на дополнительную фокусировку зрения, жалобы ребенка на то, что он не видит с доски и т. д.);</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правильно выбрать место в классе для слабовидящего ребенка;</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следить за соблюдением санитарно-гигиенических норм в классных комнатах;</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соблюдать культуру оформления доски;</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создавать благожелательную эмоциональную обстановку в классе;</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xml:space="preserve">· регламентировать зрительные нагрузки (количество читаемого и время чтения на уроке не более 15-20 </w:t>
      </w:r>
      <w:proofErr w:type="gramStart"/>
      <w:r w:rsidRPr="00341240">
        <w:rPr>
          <w:rFonts w:ascii="Times New Roman" w:eastAsia="Times New Roman" w:hAnsi="Times New Roman" w:cs="Times New Roman"/>
          <w:color w:val="000000"/>
          <w:sz w:val="28"/>
          <w:szCs w:val="28"/>
          <w:lang w:eastAsia="ru-RU"/>
        </w:rPr>
        <w:t>минут ,</w:t>
      </w:r>
      <w:proofErr w:type="gramEnd"/>
      <w:r w:rsidRPr="00341240">
        <w:rPr>
          <w:rFonts w:ascii="Times New Roman" w:eastAsia="Times New Roman" w:hAnsi="Times New Roman" w:cs="Times New Roman"/>
          <w:color w:val="000000"/>
          <w:sz w:val="28"/>
          <w:szCs w:val="28"/>
          <w:lang w:eastAsia="ru-RU"/>
        </w:rPr>
        <w:t xml:space="preserve"> не раздражающие цвета одежды учителя);</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организовывать тренировку мышц глаз;</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41240">
        <w:rPr>
          <w:rFonts w:ascii="Times New Roman" w:eastAsia="Times New Roman" w:hAnsi="Times New Roman" w:cs="Times New Roman"/>
          <w:color w:val="000000"/>
          <w:sz w:val="28"/>
          <w:szCs w:val="28"/>
          <w:lang w:eastAsia="ru-RU"/>
        </w:rPr>
        <w:t>· использовать здоровье-сберегающие технологии в образовательном процессе (например, тренажер доктора Ф.И. Базарного).</w:t>
      </w:r>
    </w:p>
    <w:p w:rsidR="00341240" w:rsidRPr="00341240" w:rsidRDefault="00341240" w:rsidP="00341240">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05F45" w:rsidRPr="00341240" w:rsidRDefault="00705F45" w:rsidP="00341240">
      <w:pPr>
        <w:jc w:val="both"/>
        <w:rPr>
          <w:rFonts w:ascii="Times New Roman" w:hAnsi="Times New Roman" w:cs="Times New Roman"/>
          <w:sz w:val="28"/>
          <w:szCs w:val="28"/>
        </w:rPr>
      </w:pPr>
    </w:p>
    <w:sectPr w:rsidR="00705F45" w:rsidRPr="0034124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319" w:rsidRDefault="00127319" w:rsidP="00E74E8B">
      <w:pPr>
        <w:spacing w:after="0" w:line="240" w:lineRule="auto"/>
      </w:pPr>
      <w:r>
        <w:separator/>
      </w:r>
    </w:p>
  </w:endnote>
  <w:endnote w:type="continuationSeparator" w:id="0">
    <w:p w:rsidR="00127319" w:rsidRDefault="00127319" w:rsidP="00E7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E8B" w:rsidRDefault="00E74E8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274817"/>
      <w:docPartObj>
        <w:docPartGallery w:val="Page Numbers (Bottom of Page)"/>
        <w:docPartUnique/>
      </w:docPartObj>
    </w:sdtPr>
    <w:sdtEndPr/>
    <w:sdtContent>
      <w:p w:rsidR="00E74E8B" w:rsidRDefault="00E74E8B">
        <w:pPr>
          <w:pStyle w:val="ac"/>
          <w:jc w:val="right"/>
        </w:pPr>
        <w:r>
          <w:fldChar w:fldCharType="begin"/>
        </w:r>
        <w:r>
          <w:instrText>PAGE   \* MERGEFORMAT</w:instrText>
        </w:r>
        <w:r>
          <w:fldChar w:fldCharType="separate"/>
        </w:r>
        <w:r w:rsidR="00947C73">
          <w:rPr>
            <w:noProof/>
          </w:rPr>
          <w:t>2</w:t>
        </w:r>
        <w:r>
          <w:fldChar w:fldCharType="end"/>
        </w:r>
      </w:p>
    </w:sdtContent>
  </w:sdt>
  <w:p w:rsidR="00E74E8B" w:rsidRDefault="00E74E8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E8B" w:rsidRDefault="00E74E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319" w:rsidRDefault="00127319" w:rsidP="00E74E8B">
      <w:pPr>
        <w:spacing w:after="0" w:line="240" w:lineRule="auto"/>
      </w:pPr>
      <w:r>
        <w:separator/>
      </w:r>
    </w:p>
  </w:footnote>
  <w:footnote w:type="continuationSeparator" w:id="0">
    <w:p w:rsidR="00127319" w:rsidRDefault="00127319" w:rsidP="00E7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E8B" w:rsidRDefault="00E74E8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E8B" w:rsidRDefault="00E74E8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E8B" w:rsidRDefault="00E74E8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F1B"/>
    <w:multiLevelType w:val="hybridMultilevel"/>
    <w:tmpl w:val="D2963B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04D42"/>
    <w:multiLevelType w:val="multilevel"/>
    <w:tmpl w:val="37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3635A"/>
    <w:multiLevelType w:val="multilevel"/>
    <w:tmpl w:val="6E5A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9675E"/>
    <w:multiLevelType w:val="multilevel"/>
    <w:tmpl w:val="948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16967"/>
    <w:multiLevelType w:val="hybridMultilevel"/>
    <w:tmpl w:val="DE701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92A0F"/>
    <w:multiLevelType w:val="multilevel"/>
    <w:tmpl w:val="8D207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855A8"/>
    <w:multiLevelType w:val="multilevel"/>
    <w:tmpl w:val="9A0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91825"/>
    <w:multiLevelType w:val="hybridMultilevel"/>
    <w:tmpl w:val="56488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66583"/>
    <w:multiLevelType w:val="multilevel"/>
    <w:tmpl w:val="3ADC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17FAD"/>
    <w:multiLevelType w:val="hybridMultilevel"/>
    <w:tmpl w:val="C9D8D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F6F0F"/>
    <w:multiLevelType w:val="multilevel"/>
    <w:tmpl w:val="BDB8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31555"/>
    <w:multiLevelType w:val="hybridMultilevel"/>
    <w:tmpl w:val="5F3C0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F179D4"/>
    <w:multiLevelType w:val="hybridMultilevel"/>
    <w:tmpl w:val="3DFA2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B4169E"/>
    <w:multiLevelType w:val="hybridMultilevel"/>
    <w:tmpl w:val="1E18C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E736FF"/>
    <w:multiLevelType w:val="multilevel"/>
    <w:tmpl w:val="3D264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E7AB4"/>
    <w:multiLevelType w:val="hybridMultilevel"/>
    <w:tmpl w:val="8892F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C6715"/>
    <w:multiLevelType w:val="multilevel"/>
    <w:tmpl w:val="AEF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E075B"/>
    <w:multiLevelType w:val="multilevel"/>
    <w:tmpl w:val="A242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9F1098"/>
    <w:multiLevelType w:val="multilevel"/>
    <w:tmpl w:val="9A32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57651"/>
    <w:multiLevelType w:val="multilevel"/>
    <w:tmpl w:val="A72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F4D96"/>
    <w:multiLevelType w:val="hybridMultilevel"/>
    <w:tmpl w:val="32E61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13089A"/>
    <w:multiLevelType w:val="multilevel"/>
    <w:tmpl w:val="340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30875"/>
    <w:multiLevelType w:val="multilevel"/>
    <w:tmpl w:val="5B60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E33B4"/>
    <w:multiLevelType w:val="multilevel"/>
    <w:tmpl w:val="71F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12A0A"/>
    <w:multiLevelType w:val="multilevel"/>
    <w:tmpl w:val="1DA6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F35B6"/>
    <w:multiLevelType w:val="multilevel"/>
    <w:tmpl w:val="7D081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7679F6"/>
    <w:multiLevelType w:val="hybridMultilevel"/>
    <w:tmpl w:val="5894B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5D6A6E"/>
    <w:multiLevelType w:val="multilevel"/>
    <w:tmpl w:val="999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E619D"/>
    <w:multiLevelType w:val="multilevel"/>
    <w:tmpl w:val="028C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24797E"/>
    <w:multiLevelType w:val="multilevel"/>
    <w:tmpl w:val="34203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1181E"/>
    <w:multiLevelType w:val="hybridMultilevel"/>
    <w:tmpl w:val="15AA7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943692"/>
    <w:multiLevelType w:val="hybridMultilevel"/>
    <w:tmpl w:val="BCC44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63A4B"/>
    <w:multiLevelType w:val="multilevel"/>
    <w:tmpl w:val="3DD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153F92"/>
    <w:multiLevelType w:val="multilevel"/>
    <w:tmpl w:val="0D1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A63CDC"/>
    <w:multiLevelType w:val="multilevel"/>
    <w:tmpl w:val="112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84B4A"/>
    <w:multiLevelType w:val="hybridMultilevel"/>
    <w:tmpl w:val="0F36C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55C8F"/>
    <w:multiLevelType w:val="multilevel"/>
    <w:tmpl w:val="6D30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84B6D"/>
    <w:multiLevelType w:val="multilevel"/>
    <w:tmpl w:val="C210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6B77A1"/>
    <w:multiLevelType w:val="multilevel"/>
    <w:tmpl w:val="3618C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BE6E4F"/>
    <w:multiLevelType w:val="multilevel"/>
    <w:tmpl w:val="2B0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307B02"/>
    <w:multiLevelType w:val="multilevel"/>
    <w:tmpl w:val="A91A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656AB2"/>
    <w:multiLevelType w:val="hybridMultilevel"/>
    <w:tmpl w:val="FAE84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BD576B"/>
    <w:multiLevelType w:val="hybridMultilevel"/>
    <w:tmpl w:val="4CC82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F64491"/>
    <w:multiLevelType w:val="multilevel"/>
    <w:tmpl w:val="7C1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985626"/>
    <w:multiLevelType w:val="multilevel"/>
    <w:tmpl w:val="639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57342D"/>
    <w:multiLevelType w:val="multilevel"/>
    <w:tmpl w:val="CCC4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6F6001"/>
    <w:multiLevelType w:val="multilevel"/>
    <w:tmpl w:val="BFE2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DF002B"/>
    <w:multiLevelType w:val="multilevel"/>
    <w:tmpl w:val="4B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A7515"/>
    <w:multiLevelType w:val="multilevel"/>
    <w:tmpl w:val="090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38"/>
  </w:num>
  <w:num w:numId="4">
    <w:abstractNumId w:val="17"/>
  </w:num>
  <w:num w:numId="5">
    <w:abstractNumId w:val="24"/>
  </w:num>
  <w:num w:numId="6">
    <w:abstractNumId w:val="44"/>
  </w:num>
  <w:num w:numId="7">
    <w:abstractNumId w:val="36"/>
  </w:num>
  <w:num w:numId="8">
    <w:abstractNumId w:val="10"/>
  </w:num>
  <w:num w:numId="9">
    <w:abstractNumId w:val="3"/>
  </w:num>
  <w:num w:numId="10">
    <w:abstractNumId w:val="46"/>
  </w:num>
  <w:num w:numId="11">
    <w:abstractNumId w:val="21"/>
  </w:num>
  <w:num w:numId="12">
    <w:abstractNumId w:val="25"/>
  </w:num>
  <w:num w:numId="13">
    <w:abstractNumId w:val="29"/>
  </w:num>
  <w:num w:numId="14">
    <w:abstractNumId w:val="43"/>
  </w:num>
  <w:num w:numId="15">
    <w:abstractNumId w:val="1"/>
  </w:num>
  <w:num w:numId="16">
    <w:abstractNumId w:val="6"/>
  </w:num>
  <w:num w:numId="17">
    <w:abstractNumId w:val="8"/>
  </w:num>
  <w:num w:numId="18">
    <w:abstractNumId w:val="27"/>
  </w:num>
  <w:num w:numId="19">
    <w:abstractNumId w:val="22"/>
  </w:num>
  <w:num w:numId="20">
    <w:abstractNumId w:val="33"/>
  </w:num>
  <w:num w:numId="21">
    <w:abstractNumId w:val="37"/>
  </w:num>
  <w:num w:numId="22">
    <w:abstractNumId w:val="32"/>
  </w:num>
  <w:num w:numId="23">
    <w:abstractNumId w:val="18"/>
  </w:num>
  <w:num w:numId="24">
    <w:abstractNumId w:val="39"/>
  </w:num>
  <w:num w:numId="25">
    <w:abstractNumId w:val="45"/>
  </w:num>
  <w:num w:numId="26">
    <w:abstractNumId w:val="34"/>
  </w:num>
  <w:num w:numId="27">
    <w:abstractNumId w:val="14"/>
  </w:num>
  <w:num w:numId="28">
    <w:abstractNumId w:val="48"/>
  </w:num>
  <w:num w:numId="29">
    <w:abstractNumId w:val="40"/>
  </w:num>
  <w:num w:numId="30">
    <w:abstractNumId w:val="19"/>
  </w:num>
  <w:num w:numId="31">
    <w:abstractNumId w:val="16"/>
  </w:num>
  <w:num w:numId="32">
    <w:abstractNumId w:val="23"/>
  </w:num>
  <w:num w:numId="33">
    <w:abstractNumId w:val="47"/>
  </w:num>
  <w:num w:numId="34">
    <w:abstractNumId w:val="2"/>
  </w:num>
  <w:num w:numId="35">
    <w:abstractNumId w:val="26"/>
  </w:num>
  <w:num w:numId="36">
    <w:abstractNumId w:val="13"/>
  </w:num>
  <w:num w:numId="37">
    <w:abstractNumId w:val="11"/>
  </w:num>
  <w:num w:numId="38">
    <w:abstractNumId w:val="9"/>
  </w:num>
  <w:num w:numId="39">
    <w:abstractNumId w:val="41"/>
  </w:num>
  <w:num w:numId="40">
    <w:abstractNumId w:val="4"/>
  </w:num>
  <w:num w:numId="41">
    <w:abstractNumId w:val="0"/>
  </w:num>
  <w:num w:numId="42">
    <w:abstractNumId w:val="35"/>
  </w:num>
  <w:num w:numId="43">
    <w:abstractNumId w:val="15"/>
  </w:num>
  <w:num w:numId="44">
    <w:abstractNumId w:val="7"/>
  </w:num>
  <w:num w:numId="45">
    <w:abstractNumId w:val="31"/>
  </w:num>
  <w:num w:numId="46">
    <w:abstractNumId w:val="30"/>
  </w:num>
  <w:num w:numId="47">
    <w:abstractNumId w:val="20"/>
  </w:num>
  <w:num w:numId="48">
    <w:abstractNumId w:val="42"/>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40"/>
    <w:rsid w:val="00006D5F"/>
    <w:rsid w:val="00035B5B"/>
    <w:rsid w:val="00081EBD"/>
    <w:rsid w:val="0010250D"/>
    <w:rsid w:val="00127319"/>
    <w:rsid w:val="001C176A"/>
    <w:rsid w:val="0023218D"/>
    <w:rsid w:val="00312E25"/>
    <w:rsid w:val="00341240"/>
    <w:rsid w:val="003472C3"/>
    <w:rsid w:val="00412B0A"/>
    <w:rsid w:val="00456A74"/>
    <w:rsid w:val="004E447A"/>
    <w:rsid w:val="00642340"/>
    <w:rsid w:val="00653BFA"/>
    <w:rsid w:val="006D31F6"/>
    <w:rsid w:val="00705F45"/>
    <w:rsid w:val="00727AE0"/>
    <w:rsid w:val="00773B35"/>
    <w:rsid w:val="00883505"/>
    <w:rsid w:val="00947C73"/>
    <w:rsid w:val="009C7B32"/>
    <w:rsid w:val="00AF6EB4"/>
    <w:rsid w:val="00D354ED"/>
    <w:rsid w:val="00D46C0F"/>
    <w:rsid w:val="00DA3B55"/>
    <w:rsid w:val="00E03900"/>
    <w:rsid w:val="00E21038"/>
    <w:rsid w:val="00E74E8B"/>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AF98"/>
  <w15:docId w15:val="{9DBBA32C-C187-40F6-8056-29C6216B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341240"/>
  </w:style>
  <w:style w:type="character" w:customStyle="1" w:styleId="dg-libraryrate--title">
    <w:name w:val="dg-library__rate--title"/>
    <w:basedOn w:val="a0"/>
    <w:rsid w:val="00341240"/>
  </w:style>
  <w:style w:type="character" w:customStyle="1" w:styleId="dg-libraryrate--number">
    <w:name w:val="dg-library__rate--number"/>
    <w:basedOn w:val="a0"/>
    <w:rsid w:val="00341240"/>
  </w:style>
  <w:style w:type="character" w:styleId="a4">
    <w:name w:val="Hyperlink"/>
    <w:basedOn w:val="a0"/>
    <w:uiPriority w:val="99"/>
    <w:semiHidden/>
    <w:unhideWhenUsed/>
    <w:rsid w:val="00341240"/>
    <w:rPr>
      <w:color w:val="0000FF"/>
      <w:u w:val="single"/>
    </w:rPr>
  </w:style>
  <w:style w:type="character" w:styleId="a5">
    <w:name w:val="FollowedHyperlink"/>
    <w:basedOn w:val="a0"/>
    <w:uiPriority w:val="99"/>
    <w:semiHidden/>
    <w:unhideWhenUsed/>
    <w:rsid w:val="00341240"/>
    <w:rPr>
      <w:color w:val="800080"/>
      <w:u w:val="single"/>
    </w:rPr>
  </w:style>
  <w:style w:type="character" w:customStyle="1" w:styleId="old">
    <w:name w:val="old"/>
    <w:basedOn w:val="a0"/>
    <w:rsid w:val="00341240"/>
  </w:style>
  <w:style w:type="character" w:customStyle="1" w:styleId="new">
    <w:name w:val="new"/>
    <w:basedOn w:val="a0"/>
    <w:rsid w:val="00341240"/>
  </w:style>
  <w:style w:type="paragraph" w:customStyle="1" w:styleId="art-minititle">
    <w:name w:val="art-mini__title"/>
    <w:basedOn w:val="a"/>
    <w:rsid w:val="0034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minisubtitle">
    <w:name w:val="art-mini__subtitle"/>
    <w:basedOn w:val="a"/>
    <w:rsid w:val="0034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l-dwnloadsadvertising">
    <w:name w:val="ukl-dwnloads__advertising"/>
    <w:basedOn w:val="a0"/>
    <w:rsid w:val="00341240"/>
  </w:style>
  <w:style w:type="character" w:styleId="a6">
    <w:name w:val="Strong"/>
    <w:basedOn w:val="a0"/>
    <w:uiPriority w:val="22"/>
    <w:qFormat/>
    <w:rsid w:val="00341240"/>
    <w:rPr>
      <w:b/>
      <w:bCs/>
    </w:rPr>
  </w:style>
  <w:style w:type="paragraph" w:styleId="z-">
    <w:name w:val="HTML Top of Form"/>
    <w:basedOn w:val="a"/>
    <w:next w:val="a"/>
    <w:link w:val="z-0"/>
    <w:hidden/>
    <w:uiPriority w:val="99"/>
    <w:semiHidden/>
    <w:unhideWhenUsed/>
    <w:rsid w:val="003412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12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12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1240"/>
    <w:rPr>
      <w:rFonts w:ascii="Arial" w:eastAsia="Times New Roman" w:hAnsi="Arial" w:cs="Arial"/>
      <w:vanish/>
      <w:sz w:val="16"/>
      <w:szCs w:val="16"/>
      <w:lang w:eastAsia="ru-RU"/>
    </w:rPr>
  </w:style>
  <w:style w:type="character" w:customStyle="1" w:styleId="icon-block">
    <w:name w:val="icon-block"/>
    <w:basedOn w:val="a0"/>
    <w:rsid w:val="00341240"/>
  </w:style>
  <w:style w:type="paragraph" w:styleId="a7">
    <w:name w:val="Balloon Text"/>
    <w:basedOn w:val="a"/>
    <w:link w:val="a8"/>
    <w:uiPriority w:val="99"/>
    <w:semiHidden/>
    <w:unhideWhenUsed/>
    <w:rsid w:val="003412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240"/>
    <w:rPr>
      <w:rFonts w:ascii="Tahoma" w:hAnsi="Tahoma" w:cs="Tahoma"/>
      <w:sz w:val="16"/>
      <w:szCs w:val="16"/>
    </w:rPr>
  </w:style>
  <w:style w:type="paragraph" w:styleId="a9">
    <w:name w:val="List Paragraph"/>
    <w:basedOn w:val="a"/>
    <w:uiPriority w:val="34"/>
    <w:qFormat/>
    <w:rsid w:val="00006D5F"/>
    <w:pPr>
      <w:ind w:left="720"/>
      <w:contextualSpacing/>
    </w:pPr>
  </w:style>
  <w:style w:type="paragraph" w:styleId="aa">
    <w:name w:val="header"/>
    <w:basedOn w:val="a"/>
    <w:link w:val="ab"/>
    <w:uiPriority w:val="99"/>
    <w:unhideWhenUsed/>
    <w:rsid w:val="00E74E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E8B"/>
  </w:style>
  <w:style w:type="paragraph" w:styleId="ac">
    <w:name w:val="footer"/>
    <w:basedOn w:val="a"/>
    <w:link w:val="ad"/>
    <w:uiPriority w:val="99"/>
    <w:unhideWhenUsed/>
    <w:rsid w:val="00E74E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384633">
      <w:bodyDiv w:val="1"/>
      <w:marLeft w:val="0"/>
      <w:marRight w:val="0"/>
      <w:marTop w:val="0"/>
      <w:marBottom w:val="0"/>
      <w:divBdr>
        <w:top w:val="none" w:sz="0" w:space="0" w:color="auto"/>
        <w:left w:val="none" w:sz="0" w:space="0" w:color="auto"/>
        <w:bottom w:val="none" w:sz="0" w:space="0" w:color="auto"/>
        <w:right w:val="none" w:sz="0" w:space="0" w:color="auto"/>
      </w:divBdr>
      <w:divsChild>
        <w:div w:id="828835337">
          <w:marLeft w:val="0"/>
          <w:marRight w:val="0"/>
          <w:marTop w:val="0"/>
          <w:marBottom w:val="300"/>
          <w:divBdr>
            <w:top w:val="none" w:sz="0" w:space="0" w:color="auto"/>
            <w:left w:val="none" w:sz="0" w:space="0" w:color="auto"/>
            <w:bottom w:val="none" w:sz="0" w:space="0" w:color="auto"/>
            <w:right w:val="none" w:sz="0" w:space="0" w:color="auto"/>
          </w:divBdr>
          <w:divsChild>
            <w:div w:id="1187447883">
              <w:marLeft w:val="0"/>
              <w:marRight w:val="0"/>
              <w:marTop w:val="0"/>
              <w:marBottom w:val="0"/>
              <w:divBdr>
                <w:top w:val="none" w:sz="0" w:space="0" w:color="auto"/>
                <w:left w:val="none" w:sz="0" w:space="0" w:color="auto"/>
                <w:bottom w:val="none" w:sz="0" w:space="0" w:color="auto"/>
                <w:right w:val="none" w:sz="0" w:space="0" w:color="auto"/>
              </w:divBdr>
              <w:divsChild>
                <w:div w:id="1379932843">
                  <w:marLeft w:val="0"/>
                  <w:marRight w:val="0"/>
                  <w:marTop w:val="0"/>
                  <w:marBottom w:val="0"/>
                  <w:divBdr>
                    <w:top w:val="none" w:sz="0" w:space="0" w:color="auto"/>
                    <w:left w:val="none" w:sz="0" w:space="0" w:color="auto"/>
                    <w:bottom w:val="none" w:sz="0" w:space="0" w:color="auto"/>
                    <w:right w:val="none" w:sz="0" w:space="0" w:color="auto"/>
                  </w:divBdr>
                  <w:divsChild>
                    <w:div w:id="925071858">
                      <w:marLeft w:val="0"/>
                      <w:marRight w:val="0"/>
                      <w:marTop w:val="0"/>
                      <w:marBottom w:val="0"/>
                      <w:divBdr>
                        <w:top w:val="none" w:sz="0" w:space="0" w:color="auto"/>
                        <w:left w:val="none" w:sz="0" w:space="0" w:color="auto"/>
                        <w:bottom w:val="none" w:sz="0" w:space="0" w:color="auto"/>
                        <w:right w:val="none" w:sz="0" w:space="0" w:color="auto"/>
                      </w:divBdr>
                      <w:divsChild>
                        <w:div w:id="1833326349">
                          <w:marLeft w:val="0"/>
                          <w:marRight w:val="0"/>
                          <w:marTop w:val="0"/>
                          <w:marBottom w:val="0"/>
                          <w:divBdr>
                            <w:top w:val="none" w:sz="0" w:space="0" w:color="auto"/>
                            <w:left w:val="none" w:sz="0" w:space="0" w:color="auto"/>
                            <w:bottom w:val="none" w:sz="0" w:space="0" w:color="auto"/>
                            <w:right w:val="none" w:sz="0" w:space="0" w:color="auto"/>
                          </w:divBdr>
                          <w:divsChild>
                            <w:div w:id="450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186">
                  <w:marLeft w:val="0"/>
                  <w:marRight w:val="0"/>
                  <w:marTop w:val="0"/>
                  <w:marBottom w:val="0"/>
                  <w:divBdr>
                    <w:top w:val="none" w:sz="0" w:space="0" w:color="auto"/>
                    <w:left w:val="none" w:sz="0" w:space="0" w:color="auto"/>
                    <w:bottom w:val="none" w:sz="0" w:space="0" w:color="auto"/>
                    <w:right w:val="none" w:sz="0" w:space="0" w:color="auto"/>
                  </w:divBdr>
                  <w:divsChild>
                    <w:div w:id="248737778">
                      <w:marLeft w:val="0"/>
                      <w:marRight w:val="163"/>
                      <w:marTop w:val="0"/>
                      <w:marBottom w:val="0"/>
                      <w:divBdr>
                        <w:top w:val="none" w:sz="0" w:space="0" w:color="auto"/>
                        <w:left w:val="none" w:sz="0" w:space="0" w:color="auto"/>
                        <w:bottom w:val="none" w:sz="0" w:space="0" w:color="auto"/>
                        <w:right w:val="none" w:sz="0" w:space="0" w:color="auto"/>
                      </w:divBdr>
                    </w:div>
                    <w:div w:id="1058171310">
                      <w:marLeft w:val="0"/>
                      <w:marRight w:val="0"/>
                      <w:marTop w:val="0"/>
                      <w:marBottom w:val="0"/>
                      <w:divBdr>
                        <w:top w:val="none" w:sz="0" w:space="0" w:color="auto"/>
                        <w:left w:val="none" w:sz="0" w:space="0" w:color="auto"/>
                        <w:bottom w:val="none" w:sz="0" w:space="0" w:color="auto"/>
                        <w:right w:val="none" w:sz="0" w:space="0" w:color="auto"/>
                      </w:divBdr>
                      <w:divsChild>
                        <w:div w:id="13497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29">
          <w:marLeft w:val="0"/>
          <w:marRight w:val="0"/>
          <w:marTop w:val="0"/>
          <w:marBottom w:val="300"/>
          <w:divBdr>
            <w:top w:val="none" w:sz="0" w:space="0" w:color="auto"/>
            <w:left w:val="none" w:sz="0" w:space="0" w:color="auto"/>
            <w:bottom w:val="none" w:sz="0" w:space="0" w:color="auto"/>
            <w:right w:val="none" w:sz="0" w:space="0" w:color="auto"/>
          </w:divBdr>
          <w:divsChild>
            <w:div w:id="331641255">
              <w:marLeft w:val="0"/>
              <w:marRight w:val="0"/>
              <w:marTop w:val="0"/>
              <w:marBottom w:val="0"/>
              <w:divBdr>
                <w:top w:val="none" w:sz="0" w:space="0" w:color="auto"/>
                <w:left w:val="none" w:sz="0" w:space="0" w:color="auto"/>
                <w:bottom w:val="none" w:sz="0" w:space="0" w:color="auto"/>
                <w:right w:val="none" w:sz="0" w:space="0" w:color="auto"/>
              </w:divBdr>
            </w:div>
            <w:div w:id="1737363291">
              <w:marLeft w:val="0"/>
              <w:marRight w:val="0"/>
              <w:marTop w:val="0"/>
              <w:marBottom w:val="0"/>
              <w:divBdr>
                <w:top w:val="none" w:sz="0" w:space="0" w:color="auto"/>
                <w:left w:val="none" w:sz="0" w:space="0" w:color="auto"/>
                <w:bottom w:val="none" w:sz="0" w:space="0" w:color="auto"/>
                <w:right w:val="none" w:sz="0" w:space="0" w:color="auto"/>
              </w:divBdr>
              <w:divsChild>
                <w:div w:id="982390098">
                  <w:marLeft w:val="0"/>
                  <w:marRight w:val="0"/>
                  <w:marTop w:val="0"/>
                  <w:marBottom w:val="90"/>
                  <w:divBdr>
                    <w:top w:val="none" w:sz="0" w:space="0" w:color="auto"/>
                    <w:left w:val="none" w:sz="0" w:space="0" w:color="auto"/>
                    <w:bottom w:val="none" w:sz="0" w:space="0" w:color="auto"/>
                    <w:right w:val="none" w:sz="0" w:space="0" w:color="auto"/>
                  </w:divBdr>
                </w:div>
                <w:div w:id="1925064471">
                  <w:marLeft w:val="0"/>
                  <w:marRight w:val="0"/>
                  <w:marTop w:val="100"/>
                  <w:marBottom w:val="100"/>
                  <w:divBdr>
                    <w:top w:val="none" w:sz="0" w:space="0" w:color="auto"/>
                    <w:left w:val="none" w:sz="0" w:space="0" w:color="auto"/>
                    <w:bottom w:val="none" w:sz="0" w:space="0" w:color="auto"/>
                    <w:right w:val="none" w:sz="0" w:space="0" w:color="auto"/>
                  </w:divBdr>
                </w:div>
                <w:div w:id="807089408">
                  <w:marLeft w:val="0"/>
                  <w:marRight w:val="0"/>
                  <w:marTop w:val="90"/>
                  <w:marBottom w:val="150"/>
                  <w:divBdr>
                    <w:top w:val="none" w:sz="0" w:space="0" w:color="auto"/>
                    <w:left w:val="none" w:sz="0" w:space="0" w:color="auto"/>
                    <w:bottom w:val="none" w:sz="0" w:space="0" w:color="auto"/>
                    <w:right w:val="none" w:sz="0" w:space="0" w:color="auto"/>
                  </w:divBdr>
                </w:div>
                <w:div w:id="604656388">
                  <w:marLeft w:val="0"/>
                  <w:marRight w:val="0"/>
                  <w:marTop w:val="0"/>
                  <w:marBottom w:val="0"/>
                  <w:divBdr>
                    <w:top w:val="none" w:sz="0" w:space="0" w:color="auto"/>
                    <w:left w:val="none" w:sz="0" w:space="0" w:color="auto"/>
                    <w:bottom w:val="none" w:sz="0" w:space="0" w:color="auto"/>
                    <w:right w:val="none" w:sz="0" w:space="0" w:color="auto"/>
                  </w:divBdr>
                  <w:divsChild>
                    <w:div w:id="1703167279">
                      <w:marLeft w:val="0"/>
                      <w:marRight w:val="0"/>
                      <w:marTop w:val="0"/>
                      <w:marBottom w:val="0"/>
                      <w:divBdr>
                        <w:top w:val="none" w:sz="0" w:space="0" w:color="auto"/>
                        <w:left w:val="none" w:sz="0" w:space="0" w:color="auto"/>
                        <w:bottom w:val="none" w:sz="0" w:space="0" w:color="auto"/>
                        <w:right w:val="none" w:sz="0" w:space="0" w:color="auto"/>
                      </w:divBdr>
                    </w:div>
                    <w:div w:id="11265869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3656540">
          <w:marLeft w:val="0"/>
          <w:marRight w:val="0"/>
          <w:marTop w:val="0"/>
          <w:marBottom w:val="300"/>
          <w:divBdr>
            <w:top w:val="none" w:sz="0" w:space="0" w:color="auto"/>
            <w:left w:val="none" w:sz="0" w:space="0" w:color="auto"/>
            <w:bottom w:val="none" w:sz="0" w:space="0" w:color="auto"/>
            <w:right w:val="none" w:sz="0" w:space="0" w:color="auto"/>
          </w:divBdr>
          <w:divsChild>
            <w:div w:id="707723380">
              <w:marLeft w:val="0"/>
              <w:marRight w:val="0"/>
              <w:marTop w:val="0"/>
              <w:marBottom w:val="0"/>
              <w:divBdr>
                <w:top w:val="none" w:sz="0" w:space="0" w:color="auto"/>
                <w:left w:val="none" w:sz="0" w:space="0" w:color="auto"/>
                <w:bottom w:val="none" w:sz="0" w:space="0" w:color="auto"/>
                <w:right w:val="none" w:sz="0" w:space="0" w:color="auto"/>
              </w:divBdr>
            </w:div>
            <w:div w:id="550580554">
              <w:marLeft w:val="0"/>
              <w:marRight w:val="0"/>
              <w:marTop w:val="0"/>
              <w:marBottom w:val="0"/>
              <w:divBdr>
                <w:top w:val="none" w:sz="0" w:space="0" w:color="auto"/>
                <w:left w:val="none" w:sz="0" w:space="0" w:color="auto"/>
                <w:bottom w:val="none" w:sz="0" w:space="0" w:color="auto"/>
                <w:right w:val="none" w:sz="0" w:space="0" w:color="auto"/>
              </w:divBdr>
              <w:divsChild>
                <w:div w:id="1630941879">
                  <w:marLeft w:val="0"/>
                  <w:marRight w:val="0"/>
                  <w:marTop w:val="0"/>
                  <w:marBottom w:val="90"/>
                  <w:divBdr>
                    <w:top w:val="none" w:sz="0" w:space="0" w:color="auto"/>
                    <w:left w:val="none" w:sz="0" w:space="0" w:color="auto"/>
                    <w:bottom w:val="none" w:sz="0" w:space="0" w:color="auto"/>
                    <w:right w:val="none" w:sz="0" w:space="0" w:color="auto"/>
                  </w:divBdr>
                </w:div>
                <w:div w:id="445392862">
                  <w:marLeft w:val="0"/>
                  <w:marRight w:val="0"/>
                  <w:marTop w:val="100"/>
                  <w:marBottom w:val="100"/>
                  <w:divBdr>
                    <w:top w:val="none" w:sz="0" w:space="0" w:color="auto"/>
                    <w:left w:val="none" w:sz="0" w:space="0" w:color="auto"/>
                    <w:bottom w:val="none" w:sz="0" w:space="0" w:color="auto"/>
                    <w:right w:val="none" w:sz="0" w:space="0" w:color="auto"/>
                  </w:divBdr>
                </w:div>
                <w:div w:id="1083721847">
                  <w:marLeft w:val="0"/>
                  <w:marRight w:val="0"/>
                  <w:marTop w:val="0"/>
                  <w:marBottom w:val="0"/>
                  <w:divBdr>
                    <w:top w:val="none" w:sz="0" w:space="0" w:color="auto"/>
                    <w:left w:val="none" w:sz="0" w:space="0" w:color="auto"/>
                    <w:bottom w:val="none" w:sz="0" w:space="0" w:color="auto"/>
                    <w:right w:val="none" w:sz="0" w:space="0" w:color="auto"/>
                  </w:divBdr>
                  <w:divsChild>
                    <w:div w:id="215894772">
                      <w:marLeft w:val="0"/>
                      <w:marRight w:val="0"/>
                      <w:marTop w:val="0"/>
                      <w:marBottom w:val="0"/>
                      <w:divBdr>
                        <w:top w:val="none" w:sz="0" w:space="0" w:color="auto"/>
                        <w:left w:val="none" w:sz="0" w:space="0" w:color="auto"/>
                        <w:bottom w:val="none" w:sz="0" w:space="0" w:color="auto"/>
                        <w:right w:val="none" w:sz="0" w:space="0" w:color="auto"/>
                      </w:divBdr>
                    </w:div>
                    <w:div w:id="1487177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9529583">
          <w:marLeft w:val="0"/>
          <w:marRight w:val="0"/>
          <w:marTop w:val="0"/>
          <w:marBottom w:val="300"/>
          <w:divBdr>
            <w:top w:val="none" w:sz="0" w:space="0" w:color="auto"/>
            <w:left w:val="none" w:sz="0" w:space="0" w:color="auto"/>
            <w:bottom w:val="none" w:sz="0" w:space="0" w:color="auto"/>
            <w:right w:val="none" w:sz="0" w:space="0" w:color="auto"/>
          </w:divBdr>
          <w:divsChild>
            <w:div w:id="2073379805">
              <w:marLeft w:val="0"/>
              <w:marRight w:val="0"/>
              <w:marTop w:val="0"/>
              <w:marBottom w:val="0"/>
              <w:divBdr>
                <w:top w:val="none" w:sz="0" w:space="0" w:color="auto"/>
                <w:left w:val="none" w:sz="0" w:space="0" w:color="auto"/>
                <w:bottom w:val="none" w:sz="0" w:space="0" w:color="auto"/>
                <w:right w:val="none" w:sz="0" w:space="0" w:color="auto"/>
              </w:divBdr>
            </w:div>
            <w:div w:id="1939100096">
              <w:marLeft w:val="0"/>
              <w:marRight w:val="0"/>
              <w:marTop w:val="0"/>
              <w:marBottom w:val="0"/>
              <w:divBdr>
                <w:top w:val="none" w:sz="0" w:space="0" w:color="auto"/>
                <w:left w:val="none" w:sz="0" w:space="0" w:color="auto"/>
                <w:bottom w:val="none" w:sz="0" w:space="0" w:color="auto"/>
                <w:right w:val="none" w:sz="0" w:space="0" w:color="auto"/>
              </w:divBdr>
              <w:divsChild>
                <w:div w:id="269901874">
                  <w:marLeft w:val="0"/>
                  <w:marRight w:val="0"/>
                  <w:marTop w:val="0"/>
                  <w:marBottom w:val="90"/>
                  <w:divBdr>
                    <w:top w:val="none" w:sz="0" w:space="0" w:color="auto"/>
                    <w:left w:val="none" w:sz="0" w:space="0" w:color="auto"/>
                    <w:bottom w:val="none" w:sz="0" w:space="0" w:color="auto"/>
                    <w:right w:val="none" w:sz="0" w:space="0" w:color="auto"/>
                  </w:divBdr>
                </w:div>
                <w:div w:id="31002530">
                  <w:marLeft w:val="0"/>
                  <w:marRight w:val="0"/>
                  <w:marTop w:val="100"/>
                  <w:marBottom w:val="100"/>
                  <w:divBdr>
                    <w:top w:val="none" w:sz="0" w:space="0" w:color="auto"/>
                    <w:left w:val="none" w:sz="0" w:space="0" w:color="auto"/>
                    <w:bottom w:val="none" w:sz="0" w:space="0" w:color="auto"/>
                    <w:right w:val="none" w:sz="0" w:space="0" w:color="auto"/>
                  </w:divBdr>
                </w:div>
                <w:div w:id="325209026">
                  <w:marLeft w:val="0"/>
                  <w:marRight w:val="0"/>
                  <w:marTop w:val="0"/>
                  <w:marBottom w:val="0"/>
                  <w:divBdr>
                    <w:top w:val="none" w:sz="0" w:space="0" w:color="auto"/>
                    <w:left w:val="none" w:sz="0" w:space="0" w:color="auto"/>
                    <w:bottom w:val="none" w:sz="0" w:space="0" w:color="auto"/>
                    <w:right w:val="none" w:sz="0" w:space="0" w:color="auto"/>
                  </w:divBdr>
                  <w:divsChild>
                    <w:div w:id="1469202665">
                      <w:marLeft w:val="0"/>
                      <w:marRight w:val="0"/>
                      <w:marTop w:val="0"/>
                      <w:marBottom w:val="0"/>
                      <w:divBdr>
                        <w:top w:val="none" w:sz="0" w:space="0" w:color="auto"/>
                        <w:left w:val="none" w:sz="0" w:space="0" w:color="auto"/>
                        <w:bottom w:val="none" w:sz="0" w:space="0" w:color="auto"/>
                        <w:right w:val="none" w:sz="0" w:space="0" w:color="auto"/>
                      </w:divBdr>
                    </w:div>
                    <w:div w:id="14693955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56013638">
          <w:marLeft w:val="0"/>
          <w:marRight w:val="0"/>
          <w:marTop w:val="0"/>
          <w:marBottom w:val="300"/>
          <w:divBdr>
            <w:top w:val="none" w:sz="0" w:space="0" w:color="auto"/>
            <w:left w:val="none" w:sz="0" w:space="0" w:color="auto"/>
            <w:bottom w:val="none" w:sz="0" w:space="0" w:color="auto"/>
            <w:right w:val="none" w:sz="0" w:space="0" w:color="auto"/>
          </w:divBdr>
          <w:divsChild>
            <w:div w:id="351636">
              <w:marLeft w:val="0"/>
              <w:marRight w:val="0"/>
              <w:marTop w:val="0"/>
              <w:marBottom w:val="0"/>
              <w:divBdr>
                <w:top w:val="none" w:sz="0" w:space="0" w:color="auto"/>
                <w:left w:val="none" w:sz="0" w:space="0" w:color="auto"/>
                <w:bottom w:val="none" w:sz="0" w:space="0" w:color="auto"/>
                <w:right w:val="none" w:sz="0" w:space="0" w:color="auto"/>
              </w:divBdr>
              <w:divsChild>
                <w:div w:id="1818834758">
                  <w:marLeft w:val="0"/>
                  <w:marRight w:val="0"/>
                  <w:marTop w:val="0"/>
                  <w:marBottom w:val="0"/>
                  <w:divBdr>
                    <w:top w:val="none" w:sz="0" w:space="0" w:color="auto"/>
                    <w:left w:val="none" w:sz="0" w:space="0" w:color="auto"/>
                    <w:bottom w:val="none" w:sz="0" w:space="0" w:color="auto"/>
                    <w:right w:val="none" w:sz="0" w:space="0" w:color="auto"/>
                  </w:divBdr>
                  <w:divsChild>
                    <w:div w:id="1149636297">
                      <w:marLeft w:val="0"/>
                      <w:marRight w:val="0"/>
                      <w:marTop w:val="0"/>
                      <w:marBottom w:val="0"/>
                      <w:divBdr>
                        <w:top w:val="none" w:sz="0" w:space="0" w:color="auto"/>
                        <w:left w:val="none" w:sz="0" w:space="0" w:color="auto"/>
                        <w:bottom w:val="none" w:sz="0" w:space="0" w:color="auto"/>
                        <w:right w:val="none" w:sz="0" w:space="0" w:color="auto"/>
                      </w:divBdr>
                    </w:div>
                    <w:div w:id="15937091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309553919">
          <w:marLeft w:val="0"/>
          <w:marRight w:val="0"/>
          <w:marTop w:val="0"/>
          <w:marBottom w:val="300"/>
          <w:divBdr>
            <w:top w:val="none" w:sz="0" w:space="0" w:color="auto"/>
            <w:left w:val="none" w:sz="0" w:space="0" w:color="auto"/>
            <w:bottom w:val="none" w:sz="0" w:space="0" w:color="auto"/>
            <w:right w:val="none" w:sz="0" w:space="0" w:color="auto"/>
          </w:divBdr>
          <w:divsChild>
            <w:div w:id="441844271">
              <w:marLeft w:val="0"/>
              <w:marRight w:val="0"/>
              <w:marTop w:val="0"/>
              <w:marBottom w:val="0"/>
              <w:divBdr>
                <w:top w:val="none" w:sz="0" w:space="0" w:color="auto"/>
                <w:left w:val="none" w:sz="0" w:space="0" w:color="auto"/>
                <w:bottom w:val="none" w:sz="0" w:space="0" w:color="auto"/>
                <w:right w:val="none" w:sz="0" w:space="0" w:color="auto"/>
              </w:divBdr>
              <w:divsChild>
                <w:div w:id="1015418912">
                  <w:marLeft w:val="0"/>
                  <w:marRight w:val="0"/>
                  <w:marTop w:val="0"/>
                  <w:marBottom w:val="0"/>
                  <w:divBdr>
                    <w:top w:val="none" w:sz="0" w:space="0" w:color="auto"/>
                    <w:left w:val="none" w:sz="0" w:space="0" w:color="auto"/>
                    <w:bottom w:val="none" w:sz="0" w:space="0" w:color="auto"/>
                    <w:right w:val="none" w:sz="0" w:space="0" w:color="auto"/>
                  </w:divBdr>
                  <w:divsChild>
                    <w:div w:id="315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4024">
          <w:marLeft w:val="0"/>
          <w:marRight w:val="0"/>
          <w:marTop w:val="0"/>
          <w:marBottom w:val="300"/>
          <w:divBdr>
            <w:top w:val="none" w:sz="0" w:space="0" w:color="auto"/>
            <w:left w:val="none" w:sz="0" w:space="0" w:color="auto"/>
            <w:bottom w:val="none" w:sz="0" w:space="0" w:color="auto"/>
            <w:right w:val="none" w:sz="0" w:space="0" w:color="auto"/>
          </w:divBdr>
          <w:divsChild>
            <w:div w:id="1077289105">
              <w:marLeft w:val="0"/>
              <w:marRight w:val="0"/>
              <w:marTop w:val="0"/>
              <w:marBottom w:val="0"/>
              <w:divBdr>
                <w:top w:val="none" w:sz="0" w:space="0" w:color="auto"/>
                <w:left w:val="none" w:sz="0" w:space="0" w:color="auto"/>
                <w:bottom w:val="none" w:sz="0" w:space="0" w:color="auto"/>
                <w:right w:val="none" w:sz="0" w:space="0" w:color="auto"/>
              </w:divBdr>
              <w:divsChild>
                <w:div w:id="587925554">
                  <w:marLeft w:val="0"/>
                  <w:marRight w:val="0"/>
                  <w:marTop w:val="0"/>
                  <w:marBottom w:val="240"/>
                  <w:divBdr>
                    <w:top w:val="none" w:sz="0" w:space="0" w:color="auto"/>
                    <w:left w:val="none" w:sz="0" w:space="0" w:color="auto"/>
                    <w:bottom w:val="none" w:sz="0" w:space="0" w:color="auto"/>
                    <w:right w:val="none" w:sz="0" w:space="0" w:color="auto"/>
                  </w:divBdr>
                </w:div>
                <w:div w:id="1140533921">
                  <w:marLeft w:val="0"/>
                  <w:marRight w:val="0"/>
                  <w:marTop w:val="0"/>
                  <w:marBottom w:val="0"/>
                  <w:divBdr>
                    <w:top w:val="none" w:sz="0" w:space="0" w:color="auto"/>
                    <w:left w:val="none" w:sz="0" w:space="0" w:color="auto"/>
                    <w:bottom w:val="none" w:sz="0" w:space="0" w:color="auto"/>
                    <w:right w:val="none" w:sz="0" w:space="0" w:color="auto"/>
                  </w:divBdr>
                  <w:divsChild>
                    <w:div w:id="250550466">
                      <w:marLeft w:val="0"/>
                      <w:marRight w:val="158"/>
                      <w:marTop w:val="0"/>
                      <w:marBottom w:val="0"/>
                      <w:divBdr>
                        <w:top w:val="none" w:sz="0" w:space="0" w:color="auto"/>
                        <w:left w:val="none" w:sz="0" w:space="0" w:color="auto"/>
                        <w:bottom w:val="none" w:sz="0" w:space="0" w:color="auto"/>
                        <w:right w:val="none" w:sz="0" w:space="0" w:color="auto"/>
                      </w:divBdr>
                      <w:divsChild>
                        <w:div w:id="2046825791">
                          <w:marLeft w:val="0"/>
                          <w:marRight w:val="0"/>
                          <w:marTop w:val="0"/>
                          <w:marBottom w:val="0"/>
                          <w:divBdr>
                            <w:top w:val="none" w:sz="0" w:space="0" w:color="auto"/>
                            <w:left w:val="none" w:sz="0" w:space="0" w:color="auto"/>
                            <w:bottom w:val="none" w:sz="0" w:space="0" w:color="auto"/>
                            <w:right w:val="none" w:sz="0" w:space="0" w:color="auto"/>
                          </w:divBdr>
                        </w:div>
                      </w:divsChild>
                    </w:div>
                    <w:div w:id="1967158784">
                      <w:marLeft w:val="0"/>
                      <w:marRight w:val="158"/>
                      <w:marTop w:val="0"/>
                      <w:marBottom w:val="0"/>
                      <w:divBdr>
                        <w:top w:val="none" w:sz="0" w:space="0" w:color="auto"/>
                        <w:left w:val="none" w:sz="0" w:space="0" w:color="auto"/>
                        <w:bottom w:val="none" w:sz="0" w:space="0" w:color="auto"/>
                        <w:right w:val="none" w:sz="0" w:space="0" w:color="auto"/>
                      </w:divBdr>
                      <w:divsChild>
                        <w:div w:id="1673295233">
                          <w:marLeft w:val="0"/>
                          <w:marRight w:val="0"/>
                          <w:marTop w:val="0"/>
                          <w:marBottom w:val="0"/>
                          <w:divBdr>
                            <w:top w:val="none" w:sz="0" w:space="0" w:color="auto"/>
                            <w:left w:val="none" w:sz="0" w:space="0" w:color="auto"/>
                            <w:bottom w:val="none" w:sz="0" w:space="0" w:color="auto"/>
                            <w:right w:val="none" w:sz="0" w:space="0" w:color="auto"/>
                          </w:divBdr>
                        </w:div>
                      </w:divsChild>
                    </w:div>
                    <w:div w:id="729503267">
                      <w:marLeft w:val="0"/>
                      <w:marRight w:val="158"/>
                      <w:marTop w:val="0"/>
                      <w:marBottom w:val="0"/>
                      <w:divBdr>
                        <w:top w:val="none" w:sz="0" w:space="0" w:color="auto"/>
                        <w:left w:val="none" w:sz="0" w:space="0" w:color="auto"/>
                        <w:bottom w:val="none" w:sz="0" w:space="0" w:color="auto"/>
                        <w:right w:val="none" w:sz="0" w:space="0" w:color="auto"/>
                      </w:divBdr>
                      <w:divsChild>
                        <w:div w:id="49117130">
                          <w:marLeft w:val="0"/>
                          <w:marRight w:val="0"/>
                          <w:marTop w:val="0"/>
                          <w:marBottom w:val="0"/>
                          <w:divBdr>
                            <w:top w:val="none" w:sz="0" w:space="0" w:color="auto"/>
                            <w:left w:val="none" w:sz="0" w:space="0" w:color="auto"/>
                            <w:bottom w:val="none" w:sz="0" w:space="0" w:color="auto"/>
                            <w:right w:val="none" w:sz="0" w:space="0" w:color="auto"/>
                          </w:divBdr>
                        </w:div>
                      </w:divsChild>
                    </w:div>
                    <w:div w:id="429398663">
                      <w:marLeft w:val="0"/>
                      <w:marRight w:val="0"/>
                      <w:marTop w:val="0"/>
                      <w:marBottom w:val="0"/>
                      <w:divBdr>
                        <w:top w:val="none" w:sz="0" w:space="0" w:color="auto"/>
                        <w:left w:val="none" w:sz="0" w:space="0" w:color="auto"/>
                        <w:bottom w:val="none" w:sz="0" w:space="0" w:color="auto"/>
                        <w:right w:val="none" w:sz="0" w:space="0" w:color="auto"/>
                      </w:divBdr>
                      <w:divsChild>
                        <w:div w:id="3321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901">
                  <w:marLeft w:val="0"/>
                  <w:marRight w:val="0"/>
                  <w:marTop w:val="0"/>
                  <w:marBottom w:val="240"/>
                  <w:divBdr>
                    <w:top w:val="none" w:sz="0" w:space="0" w:color="auto"/>
                    <w:left w:val="none" w:sz="0" w:space="0" w:color="auto"/>
                    <w:bottom w:val="none" w:sz="0" w:space="0" w:color="auto"/>
                    <w:right w:val="none" w:sz="0" w:space="0" w:color="auto"/>
                  </w:divBdr>
                </w:div>
                <w:div w:id="3429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4956">
          <w:marLeft w:val="0"/>
          <w:marRight w:val="0"/>
          <w:marTop w:val="0"/>
          <w:marBottom w:val="300"/>
          <w:divBdr>
            <w:top w:val="none" w:sz="0" w:space="0" w:color="auto"/>
            <w:left w:val="none" w:sz="0" w:space="0" w:color="auto"/>
            <w:bottom w:val="none" w:sz="0" w:space="0" w:color="auto"/>
            <w:right w:val="none" w:sz="0" w:space="0" w:color="auto"/>
          </w:divBdr>
          <w:divsChild>
            <w:div w:id="467549609">
              <w:marLeft w:val="0"/>
              <w:marRight w:val="0"/>
              <w:marTop w:val="0"/>
              <w:marBottom w:val="0"/>
              <w:divBdr>
                <w:top w:val="none" w:sz="0" w:space="0" w:color="auto"/>
                <w:left w:val="none" w:sz="0" w:space="0" w:color="auto"/>
                <w:bottom w:val="none" w:sz="0" w:space="0" w:color="auto"/>
                <w:right w:val="none" w:sz="0" w:space="0" w:color="auto"/>
              </w:divBdr>
            </w:div>
            <w:div w:id="1506703459">
              <w:marLeft w:val="0"/>
              <w:marRight w:val="0"/>
              <w:marTop w:val="0"/>
              <w:marBottom w:val="0"/>
              <w:divBdr>
                <w:top w:val="none" w:sz="0" w:space="0" w:color="auto"/>
                <w:left w:val="none" w:sz="0" w:space="0" w:color="auto"/>
                <w:bottom w:val="none" w:sz="0" w:space="0" w:color="auto"/>
                <w:right w:val="none" w:sz="0" w:space="0" w:color="auto"/>
              </w:divBdr>
              <w:divsChild>
                <w:div w:id="6356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015">
          <w:marLeft w:val="0"/>
          <w:marRight w:val="0"/>
          <w:marTop w:val="0"/>
          <w:marBottom w:val="300"/>
          <w:divBdr>
            <w:top w:val="none" w:sz="0" w:space="0" w:color="auto"/>
            <w:left w:val="none" w:sz="0" w:space="0" w:color="auto"/>
            <w:bottom w:val="none" w:sz="0" w:space="0" w:color="auto"/>
            <w:right w:val="none" w:sz="0" w:space="0" w:color="auto"/>
          </w:divBdr>
          <w:divsChild>
            <w:div w:id="2047294666">
              <w:marLeft w:val="0"/>
              <w:marRight w:val="0"/>
              <w:marTop w:val="0"/>
              <w:marBottom w:val="0"/>
              <w:divBdr>
                <w:top w:val="none" w:sz="0" w:space="0" w:color="auto"/>
                <w:left w:val="none" w:sz="0" w:space="0" w:color="auto"/>
                <w:bottom w:val="none" w:sz="0" w:space="0" w:color="auto"/>
                <w:right w:val="none" w:sz="0" w:space="0" w:color="auto"/>
              </w:divBdr>
            </w:div>
            <w:div w:id="1695883460">
              <w:marLeft w:val="0"/>
              <w:marRight w:val="0"/>
              <w:marTop w:val="0"/>
              <w:marBottom w:val="0"/>
              <w:divBdr>
                <w:top w:val="none" w:sz="0" w:space="0" w:color="auto"/>
                <w:left w:val="none" w:sz="0" w:space="0" w:color="auto"/>
                <w:bottom w:val="none" w:sz="0" w:space="0" w:color="auto"/>
                <w:right w:val="none" w:sz="0" w:space="0" w:color="auto"/>
              </w:divBdr>
              <w:divsChild>
                <w:div w:id="294143357">
                  <w:marLeft w:val="0"/>
                  <w:marRight w:val="0"/>
                  <w:marTop w:val="0"/>
                  <w:marBottom w:val="0"/>
                  <w:divBdr>
                    <w:top w:val="none" w:sz="0" w:space="0" w:color="auto"/>
                    <w:left w:val="none" w:sz="0" w:space="0" w:color="auto"/>
                    <w:bottom w:val="none" w:sz="0" w:space="0" w:color="auto"/>
                    <w:right w:val="none" w:sz="0" w:space="0" w:color="auto"/>
                  </w:divBdr>
                  <w:divsChild>
                    <w:div w:id="596717135">
                      <w:marLeft w:val="0"/>
                      <w:marRight w:val="0"/>
                      <w:marTop w:val="0"/>
                      <w:marBottom w:val="0"/>
                      <w:divBdr>
                        <w:top w:val="none" w:sz="0" w:space="0" w:color="auto"/>
                        <w:left w:val="none" w:sz="0" w:space="0" w:color="auto"/>
                        <w:bottom w:val="none" w:sz="0" w:space="0" w:color="auto"/>
                        <w:right w:val="none" w:sz="0" w:space="0" w:color="auto"/>
                      </w:divBdr>
                      <w:divsChild>
                        <w:div w:id="2113629154">
                          <w:marLeft w:val="0"/>
                          <w:marRight w:val="0"/>
                          <w:marTop w:val="0"/>
                          <w:marBottom w:val="150"/>
                          <w:divBdr>
                            <w:top w:val="none" w:sz="0" w:space="0" w:color="auto"/>
                            <w:left w:val="none" w:sz="0" w:space="0" w:color="auto"/>
                            <w:bottom w:val="none" w:sz="0" w:space="0" w:color="auto"/>
                            <w:right w:val="none" w:sz="0" w:space="0" w:color="auto"/>
                          </w:divBdr>
                        </w:div>
                        <w:div w:id="2005939296">
                          <w:marLeft w:val="0"/>
                          <w:marRight w:val="0"/>
                          <w:marTop w:val="0"/>
                          <w:marBottom w:val="90"/>
                          <w:divBdr>
                            <w:top w:val="none" w:sz="0" w:space="0" w:color="auto"/>
                            <w:left w:val="none" w:sz="0" w:space="0" w:color="auto"/>
                            <w:bottom w:val="none" w:sz="0" w:space="0" w:color="auto"/>
                            <w:right w:val="none" w:sz="0" w:space="0" w:color="auto"/>
                          </w:divBdr>
                        </w:div>
                        <w:div w:id="960262336">
                          <w:marLeft w:val="0"/>
                          <w:marRight w:val="0"/>
                          <w:marTop w:val="0"/>
                          <w:marBottom w:val="0"/>
                          <w:divBdr>
                            <w:top w:val="none" w:sz="0" w:space="0" w:color="auto"/>
                            <w:left w:val="none" w:sz="0" w:space="0" w:color="auto"/>
                            <w:bottom w:val="none" w:sz="0" w:space="0" w:color="auto"/>
                            <w:right w:val="none" w:sz="0" w:space="0" w:color="auto"/>
                          </w:divBdr>
                          <w:divsChild>
                            <w:div w:id="7821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42231">
          <w:marLeft w:val="0"/>
          <w:marRight w:val="0"/>
          <w:marTop w:val="0"/>
          <w:marBottom w:val="300"/>
          <w:divBdr>
            <w:top w:val="none" w:sz="0" w:space="0" w:color="auto"/>
            <w:left w:val="none" w:sz="0" w:space="0" w:color="auto"/>
            <w:bottom w:val="none" w:sz="0" w:space="0" w:color="auto"/>
            <w:right w:val="none" w:sz="0" w:space="0" w:color="auto"/>
          </w:divBdr>
          <w:divsChild>
            <w:div w:id="940069772">
              <w:marLeft w:val="0"/>
              <w:marRight w:val="0"/>
              <w:marTop w:val="0"/>
              <w:marBottom w:val="0"/>
              <w:divBdr>
                <w:top w:val="none" w:sz="0" w:space="0" w:color="auto"/>
                <w:left w:val="none" w:sz="0" w:space="0" w:color="auto"/>
                <w:bottom w:val="none" w:sz="0" w:space="0" w:color="auto"/>
                <w:right w:val="none" w:sz="0" w:space="0" w:color="auto"/>
              </w:divBdr>
              <w:divsChild>
                <w:div w:id="16083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669">
          <w:marLeft w:val="0"/>
          <w:marRight w:val="0"/>
          <w:marTop w:val="0"/>
          <w:marBottom w:val="300"/>
          <w:divBdr>
            <w:top w:val="none" w:sz="0" w:space="0" w:color="auto"/>
            <w:left w:val="none" w:sz="0" w:space="0" w:color="auto"/>
            <w:bottom w:val="none" w:sz="0" w:space="0" w:color="auto"/>
            <w:right w:val="none" w:sz="0" w:space="0" w:color="auto"/>
          </w:divBdr>
          <w:divsChild>
            <w:div w:id="1312172611">
              <w:marLeft w:val="0"/>
              <w:marRight w:val="0"/>
              <w:marTop w:val="0"/>
              <w:marBottom w:val="0"/>
              <w:divBdr>
                <w:top w:val="none" w:sz="0" w:space="0" w:color="auto"/>
                <w:left w:val="none" w:sz="0" w:space="0" w:color="auto"/>
                <w:bottom w:val="none" w:sz="0" w:space="0" w:color="auto"/>
                <w:right w:val="none" w:sz="0" w:space="0" w:color="auto"/>
              </w:divBdr>
              <w:divsChild>
                <w:div w:id="457455565">
                  <w:marLeft w:val="0"/>
                  <w:marRight w:val="0"/>
                  <w:marTop w:val="0"/>
                  <w:marBottom w:val="0"/>
                  <w:divBdr>
                    <w:top w:val="none" w:sz="0" w:space="0" w:color="auto"/>
                    <w:left w:val="none" w:sz="0" w:space="0" w:color="auto"/>
                    <w:bottom w:val="none" w:sz="0" w:space="0" w:color="auto"/>
                    <w:right w:val="none" w:sz="0" w:space="0" w:color="auto"/>
                  </w:divBdr>
                  <w:divsChild>
                    <w:div w:id="19416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2201">
          <w:marLeft w:val="0"/>
          <w:marRight w:val="0"/>
          <w:marTop w:val="0"/>
          <w:marBottom w:val="300"/>
          <w:divBdr>
            <w:top w:val="none" w:sz="0" w:space="0" w:color="auto"/>
            <w:left w:val="none" w:sz="0" w:space="0" w:color="auto"/>
            <w:bottom w:val="none" w:sz="0" w:space="0" w:color="auto"/>
            <w:right w:val="none" w:sz="0" w:space="0" w:color="auto"/>
          </w:divBdr>
          <w:divsChild>
            <w:div w:id="436675001">
              <w:marLeft w:val="0"/>
              <w:marRight w:val="0"/>
              <w:marTop w:val="0"/>
              <w:marBottom w:val="0"/>
              <w:divBdr>
                <w:top w:val="none" w:sz="0" w:space="0" w:color="auto"/>
                <w:left w:val="none" w:sz="0" w:space="0" w:color="auto"/>
                <w:bottom w:val="none" w:sz="0" w:space="0" w:color="auto"/>
                <w:right w:val="none" w:sz="0" w:space="0" w:color="auto"/>
              </w:divBdr>
            </w:div>
            <w:div w:id="123500199">
              <w:marLeft w:val="0"/>
              <w:marRight w:val="0"/>
              <w:marTop w:val="0"/>
              <w:marBottom w:val="0"/>
              <w:divBdr>
                <w:top w:val="none" w:sz="0" w:space="0" w:color="auto"/>
                <w:left w:val="none" w:sz="0" w:space="0" w:color="auto"/>
                <w:bottom w:val="none" w:sz="0" w:space="0" w:color="auto"/>
                <w:right w:val="none" w:sz="0" w:space="0" w:color="auto"/>
              </w:divBdr>
              <w:divsChild>
                <w:div w:id="233246891">
                  <w:marLeft w:val="0"/>
                  <w:marRight w:val="0"/>
                  <w:marTop w:val="0"/>
                  <w:marBottom w:val="0"/>
                  <w:divBdr>
                    <w:top w:val="none" w:sz="0" w:space="0" w:color="auto"/>
                    <w:left w:val="none" w:sz="0" w:space="0" w:color="auto"/>
                    <w:bottom w:val="none" w:sz="0" w:space="0" w:color="auto"/>
                    <w:right w:val="none" w:sz="0" w:space="0" w:color="auto"/>
                  </w:divBdr>
                  <w:divsChild>
                    <w:div w:id="159975772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942999681">
                          <w:marLeft w:val="0"/>
                          <w:marRight w:val="0"/>
                          <w:marTop w:val="0"/>
                          <w:marBottom w:val="150"/>
                          <w:divBdr>
                            <w:top w:val="none" w:sz="0" w:space="0" w:color="auto"/>
                            <w:left w:val="none" w:sz="0" w:space="0" w:color="auto"/>
                            <w:bottom w:val="none" w:sz="0" w:space="0" w:color="auto"/>
                            <w:right w:val="none" w:sz="0" w:space="0" w:color="auto"/>
                          </w:divBdr>
                        </w:div>
                      </w:divsChild>
                    </w:div>
                    <w:div w:id="5265787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55944888">
                          <w:marLeft w:val="0"/>
                          <w:marRight w:val="0"/>
                          <w:marTop w:val="0"/>
                          <w:marBottom w:val="150"/>
                          <w:divBdr>
                            <w:top w:val="none" w:sz="0" w:space="0" w:color="auto"/>
                            <w:left w:val="none" w:sz="0" w:space="0" w:color="auto"/>
                            <w:bottom w:val="none" w:sz="0" w:space="0" w:color="auto"/>
                            <w:right w:val="none" w:sz="0" w:space="0" w:color="auto"/>
                          </w:divBdr>
                        </w:div>
                      </w:divsChild>
                    </w:div>
                    <w:div w:id="526868981">
                      <w:marLeft w:val="0"/>
                      <w:marRight w:val="0"/>
                      <w:marTop w:val="0"/>
                      <w:marBottom w:val="150"/>
                      <w:divBdr>
                        <w:top w:val="single" w:sz="6" w:space="12" w:color="EAEAEA"/>
                        <w:left w:val="single" w:sz="6" w:space="12" w:color="EAEAEA"/>
                        <w:bottom w:val="single" w:sz="6" w:space="12" w:color="EAEAEA"/>
                        <w:right w:val="single" w:sz="6" w:space="12" w:color="EAEAEA"/>
                      </w:divBdr>
                      <w:divsChild>
                        <w:div w:id="615793554">
                          <w:marLeft w:val="0"/>
                          <w:marRight w:val="0"/>
                          <w:marTop w:val="0"/>
                          <w:marBottom w:val="150"/>
                          <w:divBdr>
                            <w:top w:val="none" w:sz="0" w:space="0" w:color="auto"/>
                            <w:left w:val="none" w:sz="0" w:space="0" w:color="auto"/>
                            <w:bottom w:val="none" w:sz="0" w:space="0" w:color="auto"/>
                            <w:right w:val="none" w:sz="0" w:space="0" w:color="auto"/>
                          </w:divBdr>
                        </w:div>
                      </w:divsChild>
                    </w:div>
                    <w:div w:id="96496780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63810074">
                          <w:marLeft w:val="0"/>
                          <w:marRight w:val="0"/>
                          <w:marTop w:val="0"/>
                          <w:marBottom w:val="150"/>
                          <w:divBdr>
                            <w:top w:val="none" w:sz="0" w:space="0" w:color="auto"/>
                            <w:left w:val="none" w:sz="0" w:space="0" w:color="auto"/>
                            <w:bottom w:val="none" w:sz="0" w:space="0" w:color="auto"/>
                            <w:right w:val="none" w:sz="0" w:space="0" w:color="auto"/>
                          </w:divBdr>
                        </w:div>
                      </w:divsChild>
                    </w:div>
                    <w:div w:id="62681244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25563404">
                          <w:marLeft w:val="0"/>
                          <w:marRight w:val="0"/>
                          <w:marTop w:val="0"/>
                          <w:marBottom w:val="150"/>
                          <w:divBdr>
                            <w:top w:val="none" w:sz="0" w:space="0" w:color="auto"/>
                            <w:left w:val="none" w:sz="0" w:space="0" w:color="auto"/>
                            <w:bottom w:val="none" w:sz="0" w:space="0" w:color="auto"/>
                            <w:right w:val="none" w:sz="0" w:space="0" w:color="auto"/>
                          </w:divBdr>
                        </w:div>
                      </w:divsChild>
                    </w:div>
                    <w:div w:id="148786454">
                      <w:marLeft w:val="0"/>
                      <w:marRight w:val="0"/>
                      <w:marTop w:val="0"/>
                      <w:marBottom w:val="150"/>
                      <w:divBdr>
                        <w:top w:val="single" w:sz="6" w:space="12" w:color="EAEAEA"/>
                        <w:left w:val="single" w:sz="6" w:space="12" w:color="EAEAEA"/>
                        <w:bottom w:val="single" w:sz="6" w:space="12" w:color="EAEAEA"/>
                        <w:right w:val="single" w:sz="6" w:space="12" w:color="EAEAEA"/>
                      </w:divBdr>
                      <w:divsChild>
                        <w:div w:id="406850398">
                          <w:marLeft w:val="0"/>
                          <w:marRight w:val="0"/>
                          <w:marTop w:val="0"/>
                          <w:marBottom w:val="150"/>
                          <w:divBdr>
                            <w:top w:val="none" w:sz="0" w:space="0" w:color="auto"/>
                            <w:left w:val="none" w:sz="0" w:space="0" w:color="auto"/>
                            <w:bottom w:val="none" w:sz="0" w:space="0" w:color="auto"/>
                            <w:right w:val="none" w:sz="0" w:space="0" w:color="auto"/>
                          </w:divBdr>
                        </w:div>
                      </w:divsChild>
                    </w:div>
                    <w:div w:id="142661313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51792637">
                          <w:marLeft w:val="0"/>
                          <w:marRight w:val="0"/>
                          <w:marTop w:val="0"/>
                          <w:marBottom w:val="150"/>
                          <w:divBdr>
                            <w:top w:val="none" w:sz="0" w:space="0" w:color="auto"/>
                            <w:left w:val="none" w:sz="0" w:space="0" w:color="auto"/>
                            <w:bottom w:val="none" w:sz="0" w:space="0" w:color="auto"/>
                            <w:right w:val="none" w:sz="0" w:space="0" w:color="auto"/>
                          </w:divBdr>
                        </w:div>
                      </w:divsChild>
                    </w:div>
                    <w:div w:id="5428110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88000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CD1A-260A-484B-9070-25E88F2A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21355</Words>
  <Characters>121726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Pozitronika</dc:creator>
  <cp:lastModifiedBy>Konstantin</cp:lastModifiedBy>
  <cp:revision>2</cp:revision>
  <dcterms:created xsi:type="dcterms:W3CDTF">2022-09-18T20:12:00Z</dcterms:created>
  <dcterms:modified xsi:type="dcterms:W3CDTF">2022-09-18T20:12:00Z</dcterms:modified>
</cp:coreProperties>
</file>