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F" w:rsidRPr="001D7A8E" w:rsidRDefault="00D56EFF" w:rsidP="00D56EFF">
      <w:pPr>
        <w:rPr>
          <w:rFonts w:ascii="Times New Roman" w:hAnsi="Times New Roman" w:cs="Times New Roman"/>
          <w:sz w:val="32"/>
          <w:szCs w:val="32"/>
        </w:rPr>
      </w:pPr>
    </w:p>
    <w:p w:rsidR="00D56EFF" w:rsidRPr="001D7A8E" w:rsidRDefault="00D56EFF" w:rsidP="00D56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8E">
        <w:rPr>
          <w:rFonts w:ascii="Times New Roman" w:hAnsi="Times New Roman" w:cs="Times New Roman"/>
          <w:b/>
          <w:sz w:val="32"/>
          <w:szCs w:val="32"/>
        </w:rPr>
        <w:t>О поступлении и расходовании бюджетных сре</w:t>
      </w:r>
      <w:proofErr w:type="gramStart"/>
      <w:r w:rsidRPr="001D7A8E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1D7A8E">
        <w:rPr>
          <w:rFonts w:ascii="Times New Roman" w:hAnsi="Times New Roman" w:cs="Times New Roman"/>
          <w:b/>
          <w:sz w:val="32"/>
          <w:szCs w:val="32"/>
        </w:rPr>
        <w:t>я развития школы в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1D7A8E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D7A8E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D56EFF" w:rsidRPr="00371224" w:rsidRDefault="00D56EFF" w:rsidP="00D56EFF">
      <w:pPr>
        <w:rPr>
          <w:rFonts w:ascii="Times New Roman" w:hAnsi="Times New Roman" w:cs="Times New Roman"/>
          <w:sz w:val="32"/>
          <w:szCs w:val="32"/>
        </w:rPr>
      </w:pPr>
      <w:r w:rsidRPr="004C244B">
        <w:rPr>
          <w:rFonts w:ascii="Times New Roman" w:hAnsi="Times New Roman" w:cs="Times New Roman"/>
          <w:sz w:val="32"/>
          <w:szCs w:val="32"/>
        </w:rPr>
        <w:t>Всего поступило бюджетных средств с 1 сентября 202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C244B">
        <w:rPr>
          <w:rFonts w:ascii="Times New Roman" w:hAnsi="Times New Roman" w:cs="Times New Roman"/>
          <w:sz w:val="32"/>
          <w:szCs w:val="32"/>
        </w:rPr>
        <w:t xml:space="preserve"> года по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C244B">
        <w:rPr>
          <w:rFonts w:ascii="Times New Roman" w:hAnsi="Times New Roman" w:cs="Times New Roman"/>
          <w:sz w:val="32"/>
          <w:szCs w:val="32"/>
        </w:rPr>
        <w:t xml:space="preserve"> 1 сентября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C244B">
        <w:rPr>
          <w:rFonts w:ascii="Times New Roman" w:hAnsi="Times New Roman" w:cs="Times New Roman"/>
          <w:sz w:val="32"/>
          <w:szCs w:val="32"/>
        </w:rPr>
        <w:t xml:space="preserve"> года – </w:t>
      </w:r>
      <w:r w:rsidRPr="00371224">
        <w:rPr>
          <w:rFonts w:ascii="Times New Roman" w:hAnsi="Times New Roman" w:cs="Times New Roman"/>
          <w:sz w:val="32"/>
          <w:szCs w:val="32"/>
        </w:rPr>
        <w:t>1 494 205 рублей.</w:t>
      </w:r>
    </w:p>
    <w:p w:rsidR="00D56EFF" w:rsidRPr="00371224" w:rsidRDefault="00D56EFF" w:rsidP="00D56EFF">
      <w:pPr>
        <w:rPr>
          <w:rFonts w:ascii="Times New Roman" w:hAnsi="Times New Roman" w:cs="Times New Roman"/>
          <w:sz w:val="32"/>
          <w:szCs w:val="32"/>
        </w:rPr>
      </w:pPr>
      <w:r w:rsidRPr="00371224">
        <w:rPr>
          <w:rFonts w:ascii="Times New Roman" w:hAnsi="Times New Roman" w:cs="Times New Roman"/>
          <w:sz w:val="32"/>
          <w:szCs w:val="32"/>
        </w:rPr>
        <w:t>Из них на приобретение учебников – 1 494 205 рублей.</w:t>
      </w:r>
    </w:p>
    <w:p w:rsidR="00C32F9A" w:rsidRPr="00C32F9A" w:rsidRDefault="00C32F9A" w:rsidP="00717E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163B11"/>
    <w:rsid w:val="00170D0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3D5C84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80CE8"/>
    <w:rsid w:val="006B1358"/>
    <w:rsid w:val="00717EB1"/>
    <w:rsid w:val="00721EF8"/>
    <w:rsid w:val="007245DA"/>
    <w:rsid w:val="00727AAE"/>
    <w:rsid w:val="007D0762"/>
    <w:rsid w:val="007F44B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D56EFF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2019-09-12T14:00:00Z</cp:lastPrinted>
  <dcterms:created xsi:type="dcterms:W3CDTF">2017-04-10T06:43:00Z</dcterms:created>
  <dcterms:modified xsi:type="dcterms:W3CDTF">2022-09-13T09:04:00Z</dcterms:modified>
</cp:coreProperties>
</file>