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53A0" w14:textId="2C325689" w:rsidR="00332C11" w:rsidRDefault="00332C11" w:rsidP="004F1325">
      <w:pPr>
        <w:spacing w:after="360" w:line="24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222E8E9A" wp14:editId="48BCE3A3">
            <wp:extent cx="6724650" cy="94856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д проект 10кл хим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495" cy="949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4624" w14:textId="561D8AE5" w:rsidR="004F1325" w:rsidRPr="00550744" w:rsidRDefault="004F1325" w:rsidP="004F1325">
      <w:pPr>
        <w:spacing w:after="360" w:line="24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A22ADBD" w14:textId="77777777" w:rsidR="004F1325" w:rsidRPr="00550744" w:rsidRDefault="004F1325" w:rsidP="004F1325">
      <w:pPr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0744">
        <w:rPr>
          <w:rFonts w:ascii="Times New Roman" w:eastAsia="Times New Roman" w:hAnsi="Times New Roman" w:cs="Times New Roman"/>
          <w:spacing w:val="-4"/>
          <w:sz w:val="24"/>
          <w:szCs w:val="24"/>
        </w:rPr>
        <w:t>Метапредметный курс «Индивидуальный проект» в целях обеспечения требований федерального государственного образовательного стандарта среднего общего образования призван создать условия для индивидуальной проектной деятельности, ориентированной на развитие комплекса метапредметных результатов обучающихся, осваивающих среднее общее образование.</w:t>
      </w:r>
    </w:p>
    <w:p w14:paraId="7F70239E" w14:textId="77777777" w:rsidR="004F1325" w:rsidRPr="00550744" w:rsidRDefault="004F1325" w:rsidP="004F1325">
      <w:pPr>
        <w:tabs>
          <w:tab w:val="left" w:pos="993"/>
        </w:tabs>
        <w:autoSpaceDE w:val="0"/>
        <w:autoSpaceDN w:val="0"/>
        <w:adjustRightInd w:val="0"/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 и является обязательным для выбора изучения всеми обучающимися на уровне среднего общего образования.</w:t>
      </w:r>
    </w:p>
    <w:p w14:paraId="0C135D30" w14:textId="77777777" w:rsidR="004F1325" w:rsidRPr="00550744" w:rsidRDefault="004F1325" w:rsidP="004F1325">
      <w:pPr>
        <w:autoSpaceDE w:val="0"/>
        <w:autoSpaceDN w:val="0"/>
        <w:adjustRightInd w:val="0"/>
        <w:spacing w:after="0" w:line="242" w:lineRule="auto"/>
        <w:ind w:firstLine="39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</w:t>
      </w:r>
      <w:r w:rsidRPr="00550744">
        <w:rPr>
          <w:rFonts w:ascii="Times New Roman" w:eastAsia="Times New Roman" w:hAnsi="Times New Roman" w:cs="Times New Roman"/>
          <w:sz w:val="24"/>
          <w:szCs w:val="24"/>
        </w:rPr>
        <w:t xml:space="preserve">(элективного) курса «Индивидуальный проект» </w:t>
      </w: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50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организаций, реализующих программы среднего общего образования </w:t>
      </w:r>
      <w:r w:rsidRPr="0055074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Программа), разработана в соответствии со следующими нормативно-правовыми документами:</w:t>
      </w:r>
    </w:p>
    <w:p w14:paraId="5DEAA66B" w14:textId="77777777" w:rsidR="004F1325" w:rsidRPr="00550744" w:rsidRDefault="004F1325" w:rsidP="004F1325">
      <w:pPr>
        <w:numPr>
          <w:ilvl w:val="0"/>
          <w:numId w:val="2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Российской Федерации от 29 декабря 2012 года </w:t>
      </w:r>
      <w:r w:rsidRPr="0055074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50744">
        <w:rPr>
          <w:rFonts w:ascii="Times New Roman" w:eastAsia="Calibri" w:hAnsi="Times New Roman" w:cs="Times New Roman"/>
          <w:sz w:val="24"/>
          <w:szCs w:val="24"/>
        </w:rPr>
        <w:t> 273-ФЗ «Об образовании в Российской Федерации» (с изменениями и дополнениями);</w:t>
      </w:r>
    </w:p>
    <w:p w14:paraId="0DFF489E" w14:textId="77777777" w:rsidR="004F1325" w:rsidRPr="00550744" w:rsidRDefault="004F1325" w:rsidP="004F1325">
      <w:pPr>
        <w:numPr>
          <w:ilvl w:val="0"/>
          <w:numId w:val="2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</w:r>
      <w:r w:rsidRPr="00550744">
        <w:rPr>
          <w:rFonts w:ascii="Times New Roman" w:eastAsia="Calibri" w:hAnsi="Times New Roman" w:cs="Times New Roman"/>
          <w:bCs/>
          <w:sz w:val="24"/>
          <w:szCs w:val="24"/>
        </w:rPr>
        <w:t xml:space="preserve">от 17 мая 2012 г. </w:t>
      </w:r>
      <w:r w:rsidRPr="005507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550744">
        <w:rPr>
          <w:rFonts w:ascii="Times New Roman" w:eastAsia="Calibri" w:hAnsi="Times New Roman" w:cs="Times New Roman"/>
          <w:bCs/>
          <w:sz w:val="24"/>
          <w:szCs w:val="24"/>
        </w:rPr>
        <w:t xml:space="preserve"> 413 </w:t>
      </w:r>
      <w:r w:rsidRPr="00550744">
        <w:rPr>
          <w:rFonts w:ascii="Times New Roman" w:eastAsia="Calibri" w:hAnsi="Times New Roman" w:cs="Times New Roman"/>
          <w:sz w:val="24"/>
          <w:szCs w:val="24"/>
        </w:rPr>
        <w:t>(с изменениями и дополнениями);</w:t>
      </w:r>
    </w:p>
    <w:p w14:paraId="15917E89" w14:textId="77777777" w:rsidR="004F1325" w:rsidRPr="00550744" w:rsidRDefault="004F1325" w:rsidP="004F1325">
      <w:pPr>
        <w:numPr>
          <w:ilvl w:val="0"/>
          <w:numId w:val="2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 августа 2013 г. </w:t>
      </w:r>
      <w:r w:rsidRPr="0055074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50744">
        <w:rPr>
          <w:rFonts w:ascii="Times New Roman" w:eastAsia="Calibri" w:hAnsi="Times New Roman" w:cs="Times New Roman"/>
          <w:sz w:val="24"/>
          <w:szCs w:val="24"/>
        </w:rPr>
        <w:t> 1015 (с изменениями и дополнениями);</w:t>
      </w:r>
    </w:p>
    <w:p w14:paraId="09B01CE6" w14:textId="77777777" w:rsidR="004F1325" w:rsidRPr="00550744" w:rsidRDefault="004F1325" w:rsidP="004F1325">
      <w:pPr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СанПиН 2.4.2.2821–10 «Санитарно-эпидемиологические требования к условиям и организации обучения в общеобразовательных учреждениях» (далее – СанПиН), утвержденные постановлением Главного государственного санитарного врача РФ от 29.12.2010 </w:t>
      </w:r>
      <w:r w:rsidRPr="0055074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50744">
        <w:rPr>
          <w:rFonts w:ascii="Times New Roman" w:eastAsia="Calibri" w:hAnsi="Times New Roman" w:cs="Times New Roman"/>
          <w:sz w:val="24"/>
          <w:szCs w:val="24"/>
        </w:rPr>
        <w:t> 189 (с изменениями и дополнениями).</w:t>
      </w:r>
    </w:p>
    <w:p w14:paraId="44514FD6" w14:textId="77777777" w:rsidR="004F1325" w:rsidRPr="00550744" w:rsidRDefault="004F1325" w:rsidP="004F13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Программа метапредметного (элективного) курса обеспечивает:</w:t>
      </w:r>
    </w:p>
    <w:p w14:paraId="7E70ABFD" w14:textId="77777777" w:rsidR="004F1325" w:rsidRPr="00550744" w:rsidRDefault="004F1325" w:rsidP="004F1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удовлетворение индивидуальных запросов обучающихся;</w:t>
      </w:r>
    </w:p>
    <w:p w14:paraId="438314A7" w14:textId="77777777" w:rsidR="004F1325" w:rsidRPr="00550744" w:rsidRDefault="004F1325" w:rsidP="004F1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131"/>
      <w:r w:rsidRPr="00550744">
        <w:rPr>
          <w:rFonts w:ascii="Times New Roman" w:eastAsia="Calibri" w:hAnsi="Times New Roman" w:cs="Times New Roman"/>
          <w:sz w:val="24"/>
          <w:szCs w:val="24"/>
        </w:rPr>
        <w:t>общеобразовательную, общекультурную составляющие при получении среднего общего образования;</w:t>
      </w:r>
    </w:p>
    <w:bookmarkEnd w:id="0"/>
    <w:p w14:paraId="16BC1B5E" w14:textId="77777777" w:rsidR="004F1325" w:rsidRPr="00550744" w:rsidRDefault="004F1325" w:rsidP="004F1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14:paraId="4972B0AD" w14:textId="77777777" w:rsidR="004F1325" w:rsidRPr="00550744" w:rsidRDefault="004F1325" w:rsidP="004F1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550744">
        <w:rPr>
          <w:rFonts w:ascii="Times New Roman" w:eastAsia="Calibri" w:hAnsi="Times New Roman" w:cs="Times New Roman"/>
          <w:sz w:val="24"/>
          <w:szCs w:val="24"/>
        </w:rPr>
        <w:t>самопроектирования</w:t>
      </w:r>
      <w:proofErr w:type="spellEnd"/>
      <w:r w:rsidRPr="005507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FF0BA48" w14:textId="77777777" w:rsidR="004F1325" w:rsidRPr="00550744" w:rsidRDefault="004F1325" w:rsidP="004F1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14:paraId="61274966" w14:textId="77777777" w:rsidR="004F1325" w:rsidRPr="00550744" w:rsidRDefault="004F1325" w:rsidP="004F1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14:paraId="3B37C7D0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550744"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конкретизирует</w:t>
      </w: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деятельности по сопровождению индивидуального проекта обучающегося и дает примерное распределение учебных часов по содержательным компонентам и модулям.</w:t>
      </w:r>
    </w:p>
    <w:p w14:paraId="65F956C5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550744">
        <w:rPr>
          <w:rFonts w:ascii="Times New Roman" w:eastAsia="Calibri" w:hAnsi="Times New Roman" w:cs="Times New Roman"/>
          <w:sz w:val="24"/>
          <w:szCs w:val="24"/>
        </w:rPr>
        <w:t>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</w:t>
      </w:r>
      <w:r w:rsidRPr="00550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использоваться образовательной организацией </w:t>
      </w:r>
      <w:r w:rsidRPr="00550744">
        <w:rPr>
          <w:rFonts w:ascii="Times New Roman" w:eastAsia="Calibri" w:hAnsi="Times New Roman" w:cs="Times New Roman"/>
          <w:sz w:val="24"/>
          <w:szCs w:val="24"/>
        </w:rPr>
        <w:t>при разработке основной образовательной программы среднего общего образования.</w:t>
      </w:r>
    </w:p>
    <w:p w14:paraId="2982A619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</w:t>
      </w:r>
      <w:r w:rsidRPr="00550744">
        <w:rPr>
          <w:rFonts w:ascii="Times New Roman" w:eastAsia="Calibri" w:hAnsi="Times New Roman" w:cs="Times New Roman"/>
          <w:sz w:val="24"/>
          <w:szCs w:val="24"/>
        </w:rPr>
        <w:t>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14:paraId="142AE174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</w:t>
      </w:r>
      <w:r w:rsidRPr="0055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метапредметного</w:t>
      </w:r>
      <w:r w:rsidRPr="00550744">
        <w:rPr>
          <w:rFonts w:ascii="Times New Roman" w:eastAsia="Times New Roman" w:hAnsi="Times New Roman" w:cs="Times New Roman"/>
          <w:sz w:val="24"/>
          <w:szCs w:val="24"/>
        </w:rPr>
        <w:t xml:space="preserve"> курса «Индивидуальный проект»: ф</w:t>
      </w:r>
      <w:r w:rsidRPr="00550744">
        <w:rPr>
          <w:rFonts w:ascii="Times New Roman" w:eastAsia="Calibri" w:hAnsi="Times New Roman" w:cs="Times New Roman"/>
          <w:sz w:val="24"/>
          <w:szCs w:val="24"/>
        </w:rPr>
        <w:t>ормирование проектной компетентности обучающихся, осваивающих основную образовательную программу среднего общего образования.</w:t>
      </w:r>
    </w:p>
    <w:p w14:paraId="4C17E6D9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14:paraId="4BFFE627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1. Сформировать</w:t>
      </w:r>
      <w:bookmarkStart w:id="1" w:name="_GoBack"/>
      <w:bookmarkEnd w:id="1"/>
      <w:r w:rsidRPr="0055074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332D3F69" w14:textId="77777777" w:rsidR="004F1325" w:rsidRPr="00550744" w:rsidRDefault="004F1325" w:rsidP="004F1325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к проблемно-ориентированному анализу неопределенной ситуации;</w:t>
      </w:r>
    </w:p>
    <w:p w14:paraId="69E65F6E" w14:textId="77777777" w:rsidR="004F1325" w:rsidRPr="00550744" w:rsidRDefault="004F1325" w:rsidP="004F1325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способность к рефлексии внутренних и внешних причин, порождающих неопределенность ситуации;</w:t>
      </w:r>
    </w:p>
    <w:p w14:paraId="45E7F952" w14:textId="77777777" w:rsidR="004F1325" w:rsidRPr="00550744" w:rsidRDefault="004F1325" w:rsidP="004F1325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14:paraId="6F548A04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2. Развить:</w:t>
      </w:r>
    </w:p>
    <w:p w14:paraId="193FA362" w14:textId="77777777" w:rsidR="004F1325" w:rsidRPr="00550744" w:rsidRDefault="004F1325" w:rsidP="004F1325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способность к определению конкретных целей преобразования неопределенной ситуации;</w:t>
      </w:r>
    </w:p>
    <w:p w14:paraId="396B97AE" w14:textId="77777777" w:rsidR="004F1325" w:rsidRPr="00550744" w:rsidRDefault="004F1325" w:rsidP="004F1325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способность к определению алгоритма конкретных шагов для достижения поставленной цели;</w:t>
      </w:r>
    </w:p>
    <w:p w14:paraId="6FA6C713" w14:textId="77777777" w:rsidR="004F1325" w:rsidRPr="00550744" w:rsidRDefault="004F1325" w:rsidP="004F1325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14:paraId="6C300E13" w14:textId="77777777" w:rsidR="004F1325" w:rsidRPr="00550744" w:rsidRDefault="004F1325" w:rsidP="004F1325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8D795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454886535"/>
      <w:r w:rsidRPr="0055074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</w:t>
      </w:r>
      <w:bookmarkEnd w:id="2"/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МЕТАПРЕДМЕТНОГО</w:t>
      </w:r>
      <w:r w:rsidRPr="00550744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</w:p>
    <w:p w14:paraId="2493192A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393647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0744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>Содержание</w:t>
      </w:r>
      <w:r w:rsidRPr="00550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метапредметного</w:t>
      </w:r>
      <w:r w:rsidRPr="005507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курса «Индивидуальный проект» представлено </w:t>
      </w:r>
      <w:r w:rsidRPr="00550744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 xml:space="preserve">современной модульной системой обучения, которая создается для </w:t>
      </w:r>
      <w:r w:rsidRPr="0055074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наиболее благоприятных условий развития личности путем обеспечения </w:t>
      </w:r>
      <w:r w:rsidRPr="00550744"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>гибкости содержания обучения, приспособления к индивидуальным потребностям обучающихся и уровню их базовой подготовки. Модули, включенные в 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</w:t>
      </w:r>
    </w:p>
    <w:p w14:paraId="3FE4095A" w14:textId="77777777" w:rsidR="004F1325" w:rsidRPr="00550744" w:rsidRDefault="004F1325" w:rsidP="004F1325">
      <w:pPr>
        <w:autoSpaceDE w:val="0"/>
        <w:autoSpaceDN w:val="0"/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0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Программный материал отражает современные запросы общества и государства к построению образовательного процесса: деятельностный характер обучения, ориентир на метапредметные результаты, развитие информационной грамотности, в том числе и навыков владения ИКТ при освоении образовательных программ.</w:t>
      </w:r>
    </w:p>
    <w:p w14:paraId="2A478715" w14:textId="77777777" w:rsidR="004F1325" w:rsidRPr="00550744" w:rsidRDefault="004F1325" w:rsidP="004F1325">
      <w:p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bCs/>
          <w:sz w:val="24"/>
          <w:szCs w:val="24"/>
        </w:rPr>
        <w:t>Ценностные ориентиры</w:t>
      </w:r>
      <w:r w:rsidRPr="0055074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550744">
        <w:rPr>
          <w:rFonts w:ascii="Times New Roman" w:eastAsia="Calibri" w:hAnsi="Times New Roman" w:cs="Times New Roman"/>
          <w:sz w:val="24"/>
          <w:szCs w:val="24"/>
        </w:rPr>
        <w:t>Программы определяются направленностью на национальный воспитательный идеал</w:t>
      </w:r>
      <w:r w:rsidRPr="0055074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востребованный современным российским обществом и государством.</w:t>
      </w:r>
    </w:p>
    <w:p w14:paraId="1515EBC0" w14:textId="77777777" w:rsidR="004F1325" w:rsidRPr="00550744" w:rsidRDefault="004F1325" w:rsidP="004F1325">
      <w:p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Программа предусматривает поэтапное сопровождение деятельности обучающихся по реализации индивидуального проекта.</w:t>
      </w:r>
    </w:p>
    <w:p w14:paraId="0501E44B" w14:textId="77777777" w:rsidR="004F1325" w:rsidRPr="00550744" w:rsidRDefault="004F1325" w:rsidP="004F1325">
      <w:p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направлено на решение задач по реализации требований федерального государственного образовательного стандарта среднего общего образования в полном объеме.</w:t>
      </w:r>
    </w:p>
    <w:p w14:paraId="349FC5EC" w14:textId="77777777" w:rsidR="004F1325" w:rsidRPr="00550744" w:rsidRDefault="004F1325" w:rsidP="004F1325">
      <w:p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550744">
        <w:rPr>
          <w:rFonts w:ascii="Times New Roman" w:eastAsia="Times New Roman" w:hAnsi="Times New Roman" w:cs="Times New Roman"/>
          <w:sz w:val="24"/>
          <w:szCs w:val="24"/>
        </w:rPr>
        <w:t xml:space="preserve">(элективного) курса «Индивидуальный проект» </w:t>
      </w:r>
      <w:r w:rsidRPr="00550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представлена </w:t>
      </w: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четырьмя модулями, освоение которых в полном объеме позволит сопроводить подготовку и реализацию обучающимися, осваивающими ООП среднего общего образования, индивидуального проекта, а также подготовить его к защите. Форма защиты и процедура оценивания индивидуального проекта регламентируется соответствующим локальным актом образовательной организации. </w:t>
      </w:r>
    </w:p>
    <w:p w14:paraId="7078BCCF" w14:textId="77777777" w:rsidR="004F1325" w:rsidRPr="00550744" w:rsidRDefault="004F1325" w:rsidP="004F1325">
      <w:pPr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44">
        <w:rPr>
          <w:rFonts w:ascii="Times New Roman" w:eastAsia="Times New Roman" w:hAnsi="Times New Roman" w:cs="Times New Roman"/>
          <w:bCs/>
          <w:sz w:val="24"/>
          <w:szCs w:val="24"/>
        </w:rPr>
        <w:t>Принципы и особенности содержания Программы:</w:t>
      </w:r>
    </w:p>
    <w:p w14:paraId="62F03560" w14:textId="77777777" w:rsidR="004F1325" w:rsidRPr="00550744" w:rsidRDefault="004F1325" w:rsidP="004F1325">
      <w:pPr>
        <w:numPr>
          <w:ilvl w:val="0"/>
          <w:numId w:val="8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признание объективности существования индивидуальных целей учащегося в образовательном процессе;</w:t>
      </w:r>
    </w:p>
    <w:p w14:paraId="343C9E89" w14:textId="77777777" w:rsidR="004F1325" w:rsidRPr="00550744" w:rsidRDefault="004F1325" w:rsidP="004F1325">
      <w:pPr>
        <w:numPr>
          <w:ilvl w:val="0"/>
          <w:numId w:val="8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индивидуализация и персонификация образовательного процесса;</w:t>
      </w:r>
    </w:p>
    <w:p w14:paraId="149AAE83" w14:textId="77777777" w:rsidR="004F1325" w:rsidRPr="00550744" w:rsidRDefault="004F1325" w:rsidP="004F1325">
      <w:pPr>
        <w:numPr>
          <w:ilvl w:val="0"/>
          <w:numId w:val="8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максимальное разнообразие представленных возможностей для развития личности;</w:t>
      </w:r>
    </w:p>
    <w:p w14:paraId="0D2588AC" w14:textId="77777777" w:rsidR="004F1325" w:rsidRPr="00550744" w:rsidRDefault="004F1325" w:rsidP="004F1325">
      <w:pPr>
        <w:numPr>
          <w:ilvl w:val="0"/>
          <w:numId w:val="8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непрерывность и преемственность образовательного процесса как взаимосвязанного, объединенного единством и последовательностью целей образования;</w:t>
      </w:r>
    </w:p>
    <w:p w14:paraId="73F8E0FC" w14:textId="77777777" w:rsidR="004F1325" w:rsidRPr="00550744" w:rsidRDefault="004F1325" w:rsidP="004F1325">
      <w:pPr>
        <w:numPr>
          <w:ilvl w:val="0"/>
          <w:numId w:val="8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«не навреди», психологический контакт с подопечным и атмосфера доверия;</w:t>
      </w:r>
    </w:p>
    <w:p w14:paraId="2DDC0DB9" w14:textId="77777777" w:rsidR="004F1325" w:rsidRPr="00550744" w:rsidRDefault="004F1325" w:rsidP="004F1325">
      <w:pPr>
        <w:numPr>
          <w:ilvl w:val="0"/>
          <w:numId w:val="8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взаимодополняемость психологической, педагогической, информационной, </w:t>
      </w:r>
      <w:proofErr w:type="spellStart"/>
      <w:r w:rsidRPr="00550744">
        <w:rPr>
          <w:rFonts w:ascii="Times New Roman" w:eastAsia="Calibri" w:hAnsi="Times New Roman" w:cs="Times New Roman"/>
          <w:sz w:val="24"/>
          <w:szCs w:val="24"/>
        </w:rPr>
        <w:t>тьюторской</w:t>
      </w:r>
      <w:proofErr w:type="spellEnd"/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составляющих;</w:t>
      </w:r>
    </w:p>
    <w:p w14:paraId="6E073484" w14:textId="77777777" w:rsidR="004F1325" w:rsidRPr="00550744" w:rsidRDefault="004F1325" w:rsidP="004F1325">
      <w:pPr>
        <w:numPr>
          <w:ilvl w:val="0"/>
          <w:numId w:val="8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свобода выбора учащимся предметных направлений;</w:t>
      </w:r>
    </w:p>
    <w:p w14:paraId="2576A2A4" w14:textId="77777777" w:rsidR="004F1325" w:rsidRPr="00550744" w:rsidRDefault="004F1325" w:rsidP="004F1325">
      <w:pPr>
        <w:numPr>
          <w:ilvl w:val="0"/>
          <w:numId w:val="8"/>
        </w:num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получение помощи, принцип наставничества.</w:t>
      </w:r>
    </w:p>
    <w:p w14:paraId="534A3CA0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4B82A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МЕСТО В УЧЕБНОМ ПЛАНЕ</w:t>
      </w:r>
    </w:p>
    <w:p w14:paraId="6A1A0EA1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B01B7F" w14:textId="77777777" w:rsidR="004F1325" w:rsidRPr="00550744" w:rsidRDefault="004F1325" w:rsidP="004F1325">
      <w:pPr>
        <w:overflowPunct w:val="0"/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На уровне среднего общего образования метапредметный курс «Индивидуальный проект» является обязательным и представляет собой особую форму организации деятельности обучающихся (учебное исследование или учебный проект).</w:t>
      </w:r>
    </w:p>
    <w:p w14:paraId="731B84EA" w14:textId="77777777" w:rsidR="004F1325" w:rsidRPr="00550744" w:rsidRDefault="004F1325" w:rsidP="004F1325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55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r w:rsidRPr="00550744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5507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0744">
        <w:rPr>
          <w:rFonts w:ascii="Times New Roman" w:eastAsia="Times New Roman" w:hAnsi="Times New Roman" w:cs="Times New Roman"/>
          <w:sz w:val="24"/>
          <w:szCs w:val="24"/>
        </w:rPr>
        <w:t xml:space="preserve">«Индивидуальный проект» </w:t>
      </w:r>
      <w:r w:rsidRPr="00550744">
        <w:rPr>
          <w:rFonts w:ascii="Times New Roman" w:eastAsia="Calibri" w:hAnsi="Times New Roman" w:cs="Times New Roman"/>
          <w:sz w:val="24"/>
          <w:szCs w:val="24"/>
        </w:rPr>
        <w:t>рассчитана на 1 час в неделю, всего 34 часа.</w:t>
      </w:r>
    </w:p>
    <w:p w14:paraId="01C7048A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55074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ОСВОЕНИЯ </w:t>
      </w:r>
      <w:r w:rsidRPr="005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МЕТАПРЕДМЕТНОГО</w:t>
      </w:r>
      <w:r w:rsidRPr="00550744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</w:p>
    <w:p w14:paraId="4B05DB9A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C68900" w14:textId="77777777" w:rsidR="004F1325" w:rsidRPr="00550744" w:rsidRDefault="004F1325" w:rsidP="004F1325">
      <w:pPr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метапредметного курса «Индивидуальный проект» </w:t>
      </w:r>
      <w:r w:rsidRPr="00550744">
        <w:rPr>
          <w:rFonts w:ascii="Times New Roman" w:hAnsi="Times New Roman" w:cs="Times New Roman"/>
          <w:sz w:val="24"/>
          <w:szCs w:val="24"/>
        </w:rPr>
        <w:t>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</w:t>
      </w:r>
      <w:r w:rsidRPr="005507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29E9D" w14:textId="77777777" w:rsidR="004F1325" w:rsidRPr="00550744" w:rsidRDefault="004F1325" w:rsidP="004F1325">
      <w:pPr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Результаты изучения метапредметного курса по выбору обучающихся должны отражать:</w:t>
      </w:r>
    </w:p>
    <w:p w14:paraId="470BD02A" w14:textId="77777777" w:rsidR="004F1325" w:rsidRPr="00550744" w:rsidRDefault="004F1325" w:rsidP="004F1325">
      <w:pPr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43"/>
      <w:r w:rsidRPr="00550744">
        <w:rPr>
          <w:rFonts w:ascii="Times New Roman" w:eastAsia="Calibri" w:hAnsi="Times New Roman" w:cs="Times New Roman"/>
          <w:sz w:val="24"/>
          <w:szCs w:val="24"/>
        </w:rPr>
        <w:t>1. Развитие личности обучающихся средствами предлагаемого курса: развитие общей культуры обучающихся, их мировоззрения, ценностно-смысловых установок; развитие познавательных, регулятивных и коммуникативных способностей; готовности и способности к саморазвитию и профессиональному самоопределению.</w:t>
      </w:r>
    </w:p>
    <w:p w14:paraId="2B3DC116" w14:textId="77777777" w:rsidR="004F1325" w:rsidRPr="00550744" w:rsidRDefault="004F1325" w:rsidP="004F1325">
      <w:pPr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44"/>
      <w:bookmarkEnd w:id="3"/>
      <w:r w:rsidRPr="00550744">
        <w:rPr>
          <w:rFonts w:ascii="Times New Roman" w:eastAsia="Calibri" w:hAnsi="Times New Roman" w:cs="Times New Roman"/>
          <w:sz w:val="24"/>
          <w:szCs w:val="24"/>
        </w:rPr>
        <w:t>2. Овладение систематическими знаниями и приобретение опыта осуществления целесообразной и результативной проектной и исследовательской деятельности.</w:t>
      </w:r>
    </w:p>
    <w:p w14:paraId="7B253D0F" w14:textId="77777777" w:rsidR="004F1325" w:rsidRPr="00550744" w:rsidRDefault="004F1325" w:rsidP="004F1325">
      <w:pPr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45"/>
      <w:bookmarkEnd w:id="4"/>
      <w:r w:rsidRPr="00550744">
        <w:rPr>
          <w:rFonts w:ascii="Times New Roman" w:eastAsia="Calibri" w:hAnsi="Times New Roman" w:cs="Times New Roman"/>
          <w:sz w:val="24"/>
          <w:szCs w:val="24"/>
        </w:rPr>
        <w:t>3.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саморегуляции.</w:t>
      </w:r>
    </w:p>
    <w:p w14:paraId="5EA46102" w14:textId="77777777" w:rsidR="004F1325" w:rsidRPr="00550744" w:rsidRDefault="004F1325" w:rsidP="004F1325">
      <w:pPr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46"/>
      <w:bookmarkEnd w:id="5"/>
      <w:r w:rsidRPr="00550744">
        <w:rPr>
          <w:rFonts w:ascii="Times New Roman" w:eastAsia="Calibri" w:hAnsi="Times New Roman" w:cs="Times New Roman"/>
          <w:sz w:val="24"/>
          <w:szCs w:val="24"/>
        </w:rPr>
        <w:t>4. Обеспечение академической мобильности и возможности поддерживать избранное направление образования.</w:t>
      </w:r>
    </w:p>
    <w:p w14:paraId="632A6D9B" w14:textId="77777777" w:rsidR="004F1325" w:rsidRPr="00550744" w:rsidRDefault="004F1325" w:rsidP="004F13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47"/>
      <w:bookmarkEnd w:id="6"/>
      <w:r w:rsidRPr="00550744">
        <w:rPr>
          <w:rFonts w:ascii="Times New Roman" w:eastAsia="Calibri" w:hAnsi="Times New Roman" w:cs="Times New Roman"/>
          <w:sz w:val="24"/>
          <w:szCs w:val="24"/>
        </w:rPr>
        <w:t>5. Обеспечение профессиональной ориентации обучающихся.</w:t>
      </w:r>
    </w:p>
    <w:bookmarkEnd w:id="7"/>
    <w:p w14:paraId="6DBBB204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A93412" w14:textId="77777777" w:rsidR="004F1325" w:rsidRPr="00550744" w:rsidRDefault="004F1325" w:rsidP="004F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744">
        <w:rPr>
          <w:rFonts w:ascii="Times New Roman" w:eastAsia="Calibri" w:hAnsi="Times New Roman" w:cs="Times New Roman"/>
          <w:b/>
          <w:sz w:val="28"/>
          <w:szCs w:val="28"/>
        </w:rPr>
        <w:t>Планируемые личностные результаты</w:t>
      </w:r>
    </w:p>
    <w:p w14:paraId="7A3F70AD" w14:textId="77777777" w:rsidR="004F1325" w:rsidRPr="00550744" w:rsidRDefault="004F1325" w:rsidP="004F13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При освоении метапредметного курса планируется достичь следующих личностных результатов:</w:t>
      </w:r>
    </w:p>
    <w:p w14:paraId="6ED28A64" w14:textId="77777777" w:rsidR="004F1325" w:rsidRPr="00550744" w:rsidRDefault="004F1325" w:rsidP="004F1325">
      <w:pPr>
        <w:tabs>
          <w:tab w:val="left" w:pos="993"/>
        </w:tabs>
        <w:spacing w:after="0" w:line="242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– личностное, профессиональное, жизненное самоопределение; </w:t>
      </w:r>
    </w:p>
    <w:p w14:paraId="1E140DC0" w14:textId="77777777" w:rsidR="004F1325" w:rsidRPr="00550744" w:rsidRDefault="004F1325" w:rsidP="004F1325">
      <w:pPr>
        <w:tabs>
          <w:tab w:val="left" w:pos="993"/>
        </w:tabs>
        <w:spacing w:after="0" w:line="242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– действие </w:t>
      </w:r>
      <w:proofErr w:type="spellStart"/>
      <w:r w:rsidRPr="00550744">
        <w:rPr>
          <w:rFonts w:ascii="Times New Roman" w:eastAsia="Calibri" w:hAnsi="Times New Roman" w:cs="Times New Roman"/>
          <w:sz w:val="24"/>
          <w:szCs w:val="24"/>
        </w:rPr>
        <w:t>смыслообразования</w:t>
      </w:r>
      <w:proofErr w:type="spellEnd"/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 </w:t>
      </w:r>
    </w:p>
    <w:p w14:paraId="02603620" w14:textId="77777777" w:rsidR="004F1325" w:rsidRPr="00550744" w:rsidRDefault="004F1325" w:rsidP="004F1325">
      <w:pPr>
        <w:tabs>
          <w:tab w:val="left" w:pos="993"/>
        </w:tabs>
        <w:spacing w:after="0" w:line="242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– 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14:paraId="40092604" w14:textId="77777777" w:rsidR="004F1325" w:rsidRPr="00550744" w:rsidRDefault="004F1325" w:rsidP="004F1325">
      <w:pPr>
        <w:spacing w:after="0" w:line="24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744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метапредметные результаты </w:t>
      </w:r>
    </w:p>
    <w:p w14:paraId="3A0450BB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55074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Планируемые метапредметные результаты </w:t>
      </w:r>
      <w:r w:rsidRPr="005507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включают группу регулятивных, познавательных, коммуникативных универсальных учебных действий.</w:t>
      </w:r>
    </w:p>
    <w:p w14:paraId="5299E847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</w:t>
      </w:r>
      <w:r w:rsidRPr="00550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14:paraId="7570DD88" w14:textId="77777777" w:rsidR="004F1325" w:rsidRPr="00550744" w:rsidRDefault="004F1325" w:rsidP="004F1325">
      <w:pPr>
        <w:numPr>
          <w:ilvl w:val="0"/>
          <w:numId w:val="3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14:paraId="05EFA046" w14:textId="77777777" w:rsidR="004F1325" w:rsidRPr="00550744" w:rsidRDefault="004F1325" w:rsidP="004F1325">
      <w:pPr>
        <w:numPr>
          <w:ilvl w:val="0"/>
          <w:numId w:val="3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14:paraId="54E44644" w14:textId="77777777" w:rsidR="004F1325" w:rsidRPr="00550744" w:rsidRDefault="004F1325" w:rsidP="004F1325">
      <w:pPr>
        <w:numPr>
          <w:ilvl w:val="0"/>
          <w:numId w:val="3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прогнозирование – предвосхищение результата и уровня усвоения, его временных характеристик; </w:t>
      </w:r>
    </w:p>
    <w:p w14:paraId="54687851" w14:textId="77777777" w:rsidR="004F1325" w:rsidRPr="00550744" w:rsidRDefault="004F1325" w:rsidP="004F1325">
      <w:pPr>
        <w:numPr>
          <w:ilvl w:val="0"/>
          <w:numId w:val="3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14:paraId="46DC9E8E" w14:textId="77777777" w:rsidR="004F1325" w:rsidRPr="00550744" w:rsidRDefault="004F1325" w:rsidP="004F1325">
      <w:pPr>
        <w:numPr>
          <w:ilvl w:val="0"/>
          <w:numId w:val="3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 </w:t>
      </w:r>
    </w:p>
    <w:p w14:paraId="18BB9357" w14:textId="77777777" w:rsidR="004F1325" w:rsidRPr="00550744" w:rsidRDefault="004F1325" w:rsidP="004F1325">
      <w:pPr>
        <w:numPr>
          <w:ilvl w:val="0"/>
          <w:numId w:val="3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оценка – выделение и осознание учащимся того, что уже усвоено и что еще подлежит усвоению, оценивание качества и уровня усвоения.</w:t>
      </w:r>
    </w:p>
    <w:p w14:paraId="6F103DB4" w14:textId="77777777" w:rsidR="004F1325" w:rsidRPr="00550744" w:rsidRDefault="004F1325" w:rsidP="004F1325">
      <w:pPr>
        <w:numPr>
          <w:ilvl w:val="0"/>
          <w:numId w:val="3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</w:t>
      </w:r>
      <w:r w:rsidRPr="00550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14:paraId="5D1C1F12" w14:textId="77777777" w:rsidR="004F1325" w:rsidRPr="00550744" w:rsidRDefault="004F1325" w:rsidP="004F1325">
      <w:pPr>
        <w:numPr>
          <w:ilvl w:val="0"/>
          <w:numId w:val="4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самостоятельное выделение и формулирование познавательной цели; </w:t>
      </w:r>
    </w:p>
    <w:p w14:paraId="1AE0D8F9" w14:textId="77777777" w:rsidR="004F1325" w:rsidRPr="00550744" w:rsidRDefault="004F1325" w:rsidP="004F1325">
      <w:pPr>
        <w:numPr>
          <w:ilvl w:val="0"/>
          <w:numId w:val="4"/>
        </w:numPr>
        <w:spacing w:after="0" w:line="24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14:paraId="3EF07D5B" w14:textId="77777777" w:rsidR="004F1325" w:rsidRPr="00550744" w:rsidRDefault="004F1325" w:rsidP="004F1325">
      <w:pPr>
        <w:numPr>
          <w:ilvl w:val="0"/>
          <w:numId w:val="4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</w:t>
      </w:r>
    </w:p>
    <w:p w14:paraId="2B05EF0A" w14:textId="77777777" w:rsidR="004F1325" w:rsidRPr="00550744" w:rsidRDefault="004F1325" w:rsidP="004F1325">
      <w:pPr>
        <w:numPr>
          <w:ilvl w:val="0"/>
          <w:numId w:val="4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умение структурировать знания; </w:t>
      </w:r>
    </w:p>
    <w:p w14:paraId="1DB02A74" w14:textId="77777777" w:rsidR="004F1325" w:rsidRPr="00550744" w:rsidRDefault="004F1325" w:rsidP="004F1325">
      <w:pPr>
        <w:numPr>
          <w:ilvl w:val="0"/>
          <w:numId w:val="4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 произвольно строить речевое высказывание в устной и письменной формах; </w:t>
      </w:r>
    </w:p>
    <w:p w14:paraId="0A595320" w14:textId="77777777" w:rsidR="004F1325" w:rsidRPr="00550744" w:rsidRDefault="004F1325" w:rsidP="004F1325">
      <w:pPr>
        <w:numPr>
          <w:ilvl w:val="0"/>
          <w:numId w:val="4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выбор наиболее эффективных способов решения задач в зависимости от конкретных условий; </w:t>
      </w:r>
    </w:p>
    <w:p w14:paraId="1FD6A1D5" w14:textId="77777777" w:rsidR="004F1325" w:rsidRPr="00550744" w:rsidRDefault="004F1325" w:rsidP="004F1325">
      <w:pPr>
        <w:numPr>
          <w:ilvl w:val="0"/>
          <w:numId w:val="4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рефлексия способов и условий действия, контроль и оценка процесса и результатов деятельности; </w:t>
      </w:r>
    </w:p>
    <w:p w14:paraId="080B2C7E" w14:textId="77777777" w:rsidR="004F1325" w:rsidRPr="00550744" w:rsidRDefault="004F1325" w:rsidP="004F1325">
      <w:pPr>
        <w:numPr>
          <w:ilvl w:val="0"/>
          <w:numId w:val="4"/>
        </w:numPr>
        <w:tabs>
          <w:tab w:val="left" w:pos="993"/>
        </w:tabs>
        <w:spacing w:after="0" w:line="245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14:paraId="2FB69585" w14:textId="77777777" w:rsidR="004F1325" w:rsidRPr="00550744" w:rsidRDefault="004F1325" w:rsidP="004F1325">
      <w:pPr>
        <w:numPr>
          <w:ilvl w:val="0"/>
          <w:numId w:val="4"/>
        </w:numPr>
        <w:tabs>
          <w:tab w:val="left" w:pos="993"/>
        </w:tabs>
        <w:spacing w:after="0" w:line="245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</w:t>
      </w:r>
      <w:r w:rsidRPr="00550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14:paraId="0A92EE8E" w14:textId="77777777" w:rsidR="004F1325" w:rsidRPr="00550744" w:rsidRDefault="004F1325" w:rsidP="004F1325">
      <w:pPr>
        <w:numPr>
          <w:ilvl w:val="0"/>
          <w:numId w:val="5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14:paraId="41D66BE4" w14:textId="77777777" w:rsidR="004F1325" w:rsidRPr="00550744" w:rsidRDefault="004F1325" w:rsidP="004F1325">
      <w:pPr>
        <w:numPr>
          <w:ilvl w:val="0"/>
          <w:numId w:val="5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постановка вопросов – инициативное сотрудничество в поиске и сборе информации;</w:t>
      </w:r>
    </w:p>
    <w:p w14:paraId="59F5ED68" w14:textId="77777777" w:rsidR="004F1325" w:rsidRPr="00550744" w:rsidRDefault="004F1325" w:rsidP="004F1325">
      <w:pPr>
        <w:numPr>
          <w:ilvl w:val="0"/>
          <w:numId w:val="5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4AA197FB" w14:textId="77777777" w:rsidR="004F1325" w:rsidRPr="00550744" w:rsidRDefault="004F1325" w:rsidP="004F1325">
      <w:pPr>
        <w:numPr>
          <w:ilvl w:val="0"/>
          <w:numId w:val="5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14:paraId="345052EC" w14:textId="77777777" w:rsidR="004F1325" w:rsidRPr="00550744" w:rsidRDefault="004F1325" w:rsidP="004F1325">
      <w:pPr>
        <w:numPr>
          <w:ilvl w:val="0"/>
          <w:numId w:val="5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умение с достаточной полнотой и точностью выражать свои мысли в соответствии с задачами и условиями коммуникации;</w:t>
      </w:r>
    </w:p>
    <w:p w14:paraId="088A004E" w14:textId="77777777" w:rsidR="004F1325" w:rsidRPr="00550744" w:rsidRDefault="004F1325" w:rsidP="004F1325">
      <w:pPr>
        <w:numPr>
          <w:ilvl w:val="0"/>
          <w:numId w:val="5"/>
        </w:numPr>
        <w:spacing w:after="0" w:line="245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313A5846" w14:textId="77777777" w:rsidR="004F1325" w:rsidRPr="00550744" w:rsidRDefault="004F1325" w:rsidP="004F1325">
      <w:pPr>
        <w:spacing w:after="0" w:line="245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744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14:paraId="26594827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по программе метапредметного курса «Индивидуальный проект» обучающийся научится: </w:t>
      </w:r>
    </w:p>
    <w:p w14:paraId="4A31C806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– формулировать цели и задачи проектной (исследовательской) деятельности; </w:t>
      </w:r>
    </w:p>
    <w:p w14:paraId="72D36F6F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– планировать работу по реализации проектной (исследовательской) деятельности;</w:t>
      </w:r>
    </w:p>
    <w:p w14:paraId="3466ECB0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– реализовывать запланированные действия для достижения поставленных целей и задач; </w:t>
      </w:r>
    </w:p>
    <w:p w14:paraId="6B92DD0C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– оформлять информационные материалы на электронных и бумажных носителях с целью презентации результатов работы над проектом;</w:t>
      </w:r>
    </w:p>
    <w:p w14:paraId="7C370FA4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lastRenderedPageBreak/>
        <w:t>– осуществлять рефлексию деятельности, соотнося ее с поставленными целью и задачами и конечным результатом;</w:t>
      </w:r>
    </w:p>
    <w:p w14:paraId="675FF133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– использовать технологию учебного проектирования для решения личных целей и задач образования;</w:t>
      </w:r>
    </w:p>
    <w:p w14:paraId="66B51DA6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– навыкам самопрезентации в ходе представления результатов проекта (исследования);</w:t>
      </w:r>
    </w:p>
    <w:p w14:paraId="4D3F4744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– осуществлять осознанный выбор направлений созидательной деятельности.</w:t>
      </w:r>
    </w:p>
    <w:p w14:paraId="0F9DCD01" w14:textId="77777777" w:rsidR="004F1325" w:rsidRPr="00550744" w:rsidRDefault="004F1325" w:rsidP="004F1325">
      <w:pPr>
        <w:spacing w:before="480" w:after="360" w:line="245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54886537"/>
      <w:r w:rsidRPr="00550744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bookmarkEnd w:id="8"/>
    </w:p>
    <w:p w14:paraId="33CE55EA" w14:textId="77777777" w:rsidR="004F1325" w:rsidRPr="00550744" w:rsidRDefault="004F1325" w:rsidP="004F1325">
      <w:pPr>
        <w:spacing w:after="0" w:line="245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Модуль 1 «Методология проектной и исследовательской деятельности» (10 часов)</w:t>
      </w:r>
    </w:p>
    <w:p w14:paraId="0DC2AE7A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 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14:paraId="00AC4834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 </w:t>
      </w:r>
    </w:p>
    <w:p w14:paraId="6C5AAA1C" w14:textId="77777777" w:rsidR="004F1325" w:rsidRPr="00550744" w:rsidRDefault="004F1325" w:rsidP="004F1325">
      <w:pPr>
        <w:spacing w:after="0" w:line="24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      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14:paraId="6D3CEF5A" w14:textId="77777777" w:rsidR="004F1325" w:rsidRPr="00550744" w:rsidRDefault="004F1325" w:rsidP="004F1325">
      <w:pPr>
        <w:spacing w:after="0" w:line="24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Проектная и исследовательская деятельность: точки соприкосновения. Проектная деятельность. Исследовательская деятельность. Сходства и отличия проекта и исследования. Проектный подход при проведении исследования. Исследовательские проекты.</w:t>
      </w:r>
    </w:p>
    <w:p w14:paraId="55B74CC0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14:paraId="740841BB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 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14:paraId="7BCE96EB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 дедукция, моделирование); методы теоретического исследования (восхождение от абстрактного к конкретному).</w:t>
      </w:r>
    </w:p>
    <w:p w14:paraId="3F80BC78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550744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14:paraId="48CB0E40" w14:textId="77777777" w:rsidR="004F1325" w:rsidRPr="00550744" w:rsidRDefault="004F1325" w:rsidP="004F1325">
      <w:pPr>
        <w:spacing w:after="0" w:line="235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proofErr w:type="gramStart"/>
      <w:r w:rsidRPr="00550744">
        <w:rPr>
          <w:rFonts w:ascii="Times New Roman" w:eastAsia="Calibri" w:hAnsi="Times New Roman" w:cs="Times New Roman"/>
          <w:b/>
          <w:sz w:val="24"/>
          <w:szCs w:val="24"/>
        </w:rPr>
        <w:t>2  «</w:t>
      </w:r>
      <w:proofErr w:type="gramEnd"/>
      <w:r w:rsidRPr="00550744">
        <w:rPr>
          <w:rFonts w:ascii="Times New Roman" w:eastAsia="Calibri" w:hAnsi="Times New Roman" w:cs="Times New Roman"/>
          <w:b/>
          <w:sz w:val="24"/>
          <w:szCs w:val="24"/>
        </w:rPr>
        <w:t>Информационные ресурсы проектной и исследовательской деятельности» (12 часов)</w:t>
      </w:r>
    </w:p>
    <w:p w14:paraId="30EE921B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Работа с информационными источниками. Поиск и систематизация информации.</w:t>
      </w:r>
      <w:r w:rsidRPr="00550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50744">
        <w:rPr>
          <w:rFonts w:ascii="Times New Roman" w:eastAsia="Calibri" w:hAnsi="Times New Roman" w:cs="Times New Roman"/>
          <w:sz w:val="24"/>
          <w:szCs w:val="24"/>
        </w:rPr>
        <w:t>Информационная культура.</w:t>
      </w:r>
      <w:r w:rsidRPr="00550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50744">
        <w:rPr>
          <w:rFonts w:ascii="Times New Roman" w:eastAsia="Calibri" w:hAnsi="Times New Roman" w:cs="Times New Roman"/>
          <w:sz w:val="24"/>
          <w:szCs w:val="24"/>
        </w:rPr>
        <w:t>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14:paraId="4B67DC04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 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14:paraId="6A7066DC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14:paraId="7526E4DA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Сетевые носители – источник информационных ресурсов. Работа в 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14:paraId="702684B7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50744">
        <w:rPr>
          <w:rFonts w:ascii="Times New Roman" w:eastAsia="Calibri" w:hAnsi="Times New Roman" w:cs="Times New Roman"/>
          <w:spacing w:val="-4"/>
          <w:sz w:val="24"/>
          <w:szCs w:val="24"/>
        </w:rPr>
        <w:t> Технологии визуализации и систематизации текстовой информации. Диаграммы и графики.  Сравнительные таблицы</w:t>
      </w:r>
    </w:p>
    <w:p w14:paraId="10BE54B3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14:paraId="70C40003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 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</w:t>
      </w:r>
    </w:p>
    <w:p w14:paraId="2A415AA4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занятие. Оформление проектной (исследовательской) работы обучающегося. </w:t>
      </w:r>
    </w:p>
    <w:p w14:paraId="283F209E" w14:textId="77777777" w:rsidR="004F1325" w:rsidRPr="00550744" w:rsidRDefault="004F1325" w:rsidP="004F1325">
      <w:pPr>
        <w:spacing w:after="0" w:line="235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proofErr w:type="gramStart"/>
      <w:r w:rsidRPr="00550744">
        <w:rPr>
          <w:rFonts w:ascii="Times New Roman" w:eastAsia="Calibri" w:hAnsi="Times New Roman" w:cs="Times New Roman"/>
          <w:b/>
          <w:sz w:val="24"/>
          <w:szCs w:val="24"/>
        </w:rPr>
        <w:t>3  «</w:t>
      </w:r>
      <w:proofErr w:type="gramEnd"/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Защита результатов проектной  и исследовательской деятельности»  </w:t>
      </w:r>
    </w:p>
    <w:p w14:paraId="18D31B7A" w14:textId="77777777" w:rsidR="004F1325" w:rsidRPr="00550744" w:rsidRDefault="004F1325" w:rsidP="004F1325">
      <w:pPr>
        <w:spacing w:after="0" w:line="235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(7 часов)</w:t>
      </w:r>
    </w:p>
    <w:p w14:paraId="75D1D522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 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14:paraId="0DEA73F0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14:paraId="766E77F4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14:paraId="06FCCD92" w14:textId="77777777" w:rsidR="004F1325" w:rsidRPr="00550744" w:rsidRDefault="004F1325" w:rsidP="004F1325">
      <w:pPr>
        <w:spacing w:after="0" w:line="235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proofErr w:type="gramStart"/>
      <w:r w:rsidRPr="00550744">
        <w:rPr>
          <w:rFonts w:ascii="Times New Roman" w:eastAsia="Calibri" w:hAnsi="Times New Roman" w:cs="Times New Roman"/>
          <w:b/>
          <w:sz w:val="24"/>
          <w:szCs w:val="24"/>
        </w:rPr>
        <w:t>4  «</w:t>
      </w:r>
      <w:proofErr w:type="gramEnd"/>
      <w:r w:rsidRPr="00550744">
        <w:rPr>
          <w:rFonts w:ascii="Times New Roman" w:eastAsia="Calibri" w:hAnsi="Times New Roman" w:cs="Times New Roman"/>
          <w:b/>
          <w:sz w:val="24"/>
          <w:szCs w:val="24"/>
        </w:rPr>
        <w:t>Коммуникативные навыки» (5 часов)</w:t>
      </w:r>
    </w:p>
    <w:p w14:paraId="2B670C51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Коммуникативная деятельность. Диалог. Монолог. Коммуникации. Коммуникации в профессиональной среде и в обществе в целом. Формы и принципы делового общения. Вербальное и невербальное общение.</w:t>
      </w:r>
    </w:p>
    <w:p w14:paraId="2B5054B2" w14:textId="77777777" w:rsidR="004F1325" w:rsidRPr="00550744" w:rsidRDefault="004F1325" w:rsidP="004F1325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 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14:paraId="43CDFF44" w14:textId="77777777" w:rsidR="004F1325" w:rsidRPr="00550744" w:rsidRDefault="004F1325" w:rsidP="004F1325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14:paraId="50C69BEF" w14:textId="77777777" w:rsidR="004F1325" w:rsidRPr="00550744" w:rsidRDefault="004F1325" w:rsidP="004F1325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Практическое занятие «Публичное выступление» Публичная защита результатов проектной деятельности, исследований. Рефлексия проектной деятельности, исследований.</w:t>
      </w:r>
    </w:p>
    <w:p w14:paraId="6E58FD8F" w14:textId="77777777" w:rsidR="004F1325" w:rsidRPr="00550744" w:rsidRDefault="004F1325" w:rsidP="004F1325">
      <w:pPr>
        <w:spacing w:before="480" w:after="36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54886538"/>
    </w:p>
    <w:p w14:paraId="670439B4" w14:textId="77777777" w:rsidR="004F1325" w:rsidRPr="00550744" w:rsidRDefault="004F1325" w:rsidP="004F1325">
      <w:pPr>
        <w:spacing w:before="480" w:after="36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bookmarkEnd w:id="9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7355"/>
        <w:gridCol w:w="1717"/>
      </w:tblGrid>
      <w:tr w:rsidR="004F1325" w:rsidRPr="00550744" w14:paraId="749214B9" w14:textId="77777777" w:rsidTr="006F07FE">
        <w:tc>
          <w:tcPr>
            <w:tcW w:w="851" w:type="dxa"/>
          </w:tcPr>
          <w:p w14:paraId="282697D1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9AF634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14:paraId="32E41B75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73FE2700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2B207C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717" w:type="dxa"/>
          </w:tcPr>
          <w:p w14:paraId="298A2E0F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15B66A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1D03C67E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  <w:p w14:paraId="34E29C47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325" w:rsidRPr="00550744" w14:paraId="04A42BE7" w14:textId="77777777" w:rsidTr="006F07FE">
        <w:tc>
          <w:tcPr>
            <w:tcW w:w="851" w:type="dxa"/>
          </w:tcPr>
          <w:p w14:paraId="2332019B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55" w:type="dxa"/>
          </w:tcPr>
          <w:p w14:paraId="50746FA6" w14:textId="77777777" w:rsidR="004F1325" w:rsidRPr="00550744" w:rsidRDefault="004F1325" w:rsidP="006F07FE">
            <w:pPr>
              <w:spacing w:line="245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1 «Методология проектной и исследовательской деятельности»</w:t>
            </w:r>
          </w:p>
        </w:tc>
        <w:tc>
          <w:tcPr>
            <w:tcW w:w="1717" w:type="dxa"/>
          </w:tcPr>
          <w:p w14:paraId="1DEC1311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F1325" w:rsidRPr="00550744" w14:paraId="163FF205" w14:textId="77777777" w:rsidTr="006F07FE">
        <w:tc>
          <w:tcPr>
            <w:tcW w:w="851" w:type="dxa"/>
          </w:tcPr>
          <w:p w14:paraId="2934DD4A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55" w:type="dxa"/>
          </w:tcPr>
          <w:p w14:paraId="6C1A2557" w14:textId="77777777" w:rsidR="004F1325" w:rsidRPr="00550744" w:rsidRDefault="004F1325" w:rsidP="006F07FE">
            <w:pPr>
              <w:spacing w:line="235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2 «Информационные ресурсы проектной и исследовательской деятельности»</w:t>
            </w:r>
          </w:p>
        </w:tc>
        <w:tc>
          <w:tcPr>
            <w:tcW w:w="1717" w:type="dxa"/>
          </w:tcPr>
          <w:p w14:paraId="4217630E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F1325" w:rsidRPr="00550744" w14:paraId="399B800A" w14:textId="77777777" w:rsidTr="006F07FE">
        <w:tc>
          <w:tcPr>
            <w:tcW w:w="851" w:type="dxa"/>
          </w:tcPr>
          <w:p w14:paraId="2E346CCE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355" w:type="dxa"/>
          </w:tcPr>
          <w:p w14:paraId="2C3EDD26" w14:textId="77777777" w:rsidR="004F1325" w:rsidRPr="00550744" w:rsidRDefault="004F1325" w:rsidP="006F07FE">
            <w:pPr>
              <w:spacing w:line="235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3 «Защита результатов</w:t>
            </w: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проектной и исследовательской деятельности»</w:t>
            </w:r>
          </w:p>
        </w:tc>
        <w:tc>
          <w:tcPr>
            <w:tcW w:w="1717" w:type="dxa"/>
          </w:tcPr>
          <w:p w14:paraId="02B6CB22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F1325" w:rsidRPr="00550744" w14:paraId="65A3C912" w14:textId="77777777" w:rsidTr="006F07FE">
        <w:tc>
          <w:tcPr>
            <w:tcW w:w="851" w:type="dxa"/>
          </w:tcPr>
          <w:p w14:paraId="1D8BCB51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55" w:type="dxa"/>
          </w:tcPr>
          <w:p w14:paraId="17039814" w14:textId="77777777" w:rsidR="004F1325" w:rsidRPr="00550744" w:rsidRDefault="004F1325" w:rsidP="006F07FE">
            <w:pPr>
              <w:spacing w:line="235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</w:t>
            </w:r>
            <w:proofErr w:type="gramStart"/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 «</w:t>
            </w:r>
            <w:proofErr w:type="gramEnd"/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 навыки»</w:t>
            </w:r>
          </w:p>
        </w:tc>
        <w:tc>
          <w:tcPr>
            <w:tcW w:w="1717" w:type="dxa"/>
          </w:tcPr>
          <w:p w14:paraId="7FEDECD6" w14:textId="77777777" w:rsidR="004F1325" w:rsidRPr="00550744" w:rsidRDefault="004F1325" w:rsidP="006F07FE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14:paraId="5765B724" w14:textId="77777777" w:rsidR="004F1325" w:rsidRPr="00550744" w:rsidRDefault="004F1325" w:rsidP="004F1325">
      <w:pPr>
        <w:spacing w:before="480" w:after="36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7"/>
        <w:gridCol w:w="6237"/>
        <w:gridCol w:w="1134"/>
        <w:gridCol w:w="1276"/>
      </w:tblGrid>
      <w:tr w:rsidR="004F1325" w:rsidRPr="00550744" w14:paraId="5908E7BC" w14:textId="77777777" w:rsidTr="006F07FE">
        <w:trPr>
          <w:trHeight w:val="256"/>
        </w:trPr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C6BA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C7ED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C0C4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F1325" w:rsidRPr="00550744" w14:paraId="2098B771" w14:textId="77777777" w:rsidTr="006F07FE">
        <w:trPr>
          <w:trHeight w:val="256"/>
        </w:trPr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EA8B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A8C4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51F9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</w:t>
            </w:r>
          </w:p>
        </w:tc>
      </w:tr>
      <w:tr w:rsidR="004F1325" w:rsidRPr="00550744" w14:paraId="386CB286" w14:textId="77777777" w:rsidTr="006F07FE">
        <w:trPr>
          <w:cantSplit/>
          <w:trHeight w:val="8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C238CE" w14:textId="77777777" w:rsidR="004F1325" w:rsidRPr="00550744" w:rsidRDefault="004F1325" w:rsidP="006F0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09E6A4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F711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510B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F53B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E99101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</w:tr>
      <w:tr w:rsidR="004F1325" w:rsidRPr="00550744" w14:paraId="325B4CF1" w14:textId="77777777" w:rsidTr="006F07FE">
        <w:trPr>
          <w:cantSplit/>
          <w:trHeight w:val="271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98C61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550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«Методология проектной и исследовательской деятельности»</w:t>
            </w: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4F1325" w:rsidRPr="00550744" w14:paraId="67FDADEB" w14:textId="77777777" w:rsidTr="006F07FE">
        <w:trPr>
          <w:cantSplit/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7C02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D59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CA6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«проект». Теоретические основы учебного проектирования. Типология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D09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825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242F249D" w14:textId="77777777" w:rsidTr="006F07FE">
        <w:trPr>
          <w:cantSplit/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F58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6D2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470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проектов. Учебный проект: требования к структуре и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7D5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CD7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1BF8CC85" w14:textId="77777777" w:rsidTr="006F07FE">
        <w:trPr>
          <w:cantSplit/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314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A26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360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F2F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896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3633E0D1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EB1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4DE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66F3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и исследовательская деятельность: точки соприкосновения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4AFF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6DC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6DFCEACB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2EB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F24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EAB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учебно-исследовательской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E81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72D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70ACCEC4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899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99F6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491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атрибуты исследовательской деятельности. </w:t>
            </w:r>
          </w:p>
          <w:p w14:paraId="25DDC357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гипотезы исследования. Предмет и объект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353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55F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7A1FEF28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C91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7CB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44D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эмпирического и теоретического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899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8E6" w14:textId="77777777" w:rsidR="004F1325" w:rsidRPr="00550744" w:rsidRDefault="004F1325" w:rsidP="006F07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29EA2B3B" w14:textId="77777777" w:rsidTr="006F07FE">
        <w:trPr>
          <w:cantSplit/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842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705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288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«Методы эмпирического и теоретического исследований»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938" w14:textId="77777777" w:rsidR="004F1325" w:rsidRPr="00550744" w:rsidRDefault="004F1325" w:rsidP="006F0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3ED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5532B0A8" w14:textId="77777777" w:rsidTr="006F07FE">
        <w:trPr>
          <w:cantSplit/>
          <w:trHeight w:val="6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200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C21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552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проектированию структуры индивидуального проекта (учебного исследования)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1A1" w14:textId="77777777" w:rsidR="004F1325" w:rsidRPr="00550744" w:rsidRDefault="004F1325" w:rsidP="006F0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B55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573E90AC" w14:textId="77777777" w:rsidTr="006F07FE">
        <w:trPr>
          <w:cantSplit/>
          <w:trHeight w:val="6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2B6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640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FB1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проектированию структуры индивидуального проекта (учебного исследования)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5FF" w14:textId="77777777" w:rsidR="004F1325" w:rsidRPr="00550744" w:rsidRDefault="004F1325" w:rsidP="006F0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00F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53BAF88C" w14:textId="77777777" w:rsidTr="006F07FE">
        <w:trPr>
          <w:cantSplit/>
          <w:trHeight w:val="329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0EC6E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2. «Информационные ресурсы проектной и исследовательской деятельности»</w:t>
            </w: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4F1325" w:rsidRPr="00550744" w14:paraId="6CBE6136" w14:textId="77777777" w:rsidTr="006F07FE">
        <w:trPr>
          <w:cantSplit/>
          <w:trHeight w:val="6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2BA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AAD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846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информационными источниками. Поиск и систематизация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EB5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852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6ADFDCDE" w14:textId="77777777" w:rsidTr="006F07FE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323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6C8E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16F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на бумажных носителях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DBE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144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58709C92" w14:textId="77777777" w:rsidTr="006F07FE">
        <w:trPr>
          <w:cantSplit/>
          <w:trHeight w:val="3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F36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716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0DF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на электронных носителях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898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A67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32AC939F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FE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B21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C39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Сетевые носители – источник информационных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921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956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08A40E7D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A43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B77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6E0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Технологии визуализации и систематизации текстовой информации. Диаграммы и </w:t>
            </w:r>
            <w:proofErr w:type="spellStart"/>
            <w:r w:rsidRPr="0055074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гра-фики</w:t>
            </w:r>
            <w:proofErr w:type="spellEnd"/>
            <w:r w:rsidRPr="0055074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 Сравнительные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6A0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D80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62EDAFB7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5F9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CA6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92E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Технологии визуализации и систематизации текстовой информации. Диаграммы и </w:t>
            </w:r>
            <w:proofErr w:type="spellStart"/>
            <w:r w:rsidRPr="0055074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гра-фики</w:t>
            </w:r>
            <w:proofErr w:type="spellEnd"/>
            <w:r w:rsidRPr="0055074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 Сравнительные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A57" w14:textId="77777777" w:rsidR="004F1325" w:rsidRPr="00550744" w:rsidRDefault="004F1325" w:rsidP="006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106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2021034C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5D5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FADD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BFF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проектной и исследовательской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C11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745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5C58DE0E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B0D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D4A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93B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Оформление проектной (исследовательской) работы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51B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391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08CA9F58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D01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B1C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2A8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Оформление проектной (исследовательской) работы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692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A13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0E373F87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0C8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33D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B4C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Оформление проектной (исследовательской) работы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7E2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890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2C4EC39D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EE5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184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533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Оформление проектной (исследовательской) работы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3F9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742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305498F2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032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6EA" w14:textId="77777777" w:rsidR="004F1325" w:rsidRPr="00550744" w:rsidRDefault="004F1325" w:rsidP="006F07F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64D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Оформление проектной (исследовательской) работы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2E7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3F9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13886F15" w14:textId="77777777" w:rsidTr="006F07FE">
        <w:trPr>
          <w:cantSplit/>
          <w:trHeight w:val="77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C50" w14:textId="77777777" w:rsidR="004F1325" w:rsidRPr="00550744" w:rsidRDefault="004F1325" w:rsidP="006F07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3. «Защита результатов проектной и исследовательской деятельности»</w:t>
            </w: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4F1325" w:rsidRPr="00550744" w14:paraId="1B391F04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02F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6D3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7EC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учебного проекта</w:t>
            </w:r>
          </w:p>
          <w:p w14:paraId="1F4FE636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«Создание аннотации, доклада, презентации»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869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955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6C619436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DD2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B89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F32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«Создание аннотации, доклада, презентации»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C07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81F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25896234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CBA2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F4F9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651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«Создание аннотации, доклада, презентации»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4AB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589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156163DF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8AB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F4F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C3D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«Создание аннотации, доклада, презентации»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640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E62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4DC51171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350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1D5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631" w14:textId="77777777" w:rsidR="004F1325" w:rsidRPr="00550744" w:rsidRDefault="004F1325" w:rsidP="006F0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«Создание аннотации, доклада, презентации»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92A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F0B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725A321F" w14:textId="77777777" w:rsidTr="006F07FE">
        <w:trPr>
          <w:cantSplit/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D0D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CC3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1CB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«Создание аннотации, доклада, презентации»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120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44C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4DE9E53C" w14:textId="77777777" w:rsidTr="006F07FE">
        <w:trPr>
          <w:cantSplit/>
          <w:trHeight w:val="1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94A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042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C8B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учебного проекта (учебного исследования)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ECC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AD4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66D0BA15" w14:textId="77777777" w:rsidTr="006F07FE">
        <w:trPr>
          <w:cantSplit/>
          <w:trHeight w:val="181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00E" w14:textId="77777777" w:rsidR="004F1325" w:rsidRPr="00550744" w:rsidRDefault="004F1325" w:rsidP="006F07FE">
            <w:pPr>
              <w:tabs>
                <w:tab w:val="left" w:pos="2748"/>
                <w:tab w:val="center" w:pos="5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4.  «Коммуникативные навыки»</w:t>
            </w:r>
            <w:r w:rsidRPr="0055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4F1325" w:rsidRPr="00550744" w14:paraId="2BB9C942" w14:textId="77777777" w:rsidTr="006F07FE">
        <w:trPr>
          <w:cantSplit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F07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2DB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A61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деятельность. Диалог. Монолог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798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938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1AEFB265" w14:textId="77777777" w:rsidTr="006F07FE">
        <w:trPr>
          <w:cantSplit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07F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19B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D5C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выступление: от подготовки до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B66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DE3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43FB25ED" w14:textId="77777777" w:rsidTr="006F07FE">
        <w:trPr>
          <w:cantSplit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9DD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6F0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E36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«Публичное выступление»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9DC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843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11145AF1" w14:textId="77777777" w:rsidTr="006F07FE">
        <w:trPr>
          <w:cantSplit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8CC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978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C46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«Публичное выступление»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5A8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460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5" w:rsidRPr="00550744" w14:paraId="04D6A00D" w14:textId="77777777" w:rsidTr="006F07FE">
        <w:trPr>
          <w:cantSplit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0E3" w14:textId="77777777" w:rsidR="004F1325" w:rsidRPr="00550744" w:rsidRDefault="004F1325" w:rsidP="006F07F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D4A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E24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«Публичное выступление!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83F" w14:textId="77777777" w:rsidR="004F1325" w:rsidRPr="00550744" w:rsidRDefault="004F1325" w:rsidP="006F07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BC0" w14:textId="77777777" w:rsidR="004F1325" w:rsidRPr="00550744" w:rsidRDefault="004F1325" w:rsidP="006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C6CA65" w14:textId="77777777" w:rsidR="004F1325" w:rsidRPr="00550744" w:rsidRDefault="004F1325" w:rsidP="004F1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14421384"/>
    </w:p>
    <w:bookmarkEnd w:id="10"/>
    <w:p w14:paraId="3D4F5CF5" w14:textId="77777777" w:rsidR="004F1325" w:rsidRPr="00550744" w:rsidRDefault="004F1325" w:rsidP="004F1325">
      <w:pPr>
        <w:spacing w:before="48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ОСНОВНЫЕ КРИТЕРИИ ОЦЕНИВАНИЯ</w:t>
      </w:r>
      <w:r w:rsidRPr="00550744">
        <w:rPr>
          <w:rFonts w:ascii="Times New Roman" w:eastAsia="Calibri" w:hAnsi="Times New Roman" w:cs="Times New Roman"/>
          <w:b/>
          <w:sz w:val="24"/>
          <w:szCs w:val="24"/>
        </w:rPr>
        <w:br/>
        <w:t>ДЕЯТЕЛЬНОСТИ ОБУЧАЮЩИХСЯ</w:t>
      </w:r>
    </w:p>
    <w:p w14:paraId="28ADFBCC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50744">
        <w:rPr>
          <w:rFonts w:ascii="Times New Roman" w:eastAsia="Calibri" w:hAnsi="Times New Roman" w:cs="Times New Roman"/>
          <w:spacing w:val="-4"/>
          <w:sz w:val="24"/>
          <w:szCs w:val="24"/>
        </w:rPr>
        <w:t>Оценка учебных достижений обучающихся производится с учетом целей предварительного, текущего, этапного и итогового педагогического контроля по программе метапредметного курса «Индивидуальный проект».</w:t>
      </w:r>
    </w:p>
    <w:p w14:paraId="35A17DF4" w14:textId="77777777" w:rsidR="004F1325" w:rsidRPr="00550744" w:rsidRDefault="004F1325" w:rsidP="004F1325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Индивидуальный проект целесообразно оценивать по следующим критериям:</w:t>
      </w:r>
    </w:p>
    <w:p w14:paraId="0F69C000" w14:textId="77777777" w:rsidR="004F1325" w:rsidRPr="00550744" w:rsidRDefault="004F1325" w:rsidP="004F1325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1. 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14:paraId="66F788FA" w14:textId="77777777" w:rsidR="004F1325" w:rsidRPr="00550744" w:rsidRDefault="004F1325" w:rsidP="004F1325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2. 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414EDBE0" w14:textId="77777777" w:rsidR="004F1325" w:rsidRPr="00550744" w:rsidRDefault="004F1325" w:rsidP="004F1325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3. 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09560049" w14:textId="77777777" w:rsidR="004F1325" w:rsidRPr="00550744" w:rsidRDefault="004F1325" w:rsidP="004F1325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lastRenderedPageBreak/>
        <w:t>4. Сформированность коммуникативных действий, проявляющаяся в умении ясно изложить и оформить выполненную работу, представить ее результаты, аргументированно ответить на вопросы.</w:t>
      </w:r>
    </w:p>
    <w:p w14:paraId="4355B72D" w14:textId="77777777" w:rsidR="004F1325" w:rsidRPr="00550744" w:rsidRDefault="004F1325" w:rsidP="004F1325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14:paraId="4A611E33" w14:textId="77777777" w:rsidR="004F1325" w:rsidRPr="00550744" w:rsidRDefault="004F1325" w:rsidP="004F1325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 пояснительной записки, отзыва, презентации) по каждому из четырех названных выше критериев.</w:t>
      </w:r>
    </w:p>
    <w:p w14:paraId="0AD0771A" w14:textId="77777777" w:rsidR="004F1325" w:rsidRPr="00550744" w:rsidRDefault="004F1325" w:rsidP="004F1325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 базовый и повышенный. Главное отличие выделенных уровней состоит в 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– только с помощью руководителя проекта, являются основной задачей оценочной деятельности.</w:t>
      </w:r>
    </w:p>
    <w:p w14:paraId="7A75DB7C" w14:textId="77777777" w:rsidR="004F1325" w:rsidRPr="00550744" w:rsidRDefault="004F1325" w:rsidP="004F1325">
      <w:pPr>
        <w:tabs>
          <w:tab w:val="left" w:pos="357"/>
        </w:tabs>
        <w:spacing w:after="0" w:line="240" w:lineRule="auto"/>
        <w:ind w:firstLine="39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0987D" w14:textId="77777777" w:rsidR="00470563" w:rsidRDefault="00470563" w:rsidP="004F1325">
      <w:pPr>
        <w:spacing w:after="24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76A4EAB" w14:textId="77777777" w:rsidR="00470563" w:rsidRDefault="00470563" w:rsidP="004F1325">
      <w:pPr>
        <w:spacing w:after="24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4D7B1" w14:textId="77777777" w:rsidR="00470563" w:rsidRDefault="00470563" w:rsidP="004F1325">
      <w:pPr>
        <w:spacing w:after="24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22959" w14:textId="0458D5F5" w:rsidR="004F1325" w:rsidRPr="00550744" w:rsidRDefault="004F1325" w:rsidP="004F1325">
      <w:pPr>
        <w:spacing w:after="24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Примерное содержательное описание каждого критерия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72"/>
        <w:gridCol w:w="3473"/>
      </w:tblGrid>
      <w:tr w:rsidR="004F1325" w:rsidRPr="00550744" w14:paraId="4E1F2C3E" w14:textId="77777777" w:rsidTr="006F07FE">
        <w:trPr>
          <w:trHeight w:val="567"/>
        </w:trPr>
        <w:tc>
          <w:tcPr>
            <w:tcW w:w="2127" w:type="dxa"/>
            <w:vMerge w:val="restart"/>
            <w:vAlign w:val="center"/>
          </w:tcPr>
          <w:p w14:paraId="34A8F434" w14:textId="77777777" w:rsidR="004F1325" w:rsidRPr="00550744" w:rsidRDefault="004F1325" w:rsidP="006F07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945" w:type="dxa"/>
            <w:gridSpan w:val="2"/>
            <w:vAlign w:val="center"/>
          </w:tcPr>
          <w:p w14:paraId="50AD438F" w14:textId="77777777" w:rsidR="004F1325" w:rsidRPr="00550744" w:rsidRDefault="004F1325" w:rsidP="006F07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сформированности навыков</w:t>
            </w:r>
          </w:p>
          <w:p w14:paraId="2205A888" w14:textId="77777777" w:rsidR="004F1325" w:rsidRPr="00550744" w:rsidRDefault="004F1325" w:rsidP="006F07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проектной деятельности</w:t>
            </w:r>
          </w:p>
        </w:tc>
      </w:tr>
      <w:tr w:rsidR="004F1325" w:rsidRPr="00550744" w14:paraId="786647D9" w14:textId="77777777" w:rsidTr="006F07FE">
        <w:trPr>
          <w:trHeight w:val="567"/>
        </w:trPr>
        <w:tc>
          <w:tcPr>
            <w:tcW w:w="2127" w:type="dxa"/>
            <w:vMerge/>
            <w:vAlign w:val="center"/>
          </w:tcPr>
          <w:p w14:paraId="1CF12144" w14:textId="77777777" w:rsidR="004F1325" w:rsidRPr="00550744" w:rsidRDefault="004F1325" w:rsidP="006F07FE">
            <w:pPr>
              <w:spacing w:after="0" w:line="252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14:paraId="6995DFE7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473" w:type="dxa"/>
            <w:vAlign w:val="center"/>
          </w:tcPr>
          <w:p w14:paraId="35BB9595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4F1325" w:rsidRPr="00550744" w14:paraId="29370D01" w14:textId="77777777" w:rsidTr="006F07FE">
        <w:tc>
          <w:tcPr>
            <w:tcW w:w="2127" w:type="dxa"/>
          </w:tcPr>
          <w:p w14:paraId="06DF3E0E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Самостоятельное приобретение знаний</w:t>
            </w:r>
          </w:p>
        </w:tc>
        <w:tc>
          <w:tcPr>
            <w:tcW w:w="3472" w:type="dxa"/>
          </w:tcPr>
          <w:p w14:paraId="3D5C5A0E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 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473" w:type="dxa"/>
          </w:tcPr>
          <w:p w14:paraId="1AF7A30E" w14:textId="77777777" w:rsidR="004F1325" w:rsidRPr="00550744" w:rsidRDefault="004F1325" w:rsidP="006F07FE">
            <w:pPr>
              <w:tabs>
                <w:tab w:val="left" w:pos="-108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 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F1325" w:rsidRPr="00550744" w14:paraId="65D727C0" w14:textId="77777777" w:rsidTr="006F07FE">
        <w:tc>
          <w:tcPr>
            <w:tcW w:w="2127" w:type="dxa"/>
          </w:tcPr>
          <w:p w14:paraId="3FFAACB1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472" w:type="dxa"/>
          </w:tcPr>
          <w:p w14:paraId="0EBFC72A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473" w:type="dxa"/>
          </w:tcPr>
          <w:p w14:paraId="6E4846F5" w14:textId="77777777" w:rsidR="004F1325" w:rsidRPr="00550744" w:rsidRDefault="004F1325" w:rsidP="006F07FE">
            <w:pPr>
              <w:tabs>
                <w:tab w:val="left" w:pos="-108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F1325" w:rsidRPr="00550744" w14:paraId="08180D6A" w14:textId="77777777" w:rsidTr="006F07FE">
        <w:tc>
          <w:tcPr>
            <w:tcW w:w="2127" w:type="dxa"/>
          </w:tcPr>
          <w:p w14:paraId="0A1CEF9B" w14:textId="77777777" w:rsidR="004F1325" w:rsidRPr="00550744" w:rsidRDefault="004F1325" w:rsidP="006F07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 действия</w:t>
            </w:r>
          </w:p>
        </w:tc>
        <w:tc>
          <w:tcPr>
            <w:tcW w:w="3472" w:type="dxa"/>
          </w:tcPr>
          <w:p w14:paraId="1320D4A5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14:paraId="6D8A6E6B" w14:textId="77777777" w:rsidR="004F1325" w:rsidRPr="00550744" w:rsidRDefault="004F1325" w:rsidP="006F07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доведена до конца и 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473" w:type="dxa"/>
          </w:tcPr>
          <w:p w14:paraId="72BAECB7" w14:textId="77777777" w:rsidR="004F1325" w:rsidRPr="00550744" w:rsidRDefault="004F1325" w:rsidP="006F07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4F1325" w:rsidRPr="00550744" w14:paraId="44C5E6D4" w14:textId="77777777" w:rsidTr="006F07FE">
        <w:tc>
          <w:tcPr>
            <w:tcW w:w="2127" w:type="dxa"/>
          </w:tcPr>
          <w:p w14:paraId="1DC74266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472" w:type="dxa"/>
          </w:tcPr>
          <w:p w14:paraId="004B00F3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Продемонстрированы навыки оформления проектной работы и пояснительной записки, а также подготовки простой презентации. </w:t>
            </w:r>
          </w:p>
          <w:p w14:paraId="58701F1A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3473" w:type="dxa"/>
          </w:tcPr>
          <w:p w14:paraId="60660475" w14:textId="77777777" w:rsidR="004F1325" w:rsidRPr="00550744" w:rsidRDefault="004F1325" w:rsidP="006F07FE">
            <w:pPr>
              <w:tabs>
                <w:tab w:val="left" w:pos="357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44">
              <w:rPr>
                <w:rFonts w:ascii="Times New Roman" w:eastAsia="Calibri" w:hAnsi="Times New Roman" w:cs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14:paraId="77352330" w14:textId="77777777" w:rsidR="004F1325" w:rsidRPr="00550744" w:rsidRDefault="004F1325" w:rsidP="004F13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93CFEA" w14:textId="77777777" w:rsidR="004F1325" w:rsidRPr="00550744" w:rsidRDefault="004F1325" w:rsidP="004F1325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14:paraId="5D9C1800" w14:textId="77777777" w:rsidR="004F1325" w:rsidRPr="00550744" w:rsidRDefault="004F1325" w:rsidP="004F1325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0744">
        <w:rPr>
          <w:rFonts w:ascii="Times New Roman" w:eastAsia="Calibri" w:hAnsi="Times New Roman" w:cs="Times New Roman"/>
          <w:b/>
          <w:sz w:val="24"/>
          <w:szCs w:val="24"/>
        </w:rPr>
        <w:t>ОБРАЗОВАТЕЛЬНОГО  ПРОЦЕССА</w:t>
      </w:r>
      <w:proofErr w:type="gramEnd"/>
    </w:p>
    <w:p w14:paraId="4851A997" w14:textId="77777777" w:rsidR="004F1325" w:rsidRPr="00550744" w:rsidRDefault="004F1325" w:rsidP="004F1325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E3EDC7" w14:textId="77777777" w:rsidR="004F1325" w:rsidRPr="00550744" w:rsidRDefault="004F1325" w:rsidP="004F1325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744">
        <w:rPr>
          <w:rFonts w:ascii="Times New Roman" w:eastAsia="Calibri" w:hAnsi="Times New Roman" w:cs="Times New Roman"/>
          <w:bCs/>
          <w:sz w:val="24"/>
          <w:szCs w:val="24"/>
        </w:rPr>
        <w:t>Так как метапредметный курс «Индивидуальный проект» не является учебным предметом, то его обеспечение УМК не требуется.</w:t>
      </w:r>
    </w:p>
    <w:p w14:paraId="6625E905" w14:textId="77777777" w:rsidR="004F1325" w:rsidRPr="00550744" w:rsidRDefault="004F1325" w:rsidP="004F1325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695D3A" w14:textId="77777777" w:rsidR="004F1325" w:rsidRPr="00550744" w:rsidRDefault="004F1325" w:rsidP="004F1325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14:paraId="002A4FF1" w14:textId="77777777" w:rsidR="004F1325" w:rsidRPr="00550744" w:rsidRDefault="004F1325" w:rsidP="004F1325">
      <w:pPr>
        <w:numPr>
          <w:ilvl w:val="0"/>
          <w:numId w:val="9"/>
        </w:num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0744">
        <w:rPr>
          <w:rFonts w:ascii="Times New Roman" w:eastAsia="Calibri" w:hAnsi="Times New Roman" w:cs="Times New Roman"/>
          <w:sz w:val="24"/>
          <w:szCs w:val="24"/>
        </w:rPr>
        <w:t>Д.А.Логинов</w:t>
      </w:r>
      <w:proofErr w:type="spellEnd"/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Д.А. Примерная программа метапредметного курса «</w:t>
      </w:r>
      <w:proofErr w:type="spellStart"/>
      <w:r w:rsidRPr="00550744">
        <w:rPr>
          <w:rFonts w:ascii="Times New Roman" w:eastAsia="Calibri" w:hAnsi="Times New Roman" w:cs="Times New Roman"/>
          <w:sz w:val="24"/>
          <w:szCs w:val="24"/>
        </w:rPr>
        <w:t>Индивидуаль-ный</w:t>
      </w:r>
      <w:proofErr w:type="spellEnd"/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проект» для образовательных организаций, реализующих программы среднего общего образования / Д.А. Логинов. – </w:t>
      </w:r>
      <w:proofErr w:type="gramStart"/>
      <w:r w:rsidRPr="00550744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ГАУ ДПО «СОИРО», 2018. – 20 с.</w:t>
      </w:r>
    </w:p>
    <w:p w14:paraId="72498A2B" w14:textId="77777777" w:rsidR="004F1325" w:rsidRPr="00550744" w:rsidRDefault="004F1325" w:rsidP="004F1325">
      <w:pPr>
        <w:numPr>
          <w:ilvl w:val="0"/>
          <w:numId w:val="9"/>
        </w:num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Новые педагогические и информационные технологии в системе образования под редакцией </w:t>
      </w:r>
      <w:proofErr w:type="spellStart"/>
      <w:proofErr w:type="gramStart"/>
      <w:r w:rsidRPr="00550744">
        <w:rPr>
          <w:rFonts w:ascii="Times New Roman" w:eastAsia="Calibri" w:hAnsi="Times New Roman" w:cs="Times New Roman"/>
          <w:sz w:val="24"/>
          <w:szCs w:val="24"/>
        </w:rPr>
        <w:t>Е.С.Полат</w:t>
      </w:r>
      <w:proofErr w:type="spellEnd"/>
      <w:r w:rsidRPr="00550744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М.: Издательский центр «академия», 2002.-272 с.</w:t>
      </w:r>
    </w:p>
    <w:p w14:paraId="0A46879D" w14:textId="77777777" w:rsidR="004F1325" w:rsidRPr="00550744" w:rsidRDefault="004F1325" w:rsidP="004F1325">
      <w:pPr>
        <w:numPr>
          <w:ilvl w:val="0"/>
          <w:numId w:val="9"/>
        </w:num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>Лихова Л.А. «Обобщение опыта организации и осуществления исследовательских проектов по изучению химического состава природных вод» (статья)</w:t>
      </w:r>
    </w:p>
    <w:p w14:paraId="4ECD5ACA" w14:textId="77777777" w:rsidR="004F1325" w:rsidRPr="00550744" w:rsidRDefault="004F1325" w:rsidP="004F13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44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Исследовательские проекты учащихся по изучению химического состава природных вод, участвовавшие в конференциях «Сигма», «ЮНОСТЬ. НАУКА. КУЛЬТУРА»</w:t>
      </w:r>
    </w:p>
    <w:p w14:paraId="3720DF89" w14:textId="77777777" w:rsidR="004F1325" w:rsidRPr="00550744" w:rsidRDefault="004F1325" w:rsidP="004F132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2C50AF" w14:textId="77777777" w:rsidR="004F1325" w:rsidRPr="00550744" w:rsidRDefault="004F1325" w:rsidP="004F132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0744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</w:t>
      </w:r>
    </w:p>
    <w:p w14:paraId="561FE8BE" w14:textId="77777777" w:rsidR="004F1325" w:rsidRPr="00550744" w:rsidRDefault="004F1325" w:rsidP="004F132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744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Материалы сайта Программы «Интеллектуально-творческий потенциал России» </w:t>
      </w:r>
      <w:hyperlink r:id="rId6" w:history="1">
        <w:r w:rsidRPr="00550744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https://</w:t>
        </w:r>
        <w:r w:rsidRPr="00550744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future</w:t>
        </w:r>
        <w:r w:rsidRPr="00550744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4</w:t>
        </w:r>
        <w:r w:rsidRPr="00550744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you</w:t>
        </w:r>
        <w:r w:rsidRPr="00550744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550744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ru</w:t>
        </w:r>
        <w:proofErr w:type="spellEnd"/>
      </w:hyperlink>
    </w:p>
    <w:p w14:paraId="2130B072" w14:textId="77777777" w:rsidR="004F1325" w:rsidRPr="00550744" w:rsidRDefault="004F1325" w:rsidP="004F1325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EDD3B6" w14:textId="77777777" w:rsidR="004F1325" w:rsidRPr="00550744" w:rsidRDefault="004F1325" w:rsidP="004F1325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DFE634" w14:textId="77777777" w:rsidR="004F1325" w:rsidRDefault="004F1325" w:rsidP="004F1325"/>
    <w:p w14:paraId="66FF7E94" w14:textId="77777777" w:rsidR="0083733A" w:rsidRDefault="0083733A"/>
    <w:sectPr w:rsidR="0083733A" w:rsidSect="00332C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C70"/>
    <w:multiLevelType w:val="hybridMultilevel"/>
    <w:tmpl w:val="48C89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A6068"/>
    <w:multiLevelType w:val="hybridMultilevel"/>
    <w:tmpl w:val="7812AA60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322D35"/>
    <w:multiLevelType w:val="hybridMultilevel"/>
    <w:tmpl w:val="F314E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36494"/>
    <w:multiLevelType w:val="hybridMultilevel"/>
    <w:tmpl w:val="8E54CF62"/>
    <w:lvl w:ilvl="0" w:tplc="2E888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572A"/>
    <w:multiLevelType w:val="hybridMultilevel"/>
    <w:tmpl w:val="95320EE6"/>
    <w:lvl w:ilvl="0" w:tplc="2E888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054E3"/>
    <w:multiLevelType w:val="hybridMultilevel"/>
    <w:tmpl w:val="47120836"/>
    <w:lvl w:ilvl="0" w:tplc="2E888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F62E5"/>
    <w:multiLevelType w:val="hybridMultilevel"/>
    <w:tmpl w:val="44AAA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8DE6903"/>
    <w:multiLevelType w:val="hybridMultilevel"/>
    <w:tmpl w:val="6F3CD464"/>
    <w:lvl w:ilvl="0" w:tplc="2E888E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E4519A2"/>
    <w:multiLevelType w:val="hybridMultilevel"/>
    <w:tmpl w:val="E9C83D8C"/>
    <w:lvl w:ilvl="0" w:tplc="133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769A50CF"/>
    <w:multiLevelType w:val="hybridMultilevel"/>
    <w:tmpl w:val="9D0C7C6A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8B7269"/>
    <w:multiLevelType w:val="hybridMultilevel"/>
    <w:tmpl w:val="E5D80AA6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25"/>
    <w:rsid w:val="0002548E"/>
    <w:rsid w:val="000857B9"/>
    <w:rsid w:val="00332C11"/>
    <w:rsid w:val="00470563"/>
    <w:rsid w:val="004F1325"/>
    <w:rsid w:val="008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0282"/>
  <w15:chartTrackingRefBased/>
  <w15:docId w15:val="{771E17E0-8C30-4EF7-A4C0-76F3CBA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4you/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4065</Words>
  <Characters>23172</Characters>
  <Application>Microsoft Office Word</Application>
  <DocSecurity>0</DocSecurity>
  <Lines>193</Lines>
  <Paragraphs>54</Paragraphs>
  <ScaleCrop>false</ScaleCrop>
  <Company/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Лихова</dc:creator>
  <cp:keywords/>
  <dc:description/>
  <cp:lastModifiedBy>Konstantin</cp:lastModifiedBy>
  <cp:revision>2</cp:revision>
  <dcterms:created xsi:type="dcterms:W3CDTF">2022-11-25T08:55:00Z</dcterms:created>
  <dcterms:modified xsi:type="dcterms:W3CDTF">2022-11-25T08:55:00Z</dcterms:modified>
</cp:coreProperties>
</file>