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8D19" w14:textId="6F638B64" w:rsidR="00205507" w:rsidRDefault="00205507" w:rsidP="002774C1">
      <w:pPr>
        <w:jc w:val="center"/>
        <w:rPr>
          <w:b/>
        </w:rPr>
      </w:pPr>
      <w:r>
        <w:rPr>
          <w:noProof/>
        </w:rPr>
        <w:drawing>
          <wp:inline distT="0" distB="0" distL="0" distR="0" wp14:anchorId="58E775C3" wp14:editId="0D637AE1">
            <wp:extent cx="6614487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8519" cy="941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5C60" w14:textId="67BE8A82" w:rsidR="00B81C82" w:rsidRDefault="008D37CF" w:rsidP="002774C1">
      <w:pPr>
        <w:jc w:val="center"/>
        <w:rPr>
          <w:b/>
        </w:rPr>
      </w:pPr>
      <w:r w:rsidRPr="008D37CF">
        <w:rPr>
          <w:b/>
        </w:rPr>
        <w:lastRenderedPageBreak/>
        <w:t>Пояснительная записка</w:t>
      </w:r>
    </w:p>
    <w:p w14:paraId="60C96EEB" w14:textId="77777777" w:rsidR="002774C1" w:rsidRPr="008D37CF" w:rsidRDefault="002774C1" w:rsidP="002774C1">
      <w:pPr>
        <w:jc w:val="center"/>
        <w:rPr>
          <w:b/>
        </w:rPr>
      </w:pPr>
    </w:p>
    <w:p w14:paraId="2E2997EE" w14:textId="77777777" w:rsidR="00794E42" w:rsidRPr="003356C0" w:rsidRDefault="00794E42" w:rsidP="002774C1">
      <w:pPr>
        <w:ind w:firstLine="567"/>
      </w:pPr>
      <w:r w:rsidRPr="003356C0">
        <w:t xml:space="preserve">Рабочая программа по информатике и ИКТ в 11 классе составлена </w:t>
      </w:r>
      <w:bookmarkStart w:id="0" w:name="_Toc228880705"/>
      <w:bookmarkStart w:id="1" w:name="_Toc235499257"/>
      <w:r w:rsidRPr="003356C0">
        <w:t>в соответствии с:</w:t>
      </w:r>
    </w:p>
    <w:p w14:paraId="0CB66320" w14:textId="77777777" w:rsidR="00794E42" w:rsidRPr="003356C0" w:rsidRDefault="00794E42" w:rsidP="002774C1">
      <w:pPr>
        <w:numPr>
          <w:ilvl w:val="0"/>
          <w:numId w:val="10"/>
        </w:numPr>
      </w:pPr>
      <w:r w:rsidRPr="003356C0">
        <w:t>Законом Российской Федерации  от 29.12.2012 года №273-ФЗ «Об образовании в РФ»  (с последующими изменениями и дополнениями)</w:t>
      </w:r>
    </w:p>
    <w:p w14:paraId="4C05780C" w14:textId="77777777" w:rsidR="00794E42" w:rsidRPr="003356C0" w:rsidRDefault="00794E42" w:rsidP="002774C1">
      <w:pPr>
        <w:pStyle w:val="aa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6C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 от 17.12.2010 г. №1897 "Об утверждении федерального компонента государственных образовательных стандартов основного общего образования"</w:t>
      </w:r>
    </w:p>
    <w:p w14:paraId="08DB51C2" w14:textId="77777777" w:rsidR="00794E42" w:rsidRPr="003356C0" w:rsidRDefault="00794E42" w:rsidP="002774C1">
      <w:pPr>
        <w:pStyle w:val="a7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 xml:space="preserve">Рабочей программой автора Семакина </w:t>
      </w:r>
      <w:proofErr w:type="gramStart"/>
      <w:r w:rsidRPr="003356C0">
        <w:rPr>
          <w:rFonts w:ascii="Times New Roman" w:hAnsi="Times New Roman"/>
          <w:sz w:val="24"/>
          <w:szCs w:val="24"/>
        </w:rPr>
        <w:t>И.Г</w:t>
      </w:r>
      <w:proofErr w:type="gramEnd"/>
      <w:r w:rsidRPr="003356C0">
        <w:rPr>
          <w:rFonts w:ascii="Times New Roman" w:hAnsi="Times New Roman"/>
          <w:sz w:val="24"/>
          <w:szCs w:val="24"/>
        </w:rPr>
        <w:t xml:space="preserve"> (Информатика. Программа для старшей школы: 10-11 классы. Базовый уровень/ И.Г.Семакин. – М.: БИНОМ. Лаборатория знаний, 2015).</w:t>
      </w:r>
    </w:p>
    <w:p w14:paraId="60DC3A72" w14:textId="021361D5" w:rsidR="00794E42" w:rsidRPr="003356C0" w:rsidRDefault="00794E42" w:rsidP="002774C1">
      <w:pPr>
        <w:pStyle w:val="a7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356C0">
        <w:rPr>
          <w:rFonts w:ascii="Times New Roman" w:hAnsi="Times New Roman"/>
          <w:sz w:val="24"/>
          <w:szCs w:val="24"/>
        </w:rPr>
        <w:t>Рабочая программа Семак</w:t>
      </w:r>
      <w:r w:rsidR="003E06DC">
        <w:rPr>
          <w:rFonts w:ascii="Times New Roman" w:hAnsi="Times New Roman"/>
          <w:sz w:val="24"/>
          <w:szCs w:val="24"/>
        </w:rPr>
        <w:t>ина И.Г.  рассчитана на 34 часа</w:t>
      </w:r>
      <w:r w:rsidRPr="003356C0">
        <w:rPr>
          <w:rFonts w:ascii="Times New Roman" w:hAnsi="Times New Roman"/>
          <w:sz w:val="24"/>
          <w:szCs w:val="24"/>
        </w:rPr>
        <w:t xml:space="preserve"> (1 час в неделю), что соответствует учебному плану школы.</w:t>
      </w:r>
    </w:p>
    <w:p w14:paraId="7BBAFF60" w14:textId="77777777" w:rsidR="00794E42" w:rsidRPr="003356C0" w:rsidRDefault="00794E42" w:rsidP="002774C1">
      <w:pPr>
        <w:tabs>
          <w:tab w:val="left" w:pos="2955"/>
        </w:tabs>
        <w:ind w:firstLine="567"/>
        <w:jc w:val="both"/>
      </w:pPr>
      <w:r w:rsidRPr="003356C0">
        <w:rPr>
          <w:bCs/>
        </w:rPr>
        <w:t xml:space="preserve">Цели, задачи и основные требования к уровню подготовки учащихся соответствуют требованиям ФГОС и изложены в рабочей программе.  </w:t>
      </w:r>
    </w:p>
    <w:p w14:paraId="4FE40F85" w14:textId="77777777" w:rsidR="00794E42" w:rsidRPr="003356C0" w:rsidRDefault="00794E42" w:rsidP="002774C1">
      <w:pPr>
        <w:ind w:firstLine="540"/>
        <w:jc w:val="both"/>
        <w:rPr>
          <w:b/>
          <w:bCs/>
        </w:rPr>
      </w:pPr>
      <w:r w:rsidRPr="003356C0">
        <w:rPr>
          <w:b/>
          <w:bCs/>
        </w:rPr>
        <w:t>Рабочая программа полностью соответствует авторской программе.</w:t>
      </w:r>
    </w:p>
    <w:p w14:paraId="7B342EB7" w14:textId="77777777" w:rsidR="00794E42" w:rsidRPr="003356C0" w:rsidRDefault="00794E42" w:rsidP="002774C1">
      <w:pPr>
        <w:ind w:firstLine="540"/>
        <w:jc w:val="both"/>
        <w:rPr>
          <w:b/>
          <w:bCs/>
        </w:rPr>
      </w:pPr>
    </w:p>
    <w:p w14:paraId="1BF114AC" w14:textId="77777777" w:rsidR="00794E42" w:rsidRPr="003356C0" w:rsidRDefault="00794E42" w:rsidP="002774C1">
      <w:pPr>
        <w:ind w:firstLine="540"/>
        <w:jc w:val="both"/>
        <w:rPr>
          <w:b/>
          <w:bCs/>
        </w:rPr>
      </w:pPr>
    </w:p>
    <w:bookmarkEnd w:id="0"/>
    <w:bookmarkEnd w:id="1"/>
    <w:p w14:paraId="0AE5A1BA" w14:textId="66851C3B" w:rsidR="00BA7406" w:rsidRPr="002774C1" w:rsidRDefault="00BA7406" w:rsidP="002774C1">
      <w:pPr>
        <w:jc w:val="center"/>
      </w:pPr>
      <w:r w:rsidRPr="002774C1">
        <w:rPr>
          <w:rStyle w:val="ad"/>
        </w:rPr>
        <w:t>Содержание   учебного курса</w:t>
      </w:r>
    </w:p>
    <w:p w14:paraId="3308B691" w14:textId="140ED879" w:rsidR="00BA7406" w:rsidRPr="002C387B" w:rsidRDefault="00BA7406" w:rsidP="002C387B">
      <w:pPr>
        <w:autoSpaceDE w:val="0"/>
        <w:ind w:left="170"/>
        <w:rPr>
          <w:b/>
          <w:u w:val="single"/>
        </w:rPr>
      </w:pPr>
      <w:r w:rsidRPr="002774C1">
        <w:t xml:space="preserve">Содержание рабочей программы полностью соответствует содержанию авторской программы курса </w:t>
      </w:r>
      <w:hyperlink r:id="rId9" w:anchor="_blank" w:history="1">
        <w:r w:rsidRPr="002774C1">
          <w:rPr>
            <w:rStyle w:val="a9"/>
            <w:color w:val="auto"/>
            <w:shd w:val="clear" w:color="auto" w:fill="FFFFFF"/>
          </w:rPr>
          <w:t>Программа курса «Информатика» для 10-11 классов</w:t>
        </w:r>
      </w:hyperlink>
      <w:r w:rsidRPr="002774C1">
        <w:t xml:space="preserve"> общеобразовательных учреждений (базовый уровень) </w:t>
      </w:r>
      <w:r w:rsidRPr="002774C1">
        <w:rPr>
          <w:bCs/>
          <w:iCs/>
        </w:rPr>
        <w:t xml:space="preserve">Авторы: Семакин И.Г., </w:t>
      </w:r>
      <w:proofErr w:type="spellStart"/>
      <w:r w:rsidRPr="002774C1">
        <w:rPr>
          <w:bCs/>
          <w:iCs/>
        </w:rPr>
        <w:t>Хеннер</w:t>
      </w:r>
      <w:proofErr w:type="spellEnd"/>
      <w:r w:rsidRPr="002774C1">
        <w:rPr>
          <w:bCs/>
          <w:iCs/>
        </w:rPr>
        <w:t xml:space="preserve"> Е.К., Шеина Т.Ю.</w:t>
      </w:r>
      <w:r w:rsidRPr="002774C1">
        <w:t xml:space="preserve"> </w:t>
      </w:r>
      <w:r w:rsidRPr="002C387B">
        <w:t>(</w:t>
      </w:r>
      <w:r w:rsidRPr="002774C1">
        <w:rPr>
          <w:lang w:val="en-US"/>
        </w:rPr>
        <w:t>http</w:t>
      </w:r>
      <w:r w:rsidRPr="002C387B">
        <w:t>://</w:t>
      </w:r>
      <w:proofErr w:type="spellStart"/>
      <w:r w:rsidRPr="002774C1">
        <w:rPr>
          <w:lang w:val="en-US"/>
        </w:rPr>
        <w:t>metodist</w:t>
      </w:r>
      <w:proofErr w:type="spellEnd"/>
      <w:r w:rsidRPr="002C387B">
        <w:t>.</w:t>
      </w:r>
      <w:proofErr w:type="spellStart"/>
      <w:r w:rsidRPr="002774C1">
        <w:rPr>
          <w:lang w:val="en-US"/>
        </w:rPr>
        <w:t>lbz</w:t>
      </w:r>
      <w:proofErr w:type="spellEnd"/>
      <w:r w:rsidRPr="002C387B">
        <w:t>.</w:t>
      </w:r>
      <w:proofErr w:type="spellStart"/>
      <w:r w:rsidRPr="002774C1">
        <w:rPr>
          <w:lang w:val="en-US"/>
        </w:rPr>
        <w:t>ru</w:t>
      </w:r>
      <w:proofErr w:type="spellEnd"/>
      <w:r w:rsidRPr="002C387B">
        <w:t>/</w:t>
      </w:r>
      <w:r w:rsidRPr="002774C1">
        <w:rPr>
          <w:lang w:val="en-US"/>
        </w:rPr>
        <w:t>authors</w:t>
      </w:r>
      <w:r w:rsidRPr="002C387B">
        <w:t>/</w:t>
      </w:r>
      <w:proofErr w:type="spellStart"/>
      <w:r w:rsidRPr="002774C1">
        <w:rPr>
          <w:lang w:val="en-US"/>
        </w:rPr>
        <w:t>informatika</w:t>
      </w:r>
      <w:proofErr w:type="spellEnd"/>
      <w:r w:rsidRPr="002C387B">
        <w:t xml:space="preserve">/2/ </w:t>
      </w:r>
      <w:r w:rsidRPr="002774C1">
        <w:rPr>
          <w:lang w:val="en-US"/>
        </w:rPr>
        <w:t>files</w:t>
      </w:r>
      <w:r w:rsidRPr="002C387B">
        <w:t>/</w:t>
      </w:r>
      <w:r w:rsidRPr="002774C1">
        <w:rPr>
          <w:lang w:val="en-US"/>
        </w:rPr>
        <w:t>pk</w:t>
      </w:r>
      <w:r w:rsidRPr="002C387B">
        <w:t>10-11</w:t>
      </w:r>
      <w:proofErr w:type="spellStart"/>
      <w:r w:rsidRPr="002774C1">
        <w:rPr>
          <w:lang w:val="en-US"/>
        </w:rPr>
        <w:t>bfgos</w:t>
      </w:r>
      <w:proofErr w:type="spellEnd"/>
      <w:r w:rsidRPr="002C387B">
        <w:t>.</w:t>
      </w:r>
      <w:r w:rsidRPr="002774C1">
        <w:rPr>
          <w:lang w:val="en-US"/>
        </w:rPr>
        <w:t>doc</w:t>
      </w:r>
      <w:r w:rsidRPr="002C387B">
        <w:t>).</w:t>
      </w:r>
    </w:p>
    <w:p w14:paraId="7050B582" w14:textId="189361BE" w:rsidR="00BA7406" w:rsidRPr="00BA7406" w:rsidRDefault="00BA7406" w:rsidP="00BA7406">
      <w:pPr>
        <w:suppressAutoHyphens/>
        <w:spacing w:before="280" w:after="280"/>
        <w:ind w:left="720"/>
        <w:jc w:val="center"/>
      </w:pPr>
      <w:r w:rsidRPr="002774C1">
        <w:rPr>
          <w:b/>
        </w:rPr>
        <w:t>Требования к уровню подготовки обучающихся (планируемые результаты</w:t>
      </w:r>
      <w:r w:rsidRPr="00BA7406">
        <w:rPr>
          <w:b/>
        </w:rPr>
        <w:t xml:space="preserve"> изучения учебного предмета, курса:</w:t>
      </w:r>
    </w:p>
    <w:p w14:paraId="1878B64B" w14:textId="77777777" w:rsidR="00BA7406" w:rsidRDefault="00BA7406" w:rsidP="00BA7406">
      <w:pPr>
        <w:jc w:val="both"/>
        <w:rPr>
          <w:i/>
        </w:rPr>
      </w:pPr>
      <w:r>
        <w:t>Тема 1. Системный анализ</w:t>
      </w:r>
    </w:p>
    <w:p w14:paraId="69F62007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2237A302" w14:textId="77777777" w:rsidR="00BA7406" w:rsidRDefault="00BA7406" w:rsidP="00BA7406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подсистема;</w:t>
      </w:r>
    </w:p>
    <w:p w14:paraId="4B753DDF" w14:textId="77777777" w:rsidR="00BA7406" w:rsidRDefault="00BA7406" w:rsidP="00BA7406">
      <w:pPr>
        <w:jc w:val="both"/>
      </w:pPr>
      <w:r>
        <w:t>- основные свойства систем;</w:t>
      </w:r>
    </w:p>
    <w:p w14:paraId="6BD36C0D" w14:textId="77777777" w:rsidR="00BA7406" w:rsidRDefault="00BA7406" w:rsidP="00BA7406">
      <w:pPr>
        <w:jc w:val="both"/>
      </w:pPr>
      <w:r>
        <w:t>- что такое системный подход в науке и практике;</w:t>
      </w:r>
    </w:p>
    <w:p w14:paraId="28E518F9" w14:textId="77777777" w:rsidR="00BA7406" w:rsidRDefault="00BA7406" w:rsidP="00BA7406">
      <w:pPr>
        <w:jc w:val="both"/>
      </w:pPr>
      <w:r>
        <w:t>- модели систем: модель черного ящика, состава, структурная модель;</w:t>
      </w:r>
    </w:p>
    <w:p w14:paraId="77FBD1CF" w14:textId="77777777" w:rsidR="00BA7406" w:rsidRDefault="00BA7406" w:rsidP="00BA7406">
      <w:pPr>
        <w:jc w:val="both"/>
        <w:rPr>
          <w:i/>
        </w:rPr>
      </w:pPr>
      <w:r>
        <w:t>- использование графов для описания структур систем.</w:t>
      </w:r>
    </w:p>
    <w:p w14:paraId="12ACEBBC" w14:textId="77777777"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14:paraId="0EDC56C1" w14:textId="77777777" w:rsidR="00BA7406" w:rsidRDefault="00BA7406" w:rsidP="00BA7406">
      <w:pPr>
        <w:jc w:val="both"/>
      </w:pPr>
      <w:r>
        <w:t>- приводить примеры систем (в быту, в природе, в науке и пр.);</w:t>
      </w:r>
    </w:p>
    <w:p w14:paraId="35F8DA38" w14:textId="77777777" w:rsidR="00BA7406" w:rsidRDefault="00BA7406" w:rsidP="00BA7406">
      <w:pPr>
        <w:jc w:val="both"/>
      </w:pPr>
      <w:r>
        <w:t>- анализировать состав и структуру систем;</w:t>
      </w:r>
    </w:p>
    <w:p w14:paraId="26D86159" w14:textId="77777777" w:rsidR="00BA7406" w:rsidRDefault="00BA7406" w:rsidP="00BA7406">
      <w:pPr>
        <w:jc w:val="both"/>
      </w:pPr>
      <w:r>
        <w:t>- различать связи материальные и информационные.</w:t>
      </w:r>
    </w:p>
    <w:p w14:paraId="561B665A" w14:textId="77777777" w:rsidR="00BA7406" w:rsidRDefault="00BA7406" w:rsidP="00BA7406"/>
    <w:p w14:paraId="74326E6C" w14:textId="77777777" w:rsidR="00BA7406" w:rsidRDefault="00BA7406" w:rsidP="00BA7406">
      <w:pPr>
        <w:rPr>
          <w:i/>
        </w:rPr>
      </w:pPr>
      <w:r>
        <w:t xml:space="preserve">Тема 2. Базы данных </w:t>
      </w:r>
    </w:p>
    <w:p w14:paraId="4DC31C5F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51243B28" w14:textId="77777777" w:rsidR="00BA7406" w:rsidRDefault="00BA7406" w:rsidP="00BA7406">
      <w:r>
        <w:t>- что такое база данных (БД);</w:t>
      </w:r>
    </w:p>
    <w:p w14:paraId="75FE54C8" w14:textId="77777777" w:rsidR="00BA7406" w:rsidRDefault="00BA7406" w:rsidP="00BA7406">
      <w:r>
        <w:t>- основные понятия реляционных БД: запись, поле, тип поля, главный ключ;</w:t>
      </w:r>
    </w:p>
    <w:p w14:paraId="39076209" w14:textId="77777777" w:rsidR="00BA7406" w:rsidRDefault="00BA7406" w:rsidP="00BA7406">
      <w:r>
        <w:t>- определение и назначение СУБД;</w:t>
      </w:r>
    </w:p>
    <w:p w14:paraId="6B48C3F7" w14:textId="77777777" w:rsidR="00BA7406" w:rsidRDefault="00BA7406" w:rsidP="00BA7406">
      <w:r>
        <w:t>- основы организации многотабличной БД;</w:t>
      </w:r>
    </w:p>
    <w:p w14:paraId="6192CC9F" w14:textId="77777777" w:rsidR="00BA7406" w:rsidRDefault="00BA7406" w:rsidP="00BA7406">
      <w:r>
        <w:t>- что такое схема БД;</w:t>
      </w:r>
    </w:p>
    <w:p w14:paraId="57C0CD32" w14:textId="77777777" w:rsidR="00BA7406" w:rsidRDefault="00BA7406" w:rsidP="00BA7406">
      <w:r>
        <w:t>- что такое целостность данных;</w:t>
      </w:r>
    </w:p>
    <w:p w14:paraId="1A8CE46A" w14:textId="77777777" w:rsidR="00BA7406" w:rsidRDefault="00BA7406" w:rsidP="00BA7406">
      <w:r>
        <w:t>- этапы создания мн</w:t>
      </w:r>
      <w:bookmarkStart w:id="2" w:name="_GoBack"/>
      <w:bookmarkEnd w:id="2"/>
      <w:r>
        <w:t>оготабличной БД с помощью реляционной СУБД;</w:t>
      </w:r>
    </w:p>
    <w:p w14:paraId="2A23638B" w14:textId="77777777" w:rsidR="00BA7406" w:rsidRDefault="00BA7406" w:rsidP="00BA7406">
      <w:r>
        <w:t>- структуру команды запроса на выборку данных из БД;</w:t>
      </w:r>
    </w:p>
    <w:p w14:paraId="2AAE8558" w14:textId="77777777" w:rsidR="00BA7406" w:rsidRDefault="00BA7406" w:rsidP="00BA7406">
      <w:r>
        <w:t>- организацию запроса на выборку в многотабличной БД;</w:t>
      </w:r>
    </w:p>
    <w:p w14:paraId="043E3D24" w14:textId="77777777" w:rsidR="00BA7406" w:rsidRDefault="00BA7406" w:rsidP="00BA7406">
      <w:r>
        <w:t>- основные логические операции, используемые в запросах;</w:t>
      </w:r>
    </w:p>
    <w:p w14:paraId="62BC3C15" w14:textId="77777777" w:rsidR="00BA7406" w:rsidRDefault="00BA7406" w:rsidP="00BA7406">
      <w:pPr>
        <w:rPr>
          <w:i/>
        </w:rPr>
      </w:pPr>
      <w:r>
        <w:t>- правила представления условия выборки на языке запросов и в конструкторе запросов.</w:t>
      </w:r>
    </w:p>
    <w:p w14:paraId="6A59DFB2" w14:textId="77777777" w:rsidR="00BA7406" w:rsidRDefault="00BA7406" w:rsidP="00BA7406">
      <w:pPr>
        <w:jc w:val="both"/>
      </w:pPr>
      <w:r>
        <w:rPr>
          <w:i/>
        </w:rPr>
        <w:lastRenderedPageBreak/>
        <w:t>Учащиеся должны уметь:</w:t>
      </w:r>
    </w:p>
    <w:p w14:paraId="14E7A95A" w14:textId="77777777" w:rsidR="00BA7406" w:rsidRDefault="00BA7406" w:rsidP="00BA7406">
      <w:r>
        <w:t>- создавать многотабличную БД средствами конкретной СУБД;</w:t>
      </w:r>
    </w:p>
    <w:p w14:paraId="16589493" w14:textId="77777777" w:rsidR="00BA7406" w:rsidRDefault="00BA7406" w:rsidP="00BA7406">
      <w:r>
        <w:t>- реализовывать простые запросы на выборку данных в конструкторе запросов;</w:t>
      </w:r>
    </w:p>
    <w:p w14:paraId="5F488BB0" w14:textId="77777777" w:rsidR="00BA7406" w:rsidRDefault="00BA7406" w:rsidP="00BA7406">
      <w:r>
        <w:t>- реализовывать запросы со сложными условиями выборки.</w:t>
      </w:r>
    </w:p>
    <w:p w14:paraId="7D23D94B" w14:textId="77777777" w:rsidR="00BA7406" w:rsidRDefault="00BA7406" w:rsidP="00BA7406"/>
    <w:p w14:paraId="635403D6" w14:textId="77777777" w:rsidR="00BA7406" w:rsidRDefault="00BA7406" w:rsidP="00BA7406"/>
    <w:p w14:paraId="292410AB" w14:textId="77777777" w:rsidR="00BA7406" w:rsidRDefault="00BA7406" w:rsidP="00BA7406">
      <w:pPr>
        <w:rPr>
          <w:i/>
        </w:rPr>
      </w:pPr>
      <w:r>
        <w:t>Тема 3. Организация и услуги Интернет</w:t>
      </w:r>
    </w:p>
    <w:p w14:paraId="67A0477C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0AE3584F" w14:textId="77777777" w:rsidR="00BA7406" w:rsidRDefault="00BA7406" w:rsidP="00BA7406">
      <w:r>
        <w:t>- назначение  коммуникационных служб Интернета;</w:t>
      </w:r>
    </w:p>
    <w:p w14:paraId="4EBF96A1" w14:textId="77777777" w:rsidR="00BA7406" w:rsidRDefault="00BA7406" w:rsidP="00BA7406">
      <w:r>
        <w:t>- назначение информационных служб Интернета;</w:t>
      </w:r>
    </w:p>
    <w:p w14:paraId="270286B7" w14:textId="77777777" w:rsidR="00BA7406" w:rsidRDefault="00BA7406" w:rsidP="00BA7406">
      <w:r>
        <w:t>- что такое прикладные протоколы;</w:t>
      </w:r>
    </w:p>
    <w:p w14:paraId="26F6E75C" w14:textId="77777777" w:rsidR="00BA7406" w:rsidRDefault="00BA7406" w:rsidP="00BA7406"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-адрес;</w:t>
      </w:r>
    </w:p>
    <w:p w14:paraId="691675D5" w14:textId="77777777" w:rsidR="00BA7406" w:rsidRDefault="00BA7406" w:rsidP="00BA7406">
      <w:r>
        <w:t>- что такое  поисковый каталог: организацию, назначение;</w:t>
      </w:r>
    </w:p>
    <w:p w14:paraId="1DB35C2D" w14:textId="77777777" w:rsidR="00BA7406" w:rsidRDefault="00BA7406" w:rsidP="00BA7406">
      <w:pPr>
        <w:rPr>
          <w:i/>
        </w:rPr>
      </w:pPr>
      <w:r>
        <w:t>- что такое поисковый указатель: организацию, назначение.</w:t>
      </w:r>
    </w:p>
    <w:p w14:paraId="04E3DE21" w14:textId="77777777"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14:paraId="34CD38CF" w14:textId="77777777" w:rsidR="00BA7406" w:rsidRDefault="00BA7406" w:rsidP="00BA7406">
      <w:r>
        <w:t>- работать с электронной почтой;</w:t>
      </w:r>
    </w:p>
    <w:p w14:paraId="4009261B" w14:textId="77777777" w:rsidR="00BA7406" w:rsidRDefault="00BA7406" w:rsidP="00BA7406">
      <w:r>
        <w:t>- извлекать данные из файловых архивов;</w:t>
      </w:r>
    </w:p>
    <w:p w14:paraId="3A07A988" w14:textId="77777777" w:rsidR="00BA7406" w:rsidRDefault="00BA7406" w:rsidP="00BA7406">
      <w:pPr>
        <w:rPr>
          <w:u w:val="single"/>
        </w:rPr>
      </w:pPr>
      <w:r>
        <w:t>- осуществлять поиск информации в Интернете с помощью поисковых каталогов и указателей.</w:t>
      </w:r>
    </w:p>
    <w:p w14:paraId="52FFAA6F" w14:textId="77777777" w:rsidR="00BA7406" w:rsidRDefault="00BA7406" w:rsidP="00BA7406">
      <w:pPr>
        <w:jc w:val="center"/>
        <w:rPr>
          <w:u w:val="single"/>
        </w:rPr>
      </w:pPr>
    </w:p>
    <w:p w14:paraId="353A50F9" w14:textId="77777777" w:rsidR="00BA7406" w:rsidRDefault="00BA7406" w:rsidP="00BA7406">
      <w:pPr>
        <w:rPr>
          <w:i/>
        </w:rPr>
      </w:pPr>
      <w:r>
        <w:t xml:space="preserve">Тема 4. Основы </w:t>
      </w:r>
      <w:proofErr w:type="spellStart"/>
      <w:r>
        <w:t>сайтостроения</w:t>
      </w:r>
      <w:proofErr w:type="spellEnd"/>
    </w:p>
    <w:p w14:paraId="19412279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72D43067" w14:textId="77777777" w:rsidR="00BA7406" w:rsidRDefault="00BA7406" w:rsidP="00BA7406"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-страниц;</w:t>
      </w:r>
    </w:p>
    <w:p w14:paraId="5151E550" w14:textId="77777777" w:rsidR="00BA7406" w:rsidRDefault="00BA7406" w:rsidP="00BA7406">
      <w:r>
        <w:t xml:space="preserve">- в чем состоит проектирование </w:t>
      </w:r>
      <w:r>
        <w:rPr>
          <w:lang w:val="en-US"/>
        </w:rPr>
        <w:t>web</w:t>
      </w:r>
      <w:r>
        <w:t>-сайта;</w:t>
      </w:r>
    </w:p>
    <w:p w14:paraId="4DD71EAE" w14:textId="77777777" w:rsidR="00BA7406" w:rsidRDefault="00BA7406" w:rsidP="00BA7406">
      <w:pPr>
        <w:rPr>
          <w:i/>
        </w:rPr>
      </w:pPr>
      <w:r>
        <w:t xml:space="preserve">- что значит опубликовать </w:t>
      </w:r>
      <w:r>
        <w:rPr>
          <w:lang w:val="en-US"/>
        </w:rPr>
        <w:t>web</w:t>
      </w:r>
      <w:r>
        <w:t>-сайт.</w:t>
      </w:r>
    </w:p>
    <w:p w14:paraId="50C0D346" w14:textId="77777777"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14:paraId="10760B02" w14:textId="77777777" w:rsidR="00BA7406" w:rsidRDefault="00BA7406" w:rsidP="00BA7406">
      <w:pPr>
        <w:rPr>
          <w:u w:val="single"/>
        </w:rPr>
      </w:pPr>
      <w:r>
        <w:t xml:space="preserve">создавать несложный </w:t>
      </w:r>
      <w:r>
        <w:rPr>
          <w:lang w:val="en-US"/>
        </w:rPr>
        <w:t>web</w:t>
      </w:r>
      <w:r>
        <w:t>-сайт с помощью редактора  сайтов.</w:t>
      </w:r>
    </w:p>
    <w:p w14:paraId="1B9118C1" w14:textId="77777777" w:rsidR="00BA7406" w:rsidRDefault="00BA7406" w:rsidP="00BA7406">
      <w:pPr>
        <w:jc w:val="center"/>
        <w:rPr>
          <w:u w:val="single"/>
        </w:rPr>
      </w:pPr>
    </w:p>
    <w:p w14:paraId="286F7377" w14:textId="77777777" w:rsidR="00BA7406" w:rsidRDefault="00BA7406" w:rsidP="00BA7406">
      <w:pPr>
        <w:rPr>
          <w:i/>
        </w:rPr>
      </w:pPr>
      <w:r>
        <w:t>Тема 5. Компьютерное информационное моделирование</w:t>
      </w:r>
    </w:p>
    <w:p w14:paraId="56AD5D6B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53E5ACC2" w14:textId="77777777" w:rsidR="00BA7406" w:rsidRDefault="00BA7406" w:rsidP="00BA7406">
      <w:r>
        <w:t>- понятие модели;</w:t>
      </w:r>
    </w:p>
    <w:p w14:paraId="2D2174FB" w14:textId="77777777" w:rsidR="00BA7406" w:rsidRDefault="00BA7406" w:rsidP="00BA7406">
      <w:r>
        <w:t>- понятие информационной модели;</w:t>
      </w:r>
    </w:p>
    <w:p w14:paraId="7791873D" w14:textId="77777777" w:rsidR="00BA7406" w:rsidRDefault="00BA7406" w:rsidP="00BA7406">
      <w:r>
        <w:t>- этапы построения компьютерной информационной модели.</w:t>
      </w:r>
    </w:p>
    <w:p w14:paraId="24FE28FF" w14:textId="77777777" w:rsidR="00BA7406" w:rsidRDefault="00BA7406" w:rsidP="00BA7406"/>
    <w:p w14:paraId="45777F99" w14:textId="77777777" w:rsidR="00BA7406" w:rsidRDefault="00BA7406" w:rsidP="00BA7406">
      <w:pPr>
        <w:rPr>
          <w:i/>
        </w:rPr>
      </w:pPr>
      <w:r>
        <w:t xml:space="preserve">Тема 6. Моделирование зависимостей между величинами </w:t>
      </w:r>
    </w:p>
    <w:p w14:paraId="1466FCEE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4E0202F6" w14:textId="77777777" w:rsidR="00BA7406" w:rsidRDefault="00BA7406" w:rsidP="00BA7406">
      <w:r>
        <w:t>- понятия: величина, имя величины, тип величины, значение величины;</w:t>
      </w:r>
    </w:p>
    <w:p w14:paraId="3E3882AA" w14:textId="77777777" w:rsidR="00BA7406" w:rsidRDefault="00BA7406" w:rsidP="00BA7406">
      <w:r>
        <w:t>- что такое математическая модель;</w:t>
      </w:r>
    </w:p>
    <w:p w14:paraId="18F991CC" w14:textId="77777777" w:rsidR="00BA7406" w:rsidRDefault="00BA7406" w:rsidP="00BA7406">
      <w:pPr>
        <w:rPr>
          <w:i/>
        </w:rPr>
      </w:pPr>
      <w:r>
        <w:t>- формы представления зависимостей между величинами.</w:t>
      </w:r>
    </w:p>
    <w:p w14:paraId="395AF103" w14:textId="77777777" w:rsidR="00BA7406" w:rsidRDefault="00BA7406" w:rsidP="00BA7406">
      <w:pPr>
        <w:jc w:val="both"/>
        <w:rPr>
          <w:iCs/>
        </w:rPr>
      </w:pPr>
      <w:r>
        <w:rPr>
          <w:i/>
        </w:rPr>
        <w:t>Учащиеся должны уметь:</w:t>
      </w:r>
    </w:p>
    <w:p w14:paraId="70DCD8E1" w14:textId="77777777" w:rsidR="00BA7406" w:rsidRDefault="00BA7406" w:rsidP="00BA7406">
      <w:pPr>
        <w:jc w:val="both"/>
      </w:pPr>
      <w:r>
        <w:rPr>
          <w:iCs/>
        </w:rPr>
        <w:t>с помощью электронных таблиц получать табличную и графическую форму зависимостей между величинами.</w:t>
      </w:r>
    </w:p>
    <w:p w14:paraId="637912F1" w14:textId="77777777" w:rsidR="00BA7406" w:rsidRDefault="00BA7406" w:rsidP="00BA7406"/>
    <w:p w14:paraId="36D89446" w14:textId="77777777" w:rsidR="00BA7406" w:rsidRDefault="00BA7406" w:rsidP="00BA7406">
      <w:pPr>
        <w:rPr>
          <w:i/>
        </w:rPr>
      </w:pPr>
      <w:r>
        <w:t xml:space="preserve"> Тема 7. Модели статистического прогнозирования  </w:t>
      </w:r>
    </w:p>
    <w:p w14:paraId="2DBD0A69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484534D6" w14:textId="77777777" w:rsidR="00BA7406" w:rsidRDefault="00BA7406" w:rsidP="00BA7406">
      <w:pPr>
        <w:numPr>
          <w:ilvl w:val="0"/>
          <w:numId w:val="14"/>
        </w:numPr>
        <w:tabs>
          <w:tab w:val="left" w:pos="180"/>
        </w:tabs>
        <w:suppressAutoHyphens/>
        <w:ind w:left="900" w:hanging="900"/>
        <w:jc w:val="both"/>
      </w:pPr>
      <w:r>
        <w:t>для решения каких практических задач используется статистика;</w:t>
      </w:r>
    </w:p>
    <w:p w14:paraId="2208D5A7" w14:textId="77777777" w:rsidR="00BA7406" w:rsidRDefault="00BA7406" w:rsidP="00BA7406">
      <w:r>
        <w:t>- что такое регрессионная модель;</w:t>
      </w:r>
    </w:p>
    <w:p w14:paraId="47F92E53" w14:textId="77777777" w:rsidR="00BA7406" w:rsidRDefault="00BA7406" w:rsidP="00BA7406">
      <w:pPr>
        <w:rPr>
          <w:i/>
        </w:rPr>
      </w:pPr>
      <w:r>
        <w:t>- как происходит прогнозирование по регрессионной модели.</w:t>
      </w:r>
    </w:p>
    <w:p w14:paraId="3D730B02" w14:textId="77777777"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14:paraId="017A11F0" w14:textId="77777777" w:rsidR="00BA7406" w:rsidRDefault="00BA7406" w:rsidP="00BA7406">
      <w:r>
        <w:t>- используя табличный процессор строить регрессионные модели заданных типов;</w:t>
      </w:r>
    </w:p>
    <w:p w14:paraId="430EDF3B" w14:textId="77777777" w:rsidR="00BA7406" w:rsidRDefault="00BA7406" w:rsidP="00BA7406">
      <w:r>
        <w:t>- осуществлять прогнозирование (восстановление значения и экстраполяцию) по регрессионной модели.</w:t>
      </w:r>
    </w:p>
    <w:p w14:paraId="2C96B95F" w14:textId="77777777" w:rsidR="00BA7406" w:rsidRDefault="00BA7406" w:rsidP="00BA7406"/>
    <w:p w14:paraId="2D5235C6" w14:textId="77777777" w:rsidR="00BA7406" w:rsidRDefault="00BA7406" w:rsidP="00BA7406">
      <w:pPr>
        <w:rPr>
          <w:i/>
        </w:rPr>
      </w:pPr>
      <w:r>
        <w:t>Тема 8. Модели корреляционной зависимости</w:t>
      </w:r>
    </w:p>
    <w:p w14:paraId="45E5B29D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18020808" w14:textId="77777777" w:rsidR="00BA7406" w:rsidRDefault="00BA7406" w:rsidP="00BA7406">
      <w:r>
        <w:t>- что такое корреляционная зависимость;</w:t>
      </w:r>
    </w:p>
    <w:p w14:paraId="20FAC9F7" w14:textId="77777777" w:rsidR="00BA7406" w:rsidRDefault="00BA7406" w:rsidP="00BA7406">
      <w:r>
        <w:t>- что такое коэффициент корреляции;</w:t>
      </w:r>
    </w:p>
    <w:p w14:paraId="5022BEE7" w14:textId="77777777" w:rsidR="00BA7406" w:rsidRDefault="00BA7406" w:rsidP="00BA7406">
      <w:pPr>
        <w:rPr>
          <w:i/>
        </w:rPr>
      </w:pPr>
      <w:r>
        <w:t>- какие существуют возможности у табличного процессора для выполнения корреляционного анализа.</w:t>
      </w:r>
    </w:p>
    <w:p w14:paraId="60028A45" w14:textId="77777777"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14:paraId="5C7F578D" w14:textId="77777777" w:rsidR="00BA7406" w:rsidRDefault="00BA7406" w:rsidP="00BA7406">
      <w:r>
        <w:t xml:space="preserve">вычислять коэффициент корреляционной зависимости между величинами с помощью табличного процессора (функция КОРРЕЛ в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>).</w:t>
      </w:r>
    </w:p>
    <w:p w14:paraId="1C4E97F0" w14:textId="77777777" w:rsidR="00BA7406" w:rsidRDefault="00BA7406" w:rsidP="00BA7406"/>
    <w:p w14:paraId="0E279241" w14:textId="77777777" w:rsidR="00BA7406" w:rsidRDefault="00BA7406" w:rsidP="00BA7406">
      <w:pPr>
        <w:rPr>
          <w:i/>
        </w:rPr>
      </w:pPr>
      <w:r>
        <w:t>Тема 9 . Модели оптимального планирования</w:t>
      </w:r>
    </w:p>
    <w:p w14:paraId="1F2286B5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0A967EFC" w14:textId="77777777" w:rsidR="00BA7406" w:rsidRDefault="00BA7406" w:rsidP="00BA7406">
      <w:r>
        <w:t>- что такое оптимальное планирование;</w:t>
      </w:r>
    </w:p>
    <w:p w14:paraId="4A9249FC" w14:textId="77777777" w:rsidR="00BA7406" w:rsidRDefault="00BA7406" w:rsidP="00BA7406">
      <w:r>
        <w:t>- что такое ресурсы; как в модели описывается ограниченность ресурсов;</w:t>
      </w:r>
    </w:p>
    <w:p w14:paraId="692D2A7A" w14:textId="77777777" w:rsidR="00BA7406" w:rsidRDefault="00BA7406" w:rsidP="00BA7406">
      <w:r>
        <w:t>- что такое стратегическая цель планирования; какие условия для нее могут быть поставлены;</w:t>
      </w:r>
    </w:p>
    <w:p w14:paraId="04C373AC" w14:textId="77777777" w:rsidR="00BA7406" w:rsidRDefault="00BA7406" w:rsidP="00BA7406">
      <w:r>
        <w:t>- в чем состоит задача линейного программирования для нахождения оптимального плана;</w:t>
      </w:r>
    </w:p>
    <w:p w14:paraId="59394FCB" w14:textId="77777777" w:rsidR="00BA7406" w:rsidRDefault="00BA7406" w:rsidP="00BA7406">
      <w:pPr>
        <w:rPr>
          <w:i/>
        </w:rPr>
      </w:pPr>
      <w:r>
        <w:t>- какие существуют возможности у табличного процессора для решения задачи линейного программирования.</w:t>
      </w:r>
    </w:p>
    <w:p w14:paraId="06B71570" w14:textId="77777777" w:rsidR="00BA7406" w:rsidRDefault="00BA7406" w:rsidP="00BA7406">
      <w:pPr>
        <w:jc w:val="both"/>
      </w:pPr>
      <w:r>
        <w:rPr>
          <w:i/>
        </w:rPr>
        <w:t>Учащиеся должны уметь:</w:t>
      </w:r>
    </w:p>
    <w:p w14:paraId="38BE1260" w14:textId="77777777" w:rsidR="00BA7406" w:rsidRDefault="00BA7406" w:rsidP="00BA7406">
      <w: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(надстройка «Поиск решения» в 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Excel</w:t>
      </w:r>
      <w:r>
        <w:t>).</w:t>
      </w:r>
    </w:p>
    <w:p w14:paraId="6ED3B88D" w14:textId="77777777" w:rsidR="00BA7406" w:rsidRDefault="00BA7406" w:rsidP="00BA7406"/>
    <w:p w14:paraId="4B5BE498" w14:textId="77777777" w:rsidR="00BA7406" w:rsidRDefault="00BA7406" w:rsidP="00BA7406">
      <w:pPr>
        <w:rPr>
          <w:i/>
        </w:rPr>
      </w:pPr>
      <w:r>
        <w:t>Тема 10. Информационное общество</w:t>
      </w:r>
    </w:p>
    <w:p w14:paraId="1F5D804D" w14:textId="77777777" w:rsidR="00BA7406" w:rsidRDefault="00BA7406" w:rsidP="00BA7406">
      <w:pPr>
        <w:jc w:val="both"/>
      </w:pPr>
      <w:r>
        <w:rPr>
          <w:i/>
        </w:rPr>
        <w:t xml:space="preserve">Учащиеся должны знать: </w:t>
      </w:r>
    </w:p>
    <w:p w14:paraId="610FBEB8" w14:textId="77777777" w:rsidR="00BA7406" w:rsidRDefault="00BA7406" w:rsidP="00BA7406">
      <w:r>
        <w:t>- что такое информационные ресурсы общества;</w:t>
      </w:r>
    </w:p>
    <w:p w14:paraId="34149440" w14:textId="77777777" w:rsidR="00BA7406" w:rsidRDefault="00BA7406" w:rsidP="00BA7406">
      <w:r>
        <w:t>- из чего складывается рынок информационных ресурсов;</w:t>
      </w:r>
    </w:p>
    <w:p w14:paraId="14883B50" w14:textId="77777777" w:rsidR="00BA7406" w:rsidRDefault="00BA7406" w:rsidP="00BA7406">
      <w:r>
        <w:t>- что относится к информационным услугам;</w:t>
      </w:r>
    </w:p>
    <w:p w14:paraId="49581A4B" w14:textId="77777777" w:rsidR="00BA7406" w:rsidRDefault="00BA7406" w:rsidP="00BA7406">
      <w:r>
        <w:t>- в чем состоят основные черты информационного общества;</w:t>
      </w:r>
    </w:p>
    <w:p w14:paraId="53F58BDB" w14:textId="77777777" w:rsidR="00BA7406" w:rsidRDefault="00BA7406" w:rsidP="00BA7406">
      <w:r>
        <w:t>- причины информационного кризиса и пути его преодоления;</w:t>
      </w:r>
    </w:p>
    <w:p w14:paraId="0E033DE2" w14:textId="77777777" w:rsidR="00BA7406" w:rsidRDefault="00BA7406" w:rsidP="00BA7406">
      <w:r>
        <w:t>- какие изменения в быту, в сфере образования будут происходить с формированием информационного общества.</w:t>
      </w:r>
    </w:p>
    <w:p w14:paraId="2D69BB1A" w14:textId="77777777" w:rsidR="00BA7406" w:rsidRDefault="00BA7406" w:rsidP="00BA7406"/>
    <w:p w14:paraId="4C3BB088" w14:textId="77777777" w:rsidR="00BA7406" w:rsidRDefault="00BA7406" w:rsidP="00BA7406">
      <w:pPr>
        <w:rPr>
          <w:i/>
        </w:rPr>
      </w:pPr>
      <w:r>
        <w:t>Тема 11. Информационное право и безопасность</w:t>
      </w:r>
    </w:p>
    <w:p w14:paraId="28F03450" w14:textId="77777777" w:rsidR="00BA7406" w:rsidRDefault="00BA7406" w:rsidP="00BA7406">
      <w:pPr>
        <w:jc w:val="both"/>
      </w:pPr>
      <w:r>
        <w:rPr>
          <w:i/>
        </w:rPr>
        <w:t>Учащиеся должны знать:</w:t>
      </w:r>
    </w:p>
    <w:p w14:paraId="2213B1EA" w14:textId="77777777" w:rsidR="00BA7406" w:rsidRDefault="00BA7406" w:rsidP="00BA7406">
      <w:r>
        <w:t>- основные законодательные акты в информационной сфере;</w:t>
      </w:r>
    </w:p>
    <w:p w14:paraId="689D111B" w14:textId="77777777" w:rsidR="00BA7406" w:rsidRDefault="00BA7406" w:rsidP="00BA7406">
      <w:pPr>
        <w:rPr>
          <w:i/>
        </w:rPr>
      </w:pPr>
      <w:r>
        <w:t>- суть Доктрины информационной безопасности Российской Федерации.</w:t>
      </w:r>
    </w:p>
    <w:p w14:paraId="6CA6345D" w14:textId="77777777" w:rsidR="00BA7406" w:rsidRPr="005C0BEB" w:rsidRDefault="00BA7406" w:rsidP="00BA7406">
      <w:pPr>
        <w:jc w:val="both"/>
      </w:pPr>
      <w:r>
        <w:rPr>
          <w:i/>
        </w:rPr>
        <w:t>Учащиеся должны уметь:</w:t>
      </w:r>
    </w:p>
    <w:p w14:paraId="3F33C1C8" w14:textId="77777777" w:rsidR="00BA7406" w:rsidRDefault="00BA7406" w:rsidP="00BA7406">
      <w:pPr>
        <w:jc w:val="both"/>
        <w:rPr>
          <w:i/>
          <w:iCs/>
        </w:rPr>
      </w:pPr>
      <w:r w:rsidRPr="005C0BEB">
        <w:t xml:space="preserve"> - </w:t>
      </w:r>
      <w:r>
        <w:t>соблюдать основные правовые и этические нормы в информационной сфере деятельности.</w:t>
      </w:r>
    </w:p>
    <w:p w14:paraId="3F9DE202" w14:textId="77777777" w:rsidR="00BA7406" w:rsidRDefault="00BA7406" w:rsidP="00BA7406">
      <w:pPr>
        <w:jc w:val="center"/>
        <w:rPr>
          <w:i/>
          <w:iCs/>
        </w:rPr>
      </w:pPr>
    </w:p>
    <w:p w14:paraId="26F44417" w14:textId="77777777" w:rsidR="00BA7406" w:rsidRDefault="00BA7406" w:rsidP="003356C0">
      <w:pPr>
        <w:spacing w:line="360" w:lineRule="auto"/>
        <w:ind w:left="360"/>
        <w:jc w:val="both"/>
        <w:rPr>
          <w:b/>
        </w:rPr>
      </w:pPr>
    </w:p>
    <w:p w14:paraId="47ADB50B" w14:textId="5644FDEC" w:rsidR="00EC6A58" w:rsidRPr="00205507" w:rsidRDefault="00BA7406" w:rsidP="00EC6A58">
      <w:pPr>
        <w:pStyle w:val="3"/>
        <w:jc w:val="center"/>
        <w:rPr>
          <w:sz w:val="24"/>
          <w:szCs w:val="24"/>
        </w:rPr>
      </w:pPr>
      <w:r>
        <w:br w:type="page"/>
      </w:r>
    </w:p>
    <w:p w14:paraId="2FCE1B2E" w14:textId="7F3F6318" w:rsidR="00EC6A58" w:rsidRPr="00EC6A58" w:rsidRDefault="00EC6A58" w:rsidP="00EC6A5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Тематическое планирование</w:t>
      </w:r>
    </w:p>
    <w:p w14:paraId="6E073CDD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Информационные системы.</w:t>
      </w:r>
    </w:p>
    <w:p w14:paraId="26B6CA45" w14:textId="77777777" w:rsidR="00EC6A58" w:rsidRPr="00F6441A" w:rsidRDefault="00EC6A58" w:rsidP="00EC6A58">
      <w:r w:rsidRPr="00F6441A">
        <w:t>Назначение информационных систем. Состав информационных систем. Разновидности информационных систем.</w:t>
      </w:r>
    </w:p>
    <w:p w14:paraId="4D7A86C4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Гипертекст.</w:t>
      </w:r>
    </w:p>
    <w:p w14:paraId="7090F4E7" w14:textId="77777777" w:rsidR="00EC6A58" w:rsidRPr="00F6441A" w:rsidRDefault="00EC6A58" w:rsidP="00EC6A58">
      <w:r w:rsidRPr="00F6441A">
        <w:t xml:space="preserve">Гипертекст, гиперссылка. Средства, существующие в текстовом процессоре, для организации документа с </w:t>
      </w:r>
      <w:proofErr w:type="spellStart"/>
      <w:r w:rsidRPr="00F6441A">
        <w:t>гиперструктурой</w:t>
      </w:r>
      <w:proofErr w:type="spellEnd"/>
      <w:r w:rsidRPr="00F6441A">
        <w:t xml:space="preserve"> (оглавления, указатели, закладки, гиперссылки).</w:t>
      </w:r>
    </w:p>
    <w:p w14:paraId="04102ABF" w14:textId="77777777" w:rsidR="00EC6A58" w:rsidRPr="00F6441A" w:rsidRDefault="00EC6A58" w:rsidP="00EC6A58">
      <w:pPr>
        <w:rPr>
          <w:b/>
          <w:bCs/>
        </w:rPr>
      </w:pPr>
      <w:r w:rsidRPr="00F6441A">
        <w:rPr>
          <w:u w:val="single"/>
        </w:rPr>
        <w:t>Практика на компьютере:</w:t>
      </w:r>
      <w:r w:rsidRPr="00F6441A">
        <w:t xml:space="preserve"> практическое освоение приемов создания гипертекстовой структуры документа средствами табличного процессора.</w:t>
      </w:r>
    </w:p>
    <w:p w14:paraId="7B44995B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Интернет как информационная система.</w:t>
      </w:r>
    </w:p>
    <w:p w14:paraId="11BC2C33" w14:textId="77777777" w:rsidR="00EC6A58" w:rsidRPr="00F6441A" w:rsidRDefault="00EC6A58" w:rsidP="00EC6A58">
      <w:proofErr w:type="gramStart"/>
      <w:r w:rsidRPr="00F6441A">
        <w:t>Назначение  коммуникационных</w:t>
      </w:r>
      <w:proofErr w:type="gramEnd"/>
      <w:r w:rsidRPr="00F6441A">
        <w:t xml:space="preserve"> служб Интернета. Назначение информационных служб Интернета. Прикладные протоколы. Основные понятия </w:t>
      </w:r>
      <w:r w:rsidRPr="00F6441A">
        <w:rPr>
          <w:lang w:val="en-US"/>
        </w:rPr>
        <w:t>WWW</w:t>
      </w:r>
      <w:r w:rsidRPr="00F6441A">
        <w:t xml:space="preserve">: </w:t>
      </w:r>
      <w:r w:rsidRPr="00F6441A">
        <w:rPr>
          <w:lang w:val="en-US"/>
        </w:rPr>
        <w:t>web</w:t>
      </w:r>
      <w:r w:rsidRPr="00F6441A">
        <w:t xml:space="preserve">-страница, </w:t>
      </w:r>
      <w:r w:rsidRPr="00F6441A">
        <w:rPr>
          <w:lang w:val="en-US"/>
        </w:rPr>
        <w:t>web</w:t>
      </w:r>
      <w:r w:rsidRPr="00F6441A">
        <w:t xml:space="preserve">-сервер, </w:t>
      </w:r>
      <w:r w:rsidRPr="00F6441A">
        <w:rPr>
          <w:lang w:val="en-US"/>
        </w:rPr>
        <w:t>web</w:t>
      </w:r>
      <w:r w:rsidRPr="00F6441A">
        <w:t xml:space="preserve">-сайт, </w:t>
      </w:r>
      <w:r w:rsidRPr="00F6441A">
        <w:rPr>
          <w:lang w:val="en-US"/>
        </w:rPr>
        <w:t>web</w:t>
      </w:r>
      <w:r w:rsidRPr="00F6441A">
        <w:t xml:space="preserve">-браузер, </w:t>
      </w:r>
      <w:r w:rsidRPr="00F6441A">
        <w:rPr>
          <w:lang w:val="en-US"/>
        </w:rPr>
        <w:t>HTTP</w:t>
      </w:r>
      <w:r w:rsidRPr="00F6441A">
        <w:t xml:space="preserve">-протокол, </w:t>
      </w:r>
      <w:r w:rsidRPr="00F6441A">
        <w:rPr>
          <w:lang w:val="en-US"/>
        </w:rPr>
        <w:t>URL</w:t>
      </w:r>
      <w:r w:rsidRPr="00F6441A">
        <w:t>-адрес. Поисковый каталог: организация, назначение. Поисковый указатель: организация, назначение.</w:t>
      </w:r>
    </w:p>
    <w:p w14:paraId="7AF868FB" w14:textId="77777777" w:rsidR="00EC6A58" w:rsidRPr="00F6441A" w:rsidRDefault="00EC6A58" w:rsidP="00EC6A58">
      <w:pPr>
        <w:rPr>
          <w:b/>
          <w:bCs/>
        </w:rPr>
      </w:pPr>
      <w:r w:rsidRPr="00F6441A">
        <w:rPr>
          <w:u w:val="single"/>
        </w:rPr>
        <w:t xml:space="preserve">Практика на компьютере: </w:t>
      </w:r>
      <w:r w:rsidRPr="00F6441A">
        <w:t xml:space="preserve">знакомство и практическое освоение работы с двумя видами информационных услуг глобальной сети: электронной почтой и телеконференциями; освоение приемов работы с браузером, изучение среды браузера и настройка браузера; освоение приемов извлечения фрагментов из загруженных </w:t>
      </w:r>
      <w:r w:rsidRPr="00F6441A">
        <w:rPr>
          <w:lang w:val="en-US"/>
        </w:rPr>
        <w:t>Web</w:t>
      </w:r>
      <w:r w:rsidRPr="00F6441A">
        <w:t>-страниц, их вставка и сохранение в текстовых документах; освоение приемов работы с поисковыми системами Интернета: поиск информации с помощью поискового каталога; поиск информации с помощью поискового указателя.</w:t>
      </w:r>
    </w:p>
    <w:p w14:paraId="26E057D3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  <w:lang w:val="en-US"/>
        </w:rPr>
        <w:t>Web</w:t>
      </w:r>
      <w:r w:rsidRPr="00F6441A">
        <w:rPr>
          <w:b/>
          <w:bCs/>
        </w:rPr>
        <w:t>-сайт.</w:t>
      </w:r>
    </w:p>
    <w:p w14:paraId="07961033" w14:textId="77777777" w:rsidR="00EC6A58" w:rsidRPr="00F6441A" w:rsidRDefault="00EC6A58" w:rsidP="00EC6A58">
      <w:r w:rsidRPr="00F6441A">
        <w:t xml:space="preserve">Средства для создания </w:t>
      </w:r>
      <w:r w:rsidRPr="00F6441A">
        <w:rPr>
          <w:lang w:val="en-US"/>
        </w:rPr>
        <w:t>web</w:t>
      </w:r>
      <w:r w:rsidRPr="00F6441A">
        <w:t xml:space="preserve">-страниц. Проектирование </w:t>
      </w:r>
      <w:r w:rsidRPr="00F6441A">
        <w:rPr>
          <w:lang w:val="en-US"/>
        </w:rPr>
        <w:t>web</w:t>
      </w:r>
      <w:r w:rsidRPr="00F6441A">
        <w:t xml:space="preserve">-сайта. Публикация </w:t>
      </w:r>
      <w:r w:rsidRPr="00F6441A">
        <w:rPr>
          <w:lang w:val="en-US"/>
        </w:rPr>
        <w:t>web</w:t>
      </w:r>
      <w:r w:rsidRPr="00F6441A">
        <w:t xml:space="preserve">-сайта. Возможности текстового процессора по созданию </w:t>
      </w:r>
      <w:r w:rsidRPr="00F6441A">
        <w:rPr>
          <w:lang w:val="en-US"/>
        </w:rPr>
        <w:t>web</w:t>
      </w:r>
      <w:r w:rsidRPr="00F6441A">
        <w:t xml:space="preserve">-страниц. Знакомство с элементами </w:t>
      </w:r>
      <w:r w:rsidRPr="00F6441A">
        <w:rPr>
          <w:lang w:val="en-US"/>
        </w:rPr>
        <w:t>HTML</w:t>
      </w:r>
      <w:r w:rsidRPr="00F6441A">
        <w:t xml:space="preserve"> и структурой </w:t>
      </w:r>
      <w:r w:rsidRPr="00F6441A">
        <w:rPr>
          <w:lang w:val="en-US"/>
        </w:rPr>
        <w:t>HTML</w:t>
      </w:r>
      <w:r w:rsidRPr="00F6441A">
        <w:t>-документа.</w:t>
      </w:r>
    </w:p>
    <w:p w14:paraId="22F82023" w14:textId="77777777" w:rsidR="00EC6A58" w:rsidRPr="00F6441A" w:rsidRDefault="00EC6A58" w:rsidP="00EC6A58">
      <w:pPr>
        <w:rPr>
          <w:bCs/>
        </w:rPr>
      </w:pPr>
      <w:r w:rsidRPr="00F6441A">
        <w:rPr>
          <w:u w:val="single"/>
        </w:rPr>
        <w:t xml:space="preserve">Практика на компьютере: </w:t>
      </w:r>
      <w:r w:rsidRPr="00F6441A">
        <w:t xml:space="preserve">освоение приемов создания </w:t>
      </w:r>
      <w:r w:rsidRPr="00F6441A">
        <w:rPr>
          <w:lang w:val="en-US"/>
        </w:rPr>
        <w:t>Web</w:t>
      </w:r>
      <w:r w:rsidRPr="00F6441A">
        <w:t xml:space="preserve">-страниц и </w:t>
      </w:r>
      <w:r w:rsidRPr="00F6441A">
        <w:rPr>
          <w:lang w:val="en-US"/>
        </w:rPr>
        <w:t>Web</w:t>
      </w:r>
      <w:r w:rsidRPr="00F6441A">
        <w:t xml:space="preserve">-сайтов с помощью текстового процессора; освоение приемов создания </w:t>
      </w:r>
      <w:r w:rsidRPr="00F6441A">
        <w:rPr>
          <w:lang w:val="en-US"/>
        </w:rPr>
        <w:t>Web</w:t>
      </w:r>
      <w:r w:rsidRPr="00F6441A">
        <w:t xml:space="preserve">-страниц и </w:t>
      </w:r>
      <w:r w:rsidRPr="00F6441A">
        <w:rPr>
          <w:lang w:val="en-US"/>
        </w:rPr>
        <w:t>Web</w:t>
      </w:r>
      <w:r w:rsidRPr="00F6441A">
        <w:t xml:space="preserve">-сайтов на языке </w:t>
      </w:r>
      <w:r w:rsidRPr="00F6441A">
        <w:rPr>
          <w:lang w:val="en-US"/>
        </w:rPr>
        <w:t>HT</w:t>
      </w:r>
      <w:r w:rsidRPr="00F6441A">
        <w:t>М</w:t>
      </w:r>
      <w:r w:rsidRPr="00F6441A">
        <w:rPr>
          <w:lang w:val="en-US"/>
        </w:rPr>
        <w:t>L</w:t>
      </w:r>
      <w:r w:rsidRPr="00F6441A">
        <w:t>.</w:t>
      </w:r>
    </w:p>
    <w:p w14:paraId="23F5AD9E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ГИС.</w:t>
      </w:r>
    </w:p>
    <w:p w14:paraId="23124424" w14:textId="77777777" w:rsidR="00EC6A58" w:rsidRPr="00F6441A" w:rsidRDefault="00EC6A58" w:rsidP="00EC6A58">
      <w:r w:rsidRPr="00F6441A">
        <w:t>ГИС. Области приложения ГИС. Структура ГИС. Приемы навигации в ГИС.</w:t>
      </w:r>
    </w:p>
    <w:p w14:paraId="0ECCE655" w14:textId="77777777" w:rsidR="00EC6A58" w:rsidRPr="00F6441A" w:rsidRDefault="00EC6A58" w:rsidP="00EC6A58">
      <w:r w:rsidRPr="00F6441A">
        <w:rPr>
          <w:u w:val="single"/>
        </w:rPr>
        <w:t xml:space="preserve">Практика на компьютере: </w:t>
      </w:r>
      <w:r w:rsidRPr="00F6441A">
        <w:t>освоение приемов поиска информации в геоинформационной системе.</w:t>
      </w:r>
    </w:p>
    <w:p w14:paraId="65AD08C5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Базы данных и СУБД.</w:t>
      </w:r>
    </w:p>
    <w:p w14:paraId="3A3648C1" w14:textId="77777777" w:rsidR="00EC6A58" w:rsidRPr="00F6441A" w:rsidRDefault="00EC6A58" w:rsidP="00EC6A58">
      <w:r w:rsidRPr="00F6441A">
        <w:t xml:space="preserve">Понятие базы данных (БД). </w:t>
      </w:r>
      <w:proofErr w:type="gramStart"/>
      <w:r w:rsidRPr="00F6441A">
        <w:t>Модели данных</w:t>
      </w:r>
      <w:proofErr w:type="gramEnd"/>
      <w:r w:rsidRPr="00F6441A">
        <w:t xml:space="preserve"> используемые в БД. Основные понятия реляционных БД: запись, поле, тип поля, главный ключ. Определение и назначение СУБД. Основы организации многотабличной БД. Схема БД. Целостность данных. Этапы создания многотабличной БД с помощью реляционной СУБД.</w:t>
      </w:r>
    </w:p>
    <w:p w14:paraId="4F91F020" w14:textId="77777777" w:rsidR="00EC6A58" w:rsidRPr="00F6441A" w:rsidRDefault="00EC6A58" w:rsidP="00EC6A58">
      <w:r w:rsidRPr="00F6441A">
        <w:rPr>
          <w:u w:val="single"/>
        </w:rPr>
        <w:t xml:space="preserve">Практика на компьютере: </w:t>
      </w:r>
      <w:r w:rsidRPr="00F6441A">
        <w:t>освоение простейших приемов работы с готовой базой данных в среде СУБД: открытие БД; просмотр структуры БД в режиме конструктора; просмотр содержимого БД в режимах Форма и Таблица; добавление записей через форму; быстрая сортировка таблицы; использование фильтра; освоение приемов работы с СУБД в процессе создания спроектированной БД.</w:t>
      </w:r>
    </w:p>
    <w:p w14:paraId="2CB5D790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Запросы к базе данных.</w:t>
      </w:r>
    </w:p>
    <w:p w14:paraId="571B8448" w14:textId="77777777" w:rsidR="00EC6A58" w:rsidRPr="00F6441A" w:rsidRDefault="00EC6A58" w:rsidP="00EC6A58">
      <w:r w:rsidRPr="00F6441A">
        <w:t>Структура команды запроса на выборку данных из БД. Организация запроса на выборку в многотабличной БД. Основные логические операции, используемые в запросах. Правила представления условия выборки на языке запросов и в конструкторе запросов.</w:t>
      </w:r>
    </w:p>
    <w:p w14:paraId="55AE973F" w14:textId="77777777" w:rsidR="00EC6A58" w:rsidRPr="00F6441A" w:rsidRDefault="00EC6A58" w:rsidP="00EC6A58">
      <w:pPr>
        <w:rPr>
          <w:b/>
          <w:bCs/>
        </w:rPr>
      </w:pPr>
      <w:r w:rsidRPr="00F6441A">
        <w:rPr>
          <w:u w:val="single"/>
        </w:rPr>
        <w:t xml:space="preserve">Практика на </w:t>
      </w:r>
      <w:proofErr w:type="gramStart"/>
      <w:r w:rsidRPr="00F6441A">
        <w:rPr>
          <w:u w:val="single"/>
        </w:rPr>
        <w:t xml:space="preserve">компьютере:  </w:t>
      </w:r>
      <w:r w:rsidRPr="00F6441A">
        <w:t>освоение</w:t>
      </w:r>
      <w:proofErr w:type="gramEnd"/>
      <w:r w:rsidRPr="00F6441A">
        <w:t xml:space="preserve"> приемов реализации запросов на выборку с помощью конструктора запросов; создание формы таблицы; создание многотабличной БД; заполнение таблицы данными с помощью формы; отработка приемов реализации сложных запросов на выборку.</w:t>
      </w:r>
    </w:p>
    <w:p w14:paraId="25ED249B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Моделирование зависимостей; статистическое моделирование.</w:t>
      </w:r>
    </w:p>
    <w:p w14:paraId="15A2042F" w14:textId="77777777" w:rsidR="00EC6A58" w:rsidRPr="00F6441A" w:rsidRDefault="00EC6A58" w:rsidP="00EC6A58">
      <w:r w:rsidRPr="00F6441A">
        <w:t>Понятия: величина, имя величины, тип величины, значение величины.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</w:p>
    <w:p w14:paraId="0387498F" w14:textId="77777777" w:rsidR="00EC6A58" w:rsidRPr="00F6441A" w:rsidRDefault="00EC6A58" w:rsidP="00EC6A58">
      <w:r w:rsidRPr="00F6441A">
        <w:rPr>
          <w:u w:val="single"/>
        </w:rPr>
        <w:lastRenderedPageBreak/>
        <w:t xml:space="preserve">Практика на компьютере: </w:t>
      </w:r>
      <w:r w:rsidRPr="00F6441A">
        <w:t>освоение способов построения по экспериментальным данным регрессионной модели и графического тренда средствами табличного процессора; освоение приемов прогнозирования количественных характеристик системы по регрессионной модели путем восстановления значений и экстраполяции.</w:t>
      </w:r>
    </w:p>
    <w:p w14:paraId="781D9530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Корреляционное моделирование.</w:t>
      </w:r>
    </w:p>
    <w:p w14:paraId="21F15304" w14:textId="77777777" w:rsidR="00EC6A58" w:rsidRPr="00F6441A" w:rsidRDefault="00EC6A58" w:rsidP="00EC6A58">
      <w:r w:rsidRPr="00F6441A">
        <w:t xml:space="preserve">Корреляционная зависимость. Коэффициент корреляции. </w:t>
      </w:r>
      <w:proofErr w:type="gramStart"/>
      <w:r w:rsidRPr="00F6441A">
        <w:t>Возможности  табличного</w:t>
      </w:r>
      <w:proofErr w:type="gramEnd"/>
      <w:r w:rsidRPr="00F6441A">
        <w:t xml:space="preserve"> процессора для выполнения корреляционного анализа.</w:t>
      </w:r>
    </w:p>
    <w:p w14:paraId="420A8E9B" w14:textId="77777777" w:rsidR="00EC6A58" w:rsidRPr="00F6441A" w:rsidRDefault="00EC6A58" w:rsidP="00EC6A58">
      <w:pPr>
        <w:rPr>
          <w:b/>
          <w:bCs/>
        </w:rPr>
      </w:pPr>
      <w:r w:rsidRPr="00F6441A">
        <w:rPr>
          <w:u w:val="single"/>
        </w:rPr>
        <w:t>Практика на компьютере</w:t>
      </w:r>
      <w:r w:rsidRPr="00F6441A">
        <w:t xml:space="preserve">: получение представления о корреляционной зависимости величин; освоение способа вычисления коэффициента </w:t>
      </w:r>
      <w:proofErr w:type="gramStart"/>
      <w:r w:rsidRPr="00F6441A">
        <w:t>корреляции .</w:t>
      </w:r>
      <w:proofErr w:type="gramEnd"/>
    </w:p>
    <w:p w14:paraId="2A0D9518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Оптимальное планирование.</w:t>
      </w:r>
    </w:p>
    <w:p w14:paraId="661D89D1" w14:textId="77777777" w:rsidR="00EC6A58" w:rsidRPr="00F6441A" w:rsidRDefault="00EC6A58" w:rsidP="00EC6A58">
      <w:r w:rsidRPr="00F6441A">
        <w:t>Оптимальное планирование</w:t>
      </w:r>
      <w:r w:rsidRPr="00F6441A">
        <w:rPr>
          <w:b/>
          <w:bCs/>
        </w:rPr>
        <w:t xml:space="preserve">. </w:t>
      </w:r>
      <w:r w:rsidRPr="00F6441A">
        <w:rPr>
          <w:bCs/>
        </w:rPr>
        <w:t>Р</w:t>
      </w:r>
      <w:r w:rsidRPr="00F6441A">
        <w:t>есурсы; как в модели описывается ограниченность ресурсов</w:t>
      </w:r>
      <w:r w:rsidRPr="00F6441A">
        <w:rPr>
          <w:bCs/>
        </w:rPr>
        <w:t>. С</w:t>
      </w:r>
      <w:r w:rsidRPr="00F6441A">
        <w:t>тратегическая цель планирования; какие условия для нее могут быть поставлены</w:t>
      </w:r>
      <w:r w:rsidRPr="00F6441A">
        <w:rPr>
          <w:bCs/>
        </w:rPr>
        <w:t>. З</w:t>
      </w:r>
      <w:r w:rsidRPr="00F6441A">
        <w:t>адача линейного программирования для нахождения оптимального плана</w:t>
      </w:r>
      <w:r w:rsidRPr="00F6441A">
        <w:rPr>
          <w:bCs/>
        </w:rPr>
        <w:t>. В</w:t>
      </w:r>
      <w:r w:rsidRPr="00F6441A">
        <w:t>озможности у табличного процессора для решения задачи линейного программирования.</w:t>
      </w:r>
    </w:p>
    <w:p w14:paraId="163CF770" w14:textId="77777777" w:rsidR="00EC6A58" w:rsidRPr="00F6441A" w:rsidRDefault="00EC6A58" w:rsidP="00EC6A58">
      <w:pPr>
        <w:rPr>
          <w:bCs/>
        </w:rPr>
      </w:pPr>
      <w:r w:rsidRPr="00F6441A">
        <w:rPr>
          <w:u w:val="single"/>
        </w:rPr>
        <w:t xml:space="preserve">Практика на компьютере: </w:t>
      </w:r>
      <w:r w:rsidRPr="00F6441A">
        <w:t>получение представления о построении оптимального плана методом линейного программирования; практическое освоение раздела табличного процессора «Поиск решения» для построения оптимального плана.</w:t>
      </w:r>
    </w:p>
    <w:p w14:paraId="3BED355E" w14:textId="77777777" w:rsidR="00EC6A58" w:rsidRPr="00F6441A" w:rsidRDefault="00EC6A58" w:rsidP="00EC6A58">
      <w:pPr>
        <w:numPr>
          <w:ilvl w:val="0"/>
          <w:numId w:val="17"/>
        </w:numPr>
        <w:jc w:val="both"/>
        <w:rPr>
          <w:b/>
          <w:bCs/>
        </w:rPr>
      </w:pPr>
      <w:r w:rsidRPr="00F6441A">
        <w:rPr>
          <w:b/>
          <w:bCs/>
        </w:rPr>
        <w:t>Социальная информатика.</w:t>
      </w:r>
    </w:p>
    <w:p w14:paraId="16251B09" w14:textId="77777777" w:rsidR="00EC6A58" w:rsidRPr="00F6441A" w:rsidRDefault="00EC6A58" w:rsidP="00EC6A58">
      <w:r w:rsidRPr="00F6441A">
        <w:t>Информационные ресурсы общества. Составные части рынка информационных ресурсов. Виды информационных услуг. Основные черты информационного общества. Причины информационного кризиса и пути его преодоления. Какие изменения в быту, в сфере образования будут происходить с формированием информационного общества. Основные законодательные акты в информационной сфере. Суть Доктрины информационной безопасности Российской Федерации. Основные правовые и этические нормы в информационной сфере деятельности.</w:t>
      </w:r>
    </w:p>
    <w:p w14:paraId="288AF17A" w14:textId="77777777" w:rsidR="00EC6A58" w:rsidRPr="00F6441A" w:rsidRDefault="00EC6A58" w:rsidP="00EC6A58">
      <w:r w:rsidRPr="00F6441A">
        <w:rPr>
          <w:u w:val="single"/>
        </w:rPr>
        <w:t xml:space="preserve">Практика на </w:t>
      </w:r>
      <w:proofErr w:type="gramStart"/>
      <w:r w:rsidRPr="00F6441A">
        <w:rPr>
          <w:u w:val="single"/>
        </w:rPr>
        <w:t>компьютере:</w:t>
      </w:r>
      <w:r w:rsidRPr="00F6441A">
        <w:t xml:space="preserve">  закрепление</w:t>
      </w:r>
      <w:proofErr w:type="gramEnd"/>
      <w:r w:rsidRPr="00F6441A">
        <w:t xml:space="preserve"> навыков создания мультимедийных презентаций; изучение, систематизация и наглядное представление учебного материала на тему «Социальная информатика».</w:t>
      </w:r>
    </w:p>
    <w:p w14:paraId="755E9A8D" w14:textId="77777777" w:rsidR="00EC6A58" w:rsidRPr="00F6441A" w:rsidRDefault="00EC6A58" w:rsidP="00EC6A58">
      <w:pPr>
        <w:pStyle w:val="2"/>
        <w:jc w:val="center"/>
        <w:rPr>
          <w:sz w:val="24"/>
          <w:szCs w:val="24"/>
        </w:rPr>
      </w:pPr>
      <w:r w:rsidRPr="00F6441A">
        <w:rPr>
          <w:sz w:val="24"/>
          <w:szCs w:val="24"/>
        </w:rPr>
        <w:t>Требования к уровню подготовки выпускников</w:t>
      </w:r>
    </w:p>
    <w:p w14:paraId="495C0D21" w14:textId="77777777" w:rsidR="00EC6A58" w:rsidRPr="00F6441A" w:rsidRDefault="00EC6A58" w:rsidP="00AB3893">
      <w:pPr>
        <w:ind w:firstLine="567"/>
        <w:rPr>
          <w:b/>
          <w:i/>
        </w:rPr>
      </w:pPr>
      <w:r w:rsidRPr="00F6441A">
        <w:rPr>
          <w:b/>
          <w:i/>
        </w:rPr>
        <w:t>В результате изучения информатики и ИКТ на базовом уровне ученик должен</w:t>
      </w:r>
    </w:p>
    <w:p w14:paraId="6B709935" w14:textId="77777777" w:rsidR="00EC6A58" w:rsidRPr="00F6441A" w:rsidRDefault="00EC6A58" w:rsidP="00AB3893">
      <w:pPr>
        <w:ind w:firstLine="567"/>
        <w:rPr>
          <w:b/>
        </w:rPr>
      </w:pPr>
      <w:r w:rsidRPr="00F6441A">
        <w:rPr>
          <w:b/>
        </w:rPr>
        <w:t>знать</w:t>
      </w:r>
      <w:r w:rsidRPr="00F6441A">
        <w:rPr>
          <w:b/>
          <w:lang w:val="en-US"/>
        </w:rPr>
        <w:t>/</w:t>
      </w:r>
      <w:r w:rsidRPr="00F6441A">
        <w:rPr>
          <w:b/>
        </w:rPr>
        <w:t>понимать</w:t>
      </w:r>
    </w:p>
    <w:p w14:paraId="59B26782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2C39DDBD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назначение и виды информационных моделей, описывающих реальные объекты и процессы;</w:t>
      </w:r>
    </w:p>
    <w:p w14:paraId="42FC6AA2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назначение и функции операционных систем;</w:t>
      </w:r>
    </w:p>
    <w:p w14:paraId="6893B3EC" w14:textId="77777777" w:rsidR="00EC6A58" w:rsidRPr="00F6441A" w:rsidRDefault="00EC6A58" w:rsidP="00AB3893">
      <w:pPr>
        <w:ind w:firstLine="567"/>
      </w:pPr>
      <w:r w:rsidRPr="00F6441A">
        <w:rPr>
          <w:b/>
        </w:rPr>
        <w:t>уметь</w:t>
      </w:r>
    </w:p>
    <w:p w14:paraId="056A543B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5B2E19B3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распознавать и описывать информационные процессы в социальных, биологических и технических системах;</w:t>
      </w:r>
    </w:p>
    <w:p w14:paraId="129CBFB2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использовать готовые информационные модели, оценивать их соответствие реальному объекту и целям моделирования;</w:t>
      </w:r>
    </w:p>
    <w:p w14:paraId="2272D713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оценивать достоверность информации, сопоставляя различные источники;</w:t>
      </w:r>
    </w:p>
    <w:p w14:paraId="2AB1AB5A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иллюстрировать учебные работы с использованием средств информационных технологий;</w:t>
      </w:r>
    </w:p>
    <w:p w14:paraId="7D075F0D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создавать информационные объекты сложной структуры, в том числе гипертекстовые документы;</w:t>
      </w:r>
    </w:p>
    <w:p w14:paraId="1ED6813E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2628E365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lastRenderedPageBreak/>
        <w:t>наглядно представлять числовые показатели и динамику их изменения с помощью программ деловой графики;</w:t>
      </w:r>
    </w:p>
    <w:p w14:paraId="09A85231" w14:textId="77777777" w:rsidR="00EC6A58" w:rsidRPr="00F6441A" w:rsidRDefault="00EC6A58" w:rsidP="00AB3893">
      <w:pPr>
        <w:numPr>
          <w:ilvl w:val="0"/>
          <w:numId w:val="16"/>
        </w:numPr>
        <w:jc w:val="both"/>
      </w:pPr>
      <w:r w:rsidRPr="00F6441A">
        <w:t>соблюдать правила техники безопасности и гигиенические рекомендации при использовании средств ИКТ;</w:t>
      </w:r>
    </w:p>
    <w:p w14:paraId="1965D3A1" w14:textId="77777777" w:rsidR="00EC6A58" w:rsidRPr="00AB3893" w:rsidRDefault="00EC6A58" w:rsidP="00AB3893">
      <w:pPr>
        <w:ind w:left="567"/>
      </w:pPr>
      <w:r w:rsidRPr="00AB3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14:paraId="7274994F" w14:textId="77777777" w:rsidR="00EC6A58" w:rsidRPr="00AB3893" w:rsidRDefault="00EC6A58" w:rsidP="00AB3893">
      <w:pPr>
        <w:numPr>
          <w:ilvl w:val="0"/>
          <w:numId w:val="16"/>
        </w:numPr>
        <w:jc w:val="both"/>
      </w:pPr>
      <w:r w:rsidRPr="00AB3893">
        <w:t>эффективного применения информационных образовательных ресурсов в учебной деятельности, в том числе самообразовании;</w:t>
      </w:r>
    </w:p>
    <w:p w14:paraId="7E2A5306" w14:textId="77777777" w:rsidR="00EC6A58" w:rsidRPr="00AB3893" w:rsidRDefault="00EC6A58" w:rsidP="00AB3893">
      <w:pPr>
        <w:numPr>
          <w:ilvl w:val="0"/>
          <w:numId w:val="16"/>
        </w:numPr>
        <w:jc w:val="both"/>
      </w:pPr>
      <w:r w:rsidRPr="00AB3893">
        <w:t>ориентации в информационном пространстве, работы с распространенными автоматизированными информационными системами;</w:t>
      </w:r>
    </w:p>
    <w:p w14:paraId="38BFF99A" w14:textId="77777777" w:rsidR="00EC6A58" w:rsidRPr="00AB3893" w:rsidRDefault="00EC6A58" w:rsidP="00AB3893">
      <w:pPr>
        <w:numPr>
          <w:ilvl w:val="0"/>
          <w:numId w:val="16"/>
        </w:numPr>
        <w:jc w:val="both"/>
      </w:pPr>
      <w:r w:rsidRPr="00AB3893">
        <w:t>автоматизации коммуникационной деятельности;</w:t>
      </w:r>
    </w:p>
    <w:p w14:paraId="37D75C7E" w14:textId="77777777" w:rsidR="00EC6A58" w:rsidRPr="00AB3893" w:rsidRDefault="00EC6A58" w:rsidP="00AB3893">
      <w:pPr>
        <w:numPr>
          <w:ilvl w:val="0"/>
          <w:numId w:val="16"/>
        </w:numPr>
        <w:jc w:val="both"/>
      </w:pPr>
      <w:r w:rsidRPr="00AB3893">
        <w:t>соблюдения этических и правовых норм при работе с информацией;</w:t>
      </w:r>
    </w:p>
    <w:p w14:paraId="5C04158E" w14:textId="4717C34A" w:rsidR="00EC6A58" w:rsidRPr="00AB3893" w:rsidRDefault="00AB3893" w:rsidP="00AB3893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EC6A58" w:rsidRPr="00AB3893">
        <w:rPr>
          <w:rFonts w:ascii="Times New Roman" w:eastAsia="Calibri" w:hAnsi="Times New Roman" w:cs="Times New Roman"/>
        </w:rPr>
        <w:t>эффективной организации индивидуального информационного пространства</w:t>
      </w:r>
      <w:r w:rsidR="00EC6A58" w:rsidRPr="00AB3893">
        <w:rPr>
          <w:rFonts w:ascii="Times New Roman" w:hAnsi="Times New Roman" w:cs="Times New Roman"/>
          <w:b/>
        </w:rPr>
        <w:t xml:space="preserve"> </w:t>
      </w:r>
    </w:p>
    <w:p w14:paraId="23BBC2E0" w14:textId="77777777" w:rsidR="00EC6A58" w:rsidRPr="00AB3893" w:rsidRDefault="00EC6A58" w:rsidP="00AB3893">
      <w:pPr>
        <w:pStyle w:val="aa"/>
        <w:jc w:val="center"/>
        <w:rPr>
          <w:rFonts w:ascii="Times New Roman" w:hAnsi="Times New Roman" w:cs="Times New Roman"/>
          <w:b/>
        </w:rPr>
      </w:pPr>
    </w:p>
    <w:p w14:paraId="48C428CD" w14:textId="77777777" w:rsidR="00EC6A58" w:rsidRDefault="00EC6A58" w:rsidP="00AB3893">
      <w:pPr>
        <w:pStyle w:val="aa"/>
        <w:jc w:val="center"/>
        <w:rPr>
          <w:rFonts w:cs="Times New Roman"/>
          <w:b/>
        </w:rPr>
      </w:pPr>
    </w:p>
    <w:p w14:paraId="285E1106" w14:textId="77777777" w:rsidR="00EC6A58" w:rsidRDefault="00EC6A58" w:rsidP="00AB3893">
      <w:pPr>
        <w:pStyle w:val="aa"/>
        <w:jc w:val="center"/>
        <w:rPr>
          <w:rFonts w:cs="Times New Roman"/>
          <w:b/>
        </w:rPr>
      </w:pPr>
    </w:p>
    <w:p w14:paraId="7B8B6604" w14:textId="77777777" w:rsidR="00EC6A58" w:rsidRPr="00F6441A" w:rsidRDefault="00EC6A58" w:rsidP="00AB3893">
      <w:pPr>
        <w:jc w:val="center"/>
        <w:rPr>
          <w:b/>
        </w:rPr>
      </w:pPr>
    </w:p>
    <w:p w14:paraId="2DD5A842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Информационные системы (1 ч из них теории 1 ч)</w:t>
      </w:r>
    </w:p>
    <w:p w14:paraId="78A4A8BE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Гипертекст (2 ч из них теории 1 ч)</w:t>
      </w:r>
    </w:p>
    <w:p w14:paraId="5FEA66C6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 xml:space="preserve">Интернет как информационная </w:t>
      </w:r>
      <w:proofErr w:type="gramStart"/>
      <w:r w:rsidRPr="00051FEB">
        <w:t>система(</w:t>
      </w:r>
      <w:proofErr w:type="gramEnd"/>
      <w:r w:rsidRPr="00051FEB">
        <w:t>6 ч из них теории 3 ч)</w:t>
      </w:r>
    </w:p>
    <w:p w14:paraId="3E75AD8B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rPr>
          <w:lang w:val="en-US"/>
        </w:rPr>
        <w:t>Web</w:t>
      </w:r>
      <w:r w:rsidRPr="00051FEB">
        <w:t>-сайт (3 ч из них теории 1 ч)</w:t>
      </w:r>
    </w:p>
    <w:p w14:paraId="438F91C0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 xml:space="preserve">Геоинформационные </w:t>
      </w:r>
      <w:proofErr w:type="gramStart"/>
      <w:r w:rsidRPr="00051FEB">
        <w:t>системы(</w:t>
      </w:r>
      <w:proofErr w:type="gramEnd"/>
      <w:r w:rsidRPr="00051FEB">
        <w:t>ГИС) (2 ч из них теории 1 ч)</w:t>
      </w:r>
    </w:p>
    <w:p w14:paraId="75D74DEF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Базы данных и СУБД (5 ч из них теории 3 ч)</w:t>
      </w:r>
    </w:p>
    <w:p w14:paraId="5FD5CC33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Запросы к базе данных (5 ч из них теории 2 ч)</w:t>
      </w:r>
    </w:p>
    <w:p w14:paraId="28079C77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Моделирование зависимостей; статистическое моделирование</w:t>
      </w:r>
      <w:r w:rsidRPr="00051FEB">
        <w:br/>
        <w:t>(4 ч из них теории 2 ч)</w:t>
      </w:r>
    </w:p>
    <w:p w14:paraId="470A5633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 xml:space="preserve">Корреляционное </w:t>
      </w:r>
      <w:proofErr w:type="gramStart"/>
      <w:r w:rsidRPr="00051FEB">
        <w:t>моделирование(</w:t>
      </w:r>
      <w:proofErr w:type="gramEnd"/>
      <w:r w:rsidRPr="00051FEB">
        <w:t>2 ч из них теории 1 ч)</w:t>
      </w:r>
    </w:p>
    <w:p w14:paraId="7299BB9D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Оптимальное планирование (2 ч из них теории 1 ч)</w:t>
      </w:r>
    </w:p>
    <w:p w14:paraId="0EBF751E" w14:textId="77777777" w:rsidR="00EC6A58" w:rsidRPr="00051FEB" w:rsidRDefault="00EC6A58" w:rsidP="00AB3893">
      <w:pPr>
        <w:numPr>
          <w:ilvl w:val="0"/>
          <w:numId w:val="18"/>
        </w:numPr>
        <w:jc w:val="both"/>
      </w:pPr>
      <w:r w:rsidRPr="00051FEB">
        <w:t>Социальная информатика (</w:t>
      </w:r>
      <w:r>
        <w:t>2</w:t>
      </w:r>
      <w:r w:rsidRPr="00051FEB">
        <w:t xml:space="preserve"> ч из них теории </w:t>
      </w:r>
      <w:r>
        <w:t>1</w:t>
      </w:r>
      <w:r w:rsidRPr="00051FEB">
        <w:t xml:space="preserve"> ч)</w:t>
      </w:r>
    </w:p>
    <w:p w14:paraId="03E4E646" w14:textId="61FCB5C5" w:rsidR="00BA7406" w:rsidRDefault="00BA7406" w:rsidP="00AB3893">
      <w:pPr>
        <w:rPr>
          <w:b/>
        </w:rPr>
      </w:pPr>
    </w:p>
    <w:p w14:paraId="7F62BC94" w14:textId="3DC9855B" w:rsidR="008D37CF" w:rsidRDefault="008D37CF" w:rsidP="00AB3893"/>
    <w:p w14:paraId="770DD4CA" w14:textId="68A93654" w:rsidR="00EC6A58" w:rsidRDefault="00EC6A58" w:rsidP="00AB3893"/>
    <w:p w14:paraId="3E96128D" w14:textId="1E52837E" w:rsidR="00EC6A58" w:rsidRDefault="00EC6A58" w:rsidP="00AB3893"/>
    <w:p w14:paraId="5E8B2B33" w14:textId="1C0526BC" w:rsidR="00EC6A58" w:rsidRDefault="00EC6A58" w:rsidP="008D37CF">
      <w:pPr>
        <w:spacing w:line="360" w:lineRule="auto"/>
      </w:pPr>
    </w:p>
    <w:p w14:paraId="0CABC0A8" w14:textId="340AB603" w:rsidR="00EC6A58" w:rsidRDefault="00EC6A58" w:rsidP="008D37CF">
      <w:pPr>
        <w:spacing w:line="360" w:lineRule="auto"/>
      </w:pPr>
    </w:p>
    <w:p w14:paraId="19F567C9" w14:textId="769B4390" w:rsidR="00EC6A58" w:rsidRDefault="00EC6A58" w:rsidP="008D37CF">
      <w:pPr>
        <w:spacing w:line="360" w:lineRule="auto"/>
      </w:pPr>
    </w:p>
    <w:p w14:paraId="3D7BD855" w14:textId="532719CE" w:rsidR="00EC6A58" w:rsidRDefault="00EC6A58" w:rsidP="008D37CF">
      <w:pPr>
        <w:spacing w:line="360" w:lineRule="auto"/>
      </w:pPr>
    </w:p>
    <w:p w14:paraId="1E15E761" w14:textId="495A2B29" w:rsidR="00EC6A58" w:rsidRDefault="00EC6A58" w:rsidP="008D37CF">
      <w:pPr>
        <w:spacing w:line="360" w:lineRule="auto"/>
      </w:pPr>
    </w:p>
    <w:p w14:paraId="2336A335" w14:textId="77777777" w:rsidR="00EC6A58" w:rsidRPr="00600228" w:rsidRDefault="00EC6A58" w:rsidP="008D37CF">
      <w:pPr>
        <w:spacing w:line="360" w:lineRule="auto"/>
      </w:pPr>
    </w:p>
    <w:p w14:paraId="13DA1A8F" w14:textId="77777777" w:rsidR="00DE45B7" w:rsidRPr="003356C0" w:rsidRDefault="00DE45B7" w:rsidP="00B81C82">
      <w:pPr>
        <w:spacing w:line="360" w:lineRule="auto"/>
        <w:jc w:val="center"/>
        <w:rPr>
          <w:b/>
          <w:bCs/>
          <w:u w:val="single"/>
        </w:rPr>
        <w:sectPr w:rsidR="00DE45B7" w:rsidRPr="003356C0" w:rsidSect="00205507">
          <w:footerReference w:type="default" r:id="rId10"/>
          <w:pgSz w:w="11906" w:h="16838"/>
          <w:pgMar w:top="709" w:right="1134" w:bottom="1134" w:left="709" w:header="709" w:footer="709" w:gutter="0"/>
          <w:cols w:space="708"/>
          <w:docGrid w:linePitch="360"/>
        </w:sectPr>
      </w:pPr>
    </w:p>
    <w:p w14:paraId="31399261" w14:textId="77777777" w:rsidR="007F0709" w:rsidRPr="008D37CF" w:rsidRDefault="008D37CF" w:rsidP="008D37CF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</w:t>
      </w:r>
      <w:r w:rsidR="00DE45B7" w:rsidRPr="008D37CF">
        <w:rPr>
          <w:b/>
          <w:bCs/>
        </w:rPr>
        <w:t>Календарно-тематическое планирование</w:t>
      </w:r>
      <w:r w:rsidR="009C3F8D" w:rsidRPr="008D37CF">
        <w:rPr>
          <w:b/>
          <w:bCs/>
        </w:rPr>
        <w:t xml:space="preserve"> по информатике</w:t>
      </w:r>
      <w:r w:rsidR="00B81C82" w:rsidRPr="008D37CF">
        <w:rPr>
          <w:b/>
          <w:bCs/>
        </w:rPr>
        <w:t xml:space="preserve"> и ИКТ</w:t>
      </w:r>
      <w:r w:rsidR="009C3F8D" w:rsidRPr="008D37CF">
        <w:rPr>
          <w:b/>
          <w:bCs/>
        </w:rPr>
        <w:t xml:space="preserve"> 11 класс</w:t>
      </w:r>
    </w:p>
    <w:p w14:paraId="08B15015" w14:textId="77777777" w:rsidR="00DE45B7" w:rsidRPr="003356C0" w:rsidRDefault="00DE45B7" w:rsidP="0045103E">
      <w:pPr>
        <w:jc w:val="center"/>
        <w:rPr>
          <w:b/>
          <w:bCs/>
          <w:u w:val="single"/>
        </w:rPr>
      </w:pPr>
    </w:p>
    <w:tbl>
      <w:tblPr>
        <w:tblStyle w:val="a8"/>
        <w:tblW w:w="9932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501"/>
        <w:gridCol w:w="709"/>
        <w:gridCol w:w="5728"/>
        <w:gridCol w:w="1432"/>
      </w:tblGrid>
      <w:tr w:rsidR="00AB3893" w:rsidRPr="00B4103A" w14:paraId="4CD7A5F1" w14:textId="77777777" w:rsidTr="00570A08">
        <w:trPr>
          <w:trHeight w:val="30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E997" w14:textId="77777777" w:rsidR="00AB3893" w:rsidRPr="00A60075" w:rsidRDefault="00AB3893" w:rsidP="005912AD">
            <w:pPr>
              <w:rPr>
                <w:rFonts w:eastAsiaTheme="minorEastAsia"/>
              </w:rPr>
            </w:pPr>
            <w:r w:rsidRPr="00A60075">
              <w:t>№</w:t>
            </w:r>
          </w:p>
          <w:p w14:paraId="482A3C18" w14:textId="77777777" w:rsidR="00AB3893" w:rsidRPr="00A60075" w:rsidRDefault="00AB3893" w:rsidP="005912AD">
            <w:pPr>
              <w:rPr>
                <w:rFonts w:eastAsiaTheme="minorEastAsia"/>
              </w:rPr>
            </w:pPr>
            <w:r w:rsidRPr="00A60075">
              <w:t>п/п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3053" w14:textId="77777777" w:rsidR="00AB3893" w:rsidRPr="00A60075" w:rsidRDefault="00AB3893" w:rsidP="005912AD">
            <w:pPr>
              <w:rPr>
                <w:rFonts w:eastAsiaTheme="minorEastAsia"/>
              </w:rPr>
            </w:pPr>
            <w:r w:rsidRPr="00A60075">
              <w:t>Сроки выполнения</w:t>
            </w:r>
          </w:p>
        </w:tc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A9E31" w14:textId="77777777" w:rsidR="00AB3893" w:rsidRPr="00A60075" w:rsidRDefault="00AB3893" w:rsidP="005912AD">
            <w:pPr>
              <w:jc w:val="center"/>
              <w:rPr>
                <w:rFonts w:eastAsiaTheme="minorEastAsia"/>
              </w:rPr>
            </w:pPr>
            <w:r w:rsidRPr="00A60075">
              <w:t>Название раздела, темы урока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73A6EE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Параграф учебника</w:t>
            </w:r>
          </w:p>
        </w:tc>
      </w:tr>
      <w:tr w:rsidR="00AB3893" w:rsidRPr="00B4103A" w14:paraId="7BEA7DDB" w14:textId="77777777" w:rsidTr="00570A08">
        <w:trPr>
          <w:trHeight w:val="30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F236" w14:textId="77777777" w:rsidR="00AB3893" w:rsidRPr="00A60075" w:rsidRDefault="00AB3893" w:rsidP="005912AD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B085" w14:textId="77777777" w:rsidR="00AB3893" w:rsidRPr="00A60075" w:rsidRDefault="00AB3893" w:rsidP="005912AD">
            <w:r w:rsidRPr="00A60075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5D348" w14:textId="77777777" w:rsidR="00AB3893" w:rsidRPr="00A60075" w:rsidRDefault="00AB3893" w:rsidP="005912AD">
            <w:r>
              <w:t>факт</w:t>
            </w:r>
          </w:p>
        </w:tc>
        <w:tc>
          <w:tcPr>
            <w:tcW w:w="5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673962" w14:textId="77777777" w:rsidR="00AB3893" w:rsidRPr="00A60075" w:rsidRDefault="00AB3893" w:rsidP="005912AD">
            <w:pPr>
              <w:jc w:val="center"/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168B4" w14:textId="77777777" w:rsidR="00AB3893" w:rsidRPr="00B4103A" w:rsidRDefault="00AB3893" w:rsidP="005912AD"/>
        </w:tc>
      </w:tr>
      <w:tr w:rsidR="00AB3893" w:rsidRPr="00B4103A" w14:paraId="14914D72" w14:textId="77777777" w:rsidTr="00570A08">
        <w:trPr>
          <w:trHeight w:val="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ACC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D835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05.09.2022-10.09.2022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44C16" w14:textId="77777777" w:rsidR="00AB3893" w:rsidRPr="00A60075" w:rsidRDefault="00AB3893" w:rsidP="005912AD"/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7B1F2" w14:textId="77777777" w:rsidR="00AB3893" w:rsidRPr="00A60075" w:rsidRDefault="00AB3893" w:rsidP="005912AD">
            <w:r w:rsidRPr="00A60075">
              <w:t>Техника безопасности в кабинете вычислительной техники. Что такое система.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14:paraId="74F27577" w14:textId="77777777" w:rsidR="00AB3893" w:rsidRPr="00B4103A" w:rsidRDefault="00AB3893" w:rsidP="005912AD">
            <w:r>
              <w:t>§1</w:t>
            </w:r>
          </w:p>
        </w:tc>
      </w:tr>
      <w:tr w:rsidR="00AB3893" w:rsidRPr="00B4103A" w14:paraId="3695D975" w14:textId="77777777" w:rsidTr="00570A08">
        <w:trPr>
          <w:trHeight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198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A05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12.09.2022-17.09.2022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554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43E" w14:textId="77777777" w:rsidR="00AB3893" w:rsidRPr="00A60075" w:rsidRDefault="00AB3893" w:rsidP="005912AD">
            <w:r w:rsidRPr="00A60075">
              <w:t>Модели систем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85D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</w:t>
            </w:r>
          </w:p>
        </w:tc>
      </w:tr>
      <w:tr w:rsidR="00AB3893" w:rsidRPr="00B4103A" w14:paraId="1812400A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6E5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D6A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19.09.2022-24.09.2022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DA0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F1B" w14:textId="77777777" w:rsidR="00AB3893" w:rsidRPr="00A60075" w:rsidRDefault="00AB3893" w:rsidP="005912AD">
            <w:pPr>
              <w:rPr>
                <w:b/>
              </w:rPr>
            </w:pPr>
            <w:r w:rsidRPr="00A60075">
              <w:rPr>
                <w:rFonts w:eastAsiaTheme="minorEastAsia"/>
              </w:rPr>
              <w:t>Пример структурной модели предметной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954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§3</w:t>
            </w:r>
          </w:p>
        </w:tc>
      </w:tr>
      <w:tr w:rsidR="00AB3893" w:rsidRPr="00B4103A" w14:paraId="477B732A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EEA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216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26.09.2022-01.10.2022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FFC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FCB" w14:textId="77777777" w:rsidR="00AB3893" w:rsidRPr="00A60075" w:rsidRDefault="00AB3893" w:rsidP="005912AD">
            <w:pPr>
              <w:rPr>
                <w:rFonts w:eastAsiaTheme="minorEastAsia"/>
              </w:rPr>
            </w:pPr>
            <w:r w:rsidRPr="00A60075">
              <w:t>Понятие информационной системы, классификация ИС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FE5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§4</w:t>
            </w:r>
          </w:p>
        </w:tc>
      </w:tr>
      <w:tr w:rsidR="00AB3893" w:rsidRPr="00B4103A" w14:paraId="20B000B5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D54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F02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03.10.2022-08.10.2022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45C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EB9" w14:textId="77777777" w:rsidR="00AB3893" w:rsidRPr="00A60075" w:rsidRDefault="00AB3893" w:rsidP="005912AD">
            <w:r w:rsidRPr="00A60075">
              <w:t>База данных – основа информационной системы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CFA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§5</w:t>
            </w:r>
          </w:p>
        </w:tc>
      </w:tr>
      <w:tr w:rsidR="00AB3893" w:rsidRPr="00B4103A" w14:paraId="1D0660E0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EA16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8A8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10.10.2022-15.10.2022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DD9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1BF" w14:textId="77777777" w:rsidR="00AB3893" w:rsidRPr="00A60075" w:rsidRDefault="00AB3893" w:rsidP="005912AD">
            <w:r w:rsidRPr="00A60075">
              <w:t>Проектирование многотабличной базы данных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627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§6</w:t>
            </w:r>
          </w:p>
        </w:tc>
      </w:tr>
      <w:tr w:rsidR="00AB3893" w:rsidRPr="00B4103A" w14:paraId="43ACCD06" w14:textId="77777777" w:rsidTr="00570A08">
        <w:trPr>
          <w:trHeight w:val="3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2886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A87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17.10.2022-22.10.2022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2AE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DF1" w14:textId="77777777" w:rsidR="00AB3893" w:rsidRPr="00A60075" w:rsidRDefault="00AB3893" w:rsidP="005912AD">
            <w:r w:rsidRPr="00A60075">
              <w:t>Создание базы данных Практическая работа: «Создание БД «Приемная комиссия»»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37E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§7</w:t>
            </w:r>
          </w:p>
        </w:tc>
      </w:tr>
      <w:tr w:rsidR="00AB3893" w:rsidRPr="00B4103A" w14:paraId="0BA693E9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995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122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24.10.2022-29.10.2022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D53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6ED" w14:textId="77777777" w:rsidR="00AB3893" w:rsidRPr="00A60075" w:rsidRDefault="00AB3893" w:rsidP="005912AD">
            <w:r w:rsidRPr="00A60075">
              <w:t>Запросы как приложения информационной системы Практическая работа: «Реализация простых запросов с помощью конструктора»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0C4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§8</w:t>
            </w:r>
          </w:p>
        </w:tc>
      </w:tr>
      <w:tr w:rsidR="00AB3893" w:rsidRPr="00B4103A" w14:paraId="4BE747B8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9EB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FA8" w14:textId="77777777" w:rsidR="00AB3893" w:rsidRPr="00A60075" w:rsidRDefault="00AB3893" w:rsidP="005912AD">
            <w:pPr>
              <w:rPr>
                <w:color w:val="000000"/>
              </w:rPr>
            </w:pPr>
            <w:r w:rsidRPr="00F15329">
              <w:rPr>
                <w:sz w:val="22"/>
                <w:szCs w:val="22"/>
              </w:rPr>
              <w:t>07.11.2022-12.11.2022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E38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A30" w14:textId="77777777" w:rsidR="00AB3893" w:rsidRPr="00A60075" w:rsidRDefault="00AB3893" w:rsidP="005912AD">
            <w:r w:rsidRPr="00A60075">
              <w:t>Логические условия выбора данных Практическая работа: «Расширение базы данных «Приемная комиссия». Работа с формой»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D9F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§9</w:t>
            </w:r>
          </w:p>
        </w:tc>
      </w:tr>
      <w:tr w:rsidR="00AB3893" w:rsidRPr="00B4103A" w14:paraId="6B09ADFC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A76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176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14.11.2022-19.11.2022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63C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887" w14:textId="77777777" w:rsidR="00AB3893" w:rsidRPr="00A60075" w:rsidRDefault="00AB3893" w:rsidP="005912AD">
            <w:r w:rsidRPr="00A60075">
              <w:t>Практическая работа: «Реализация сложных запросов к базе данных «Приемная комиссия»»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685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§1.4</w:t>
            </w:r>
          </w:p>
        </w:tc>
      </w:tr>
      <w:tr w:rsidR="00AB3893" w:rsidRPr="00B4103A" w14:paraId="28A5A8E4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C4C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446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21.11.2022-26.11.2022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43A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3E6" w14:textId="77777777" w:rsidR="00AB3893" w:rsidRPr="00A60075" w:rsidRDefault="00AB3893" w:rsidP="005912AD">
            <w:r w:rsidRPr="00A60075">
              <w:t>Контрольная работа по темам «Базы данных и СУБД», «Запросы к базе данных» Моделирование зависимостей между величинами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554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§1.5</w:t>
            </w:r>
          </w:p>
        </w:tc>
      </w:tr>
      <w:tr w:rsidR="00AB3893" w:rsidRPr="00B4103A" w14:paraId="19F2B4F1" w14:textId="77777777" w:rsidTr="00570A08">
        <w:trPr>
          <w:trHeight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057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EAF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28.11.2022-03.12.2022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378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64B" w14:textId="77777777" w:rsidR="00AB3893" w:rsidRPr="00A60075" w:rsidRDefault="00AB3893" w:rsidP="005912AD">
            <w:r w:rsidRPr="00A60075">
              <w:t>Организация глобальных сетей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D53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§10</w:t>
            </w:r>
          </w:p>
        </w:tc>
      </w:tr>
      <w:tr w:rsidR="00AB3893" w:rsidRPr="00B4103A" w14:paraId="4C066711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4896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D77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05.12.2022-10.12.2022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FD5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1A9" w14:textId="77777777" w:rsidR="00AB3893" w:rsidRPr="00A60075" w:rsidRDefault="00AB3893" w:rsidP="005912AD">
            <w:r w:rsidRPr="00A60075">
              <w:t>Интернет как глобальная информационная система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DB9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§11</w:t>
            </w:r>
          </w:p>
        </w:tc>
      </w:tr>
      <w:tr w:rsidR="00AB3893" w:rsidRPr="00B4103A" w14:paraId="40C8BA2B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CE3E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CE8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12.12.2022-17.12.2022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F10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92D" w14:textId="77777777" w:rsidR="00AB3893" w:rsidRPr="00A60075" w:rsidRDefault="00AB3893" w:rsidP="005912AD">
            <w:r w:rsidRPr="00A60075">
              <w:t>Практическая работа «Работа с поисковыми машинами и системами»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E50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§2.4</w:t>
            </w:r>
          </w:p>
        </w:tc>
      </w:tr>
      <w:tr w:rsidR="00AB3893" w:rsidRPr="00B4103A" w14:paraId="7EFC2421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BEB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095" w14:textId="77777777" w:rsidR="00AB3893" w:rsidRPr="00A60075" w:rsidRDefault="00AB3893" w:rsidP="005912AD">
            <w:pPr>
              <w:rPr>
                <w:color w:val="000000"/>
              </w:rPr>
            </w:pPr>
            <w:r w:rsidRPr="00F15329">
              <w:rPr>
                <w:sz w:val="22"/>
                <w:szCs w:val="22"/>
              </w:rPr>
              <w:t>19.12.2022-24.12.2022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17E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5EA" w14:textId="77777777" w:rsidR="00AB3893" w:rsidRPr="00A60075" w:rsidRDefault="00AB3893" w:rsidP="005912AD">
            <w:r>
              <w:rPr>
                <w:lang w:val="en-US"/>
              </w:rPr>
              <w:t>WWW</w:t>
            </w:r>
            <w:r w:rsidRPr="00A60075">
              <w:rPr>
                <w:lang w:val="en-US"/>
              </w:rPr>
              <w:t xml:space="preserve"> – </w:t>
            </w:r>
            <w:r w:rsidRPr="00A60075">
              <w:t>Всемирная паутина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E4A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§12</w:t>
            </w:r>
          </w:p>
        </w:tc>
      </w:tr>
      <w:tr w:rsidR="00AB3893" w:rsidRPr="00B4103A" w14:paraId="45F44924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1E2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35F" w14:textId="77777777" w:rsidR="00AB3893" w:rsidRPr="00A60075" w:rsidRDefault="00AB3893" w:rsidP="005912AD">
            <w:pPr>
              <w:rPr>
                <w:color w:val="000000"/>
              </w:rPr>
            </w:pPr>
            <w:r w:rsidRPr="00F15329">
              <w:rPr>
                <w:sz w:val="22"/>
                <w:szCs w:val="22"/>
              </w:rPr>
              <w:t>09</w:t>
            </w:r>
            <w:r w:rsidRPr="00F15329">
              <w:rPr>
                <w:sz w:val="22"/>
                <w:szCs w:val="22"/>
                <w:lang w:val="en-US"/>
              </w:rPr>
              <w:t>.01.202</w:t>
            </w:r>
            <w:r w:rsidRPr="00F15329">
              <w:rPr>
                <w:sz w:val="22"/>
                <w:szCs w:val="22"/>
              </w:rPr>
              <w:t>3</w:t>
            </w:r>
            <w:r w:rsidRPr="00F15329">
              <w:rPr>
                <w:sz w:val="22"/>
                <w:szCs w:val="22"/>
                <w:lang w:val="en-US"/>
              </w:rPr>
              <w:t>-1</w:t>
            </w:r>
            <w:r w:rsidRPr="00F15329">
              <w:rPr>
                <w:sz w:val="22"/>
                <w:szCs w:val="22"/>
              </w:rPr>
              <w:t>4</w:t>
            </w:r>
            <w:r w:rsidRPr="00F15329">
              <w:rPr>
                <w:sz w:val="22"/>
                <w:szCs w:val="22"/>
                <w:lang w:val="en-US"/>
              </w:rPr>
              <w:t>.01.202</w:t>
            </w:r>
            <w:r w:rsidRPr="00F1532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D29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EC14" w14:textId="77777777" w:rsidR="00AB3893" w:rsidRPr="00A60075" w:rsidRDefault="00AB3893" w:rsidP="005912AD">
            <w:r w:rsidRPr="00A60075">
              <w:t xml:space="preserve">Инструменты для разработки </w:t>
            </w:r>
            <w:proofErr w:type="spellStart"/>
            <w:r w:rsidRPr="00A60075">
              <w:t>Web</w:t>
            </w:r>
            <w:proofErr w:type="spellEnd"/>
            <w:r w:rsidRPr="00A60075">
              <w:t>-сайтов.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178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§13</w:t>
            </w:r>
          </w:p>
        </w:tc>
      </w:tr>
      <w:tr w:rsidR="00AB3893" w:rsidRPr="00B4103A" w14:paraId="2D4731EF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CE08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E95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6A1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416DF290" w14:textId="77777777" w:rsidR="00AB3893" w:rsidRPr="00AB3893" w:rsidRDefault="00AB3893" w:rsidP="005912AD">
            <w:pPr>
              <w:rPr>
                <w:lang w:val="en-US"/>
              </w:rPr>
            </w:pPr>
            <w:r w:rsidRPr="00B73373">
              <w:t>Понятие компьютерной публикации. Средства создания публикаций. Виды публикаций, их шаблоны. Структура публикаций</w:t>
            </w:r>
            <w:r>
              <w:t xml:space="preserve">. Создание буклета в </w:t>
            </w:r>
            <w:r>
              <w:rPr>
                <w:lang w:val="en-US"/>
              </w:rPr>
              <w:t>MS</w:t>
            </w:r>
            <w:r w:rsidRPr="00B73373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Publisher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15E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§14</w:t>
            </w:r>
          </w:p>
        </w:tc>
      </w:tr>
      <w:tr w:rsidR="00AB3893" w:rsidRPr="00B4103A" w14:paraId="65338615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6F0C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54D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1ED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46215A9A" w14:textId="77777777" w:rsidR="00AB3893" w:rsidRDefault="00AB3893" w:rsidP="005912AD">
            <w:r w:rsidRPr="00A60075">
              <w:t>Создание сайта – «Домашняя страница»</w:t>
            </w:r>
          </w:p>
          <w:p w14:paraId="089DA70E" w14:textId="77777777" w:rsidR="00AB3893" w:rsidRPr="00B73373" w:rsidRDefault="00AB3893" w:rsidP="005912AD">
            <w:pPr>
              <w:rPr>
                <w:lang w:val="en-US"/>
              </w:rPr>
            </w:pPr>
            <w:r w:rsidRPr="00A60075">
              <w:t xml:space="preserve">Практическая работа: «Создание </w:t>
            </w:r>
            <w:proofErr w:type="spellStart"/>
            <w:r w:rsidRPr="00A60075">
              <w:t>Web</w:t>
            </w:r>
            <w:proofErr w:type="spellEnd"/>
            <w:r w:rsidRPr="00A60075">
              <w:t xml:space="preserve">-сайта с помощью </w:t>
            </w:r>
            <w:r>
              <w:rPr>
                <w:lang w:val="en-US"/>
              </w:rPr>
              <w:t>MS</w:t>
            </w:r>
            <w:r w:rsidRPr="00B73373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Publisher</w:t>
            </w:r>
            <w:r w:rsidRPr="00B73373">
              <w:rPr>
                <w:lang w:val="en-US"/>
              </w:rPr>
              <w:t xml:space="preserve">» </w:t>
            </w:r>
            <w:r w:rsidRPr="00A60075">
              <w:t>Сайт</w:t>
            </w:r>
            <w:r w:rsidRPr="00B73373">
              <w:rPr>
                <w:lang w:val="en-US"/>
              </w:rPr>
              <w:t xml:space="preserve"> «</w:t>
            </w:r>
            <w:r>
              <w:t>Наш</w:t>
            </w:r>
            <w:r w:rsidRPr="00B73373">
              <w:rPr>
                <w:lang w:val="en-US"/>
              </w:rPr>
              <w:t xml:space="preserve"> </w:t>
            </w:r>
            <w:r>
              <w:t>класс</w:t>
            </w:r>
            <w:r w:rsidRPr="00B73373">
              <w:rPr>
                <w:lang w:val="en-US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726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§14, 2.5</w:t>
            </w:r>
          </w:p>
        </w:tc>
      </w:tr>
      <w:tr w:rsidR="00AB3893" w:rsidRPr="00B4103A" w14:paraId="05A02BF0" w14:textId="77777777" w:rsidTr="00570A08">
        <w:trPr>
          <w:trHeight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633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B96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.01.202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803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6754C1DB" w14:textId="77777777" w:rsidR="00AB3893" w:rsidRPr="00B73373" w:rsidRDefault="00AB3893" w:rsidP="005912AD">
            <w:r w:rsidRPr="00B73373">
              <w:t xml:space="preserve">Практическая работа: «Создание таблиц и списков на </w:t>
            </w:r>
            <w:proofErr w:type="spellStart"/>
            <w:r w:rsidRPr="00B73373">
              <w:t>Web</w:t>
            </w:r>
            <w:proofErr w:type="spellEnd"/>
            <w:r w:rsidRPr="00B73373">
              <w:t xml:space="preserve"> странице».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570" w14:textId="77777777" w:rsidR="00AB3893" w:rsidRDefault="00AB3893" w:rsidP="005912AD">
            <w:r>
              <w:t>§15,</w:t>
            </w:r>
          </w:p>
          <w:p w14:paraId="7711EC39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2.7</w:t>
            </w:r>
          </w:p>
        </w:tc>
      </w:tr>
      <w:tr w:rsidR="00AB3893" w:rsidRPr="00B4103A" w14:paraId="1D3B5A9A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8F2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60B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732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51B" w14:textId="77777777" w:rsidR="00AB3893" w:rsidRPr="00A60075" w:rsidRDefault="00AB3893" w:rsidP="005912AD">
            <w:r w:rsidRPr="00A60075">
              <w:t>Компьютерное информационное моделирование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B6A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§16</w:t>
            </w:r>
          </w:p>
        </w:tc>
      </w:tr>
      <w:tr w:rsidR="00AB3893" w:rsidRPr="00B4103A" w14:paraId="5344C264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84D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7D9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A50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7AC" w14:textId="77777777" w:rsidR="00AB3893" w:rsidRPr="00A60075" w:rsidRDefault="00AB3893" w:rsidP="005912AD">
            <w:r w:rsidRPr="00A60075">
              <w:t>Моделирование зависимостей между величинами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555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§17</w:t>
            </w:r>
          </w:p>
        </w:tc>
      </w:tr>
      <w:tr w:rsidR="00AB3893" w:rsidRPr="00B4103A" w14:paraId="14203021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617B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56A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-2</w:t>
            </w: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02.202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A62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348" w14:textId="77777777" w:rsidR="00AB3893" w:rsidRPr="00A60075" w:rsidRDefault="00AB3893" w:rsidP="005912AD">
            <w:r w:rsidRPr="00A60075">
              <w:t>Модели статистического прогнозирования. Практическая работа: «Получение регрессионных моделей с помощью табличного процессора»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50B" w14:textId="77777777" w:rsidR="00AB3893" w:rsidRDefault="00AB3893" w:rsidP="005912AD">
            <w:r>
              <w:t>§18,</w:t>
            </w:r>
          </w:p>
          <w:p w14:paraId="01402035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3.1</w:t>
            </w:r>
          </w:p>
        </w:tc>
      </w:tr>
      <w:tr w:rsidR="00AB3893" w:rsidRPr="00B4103A" w14:paraId="7B890601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0F2C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E44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.02.202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FA4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C3A" w14:textId="77777777" w:rsidR="00AB3893" w:rsidRPr="00A60075" w:rsidRDefault="00AB3893" w:rsidP="005912AD">
            <w:r w:rsidRPr="00A60075">
              <w:t>Практическая работа «Прогнозирование»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1C9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§3.2</w:t>
            </w:r>
          </w:p>
        </w:tc>
      </w:tr>
      <w:tr w:rsidR="00AB3893" w:rsidRPr="00B4103A" w14:paraId="626FBAFC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A56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665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94D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A0B" w14:textId="77777777" w:rsidR="00AB3893" w:rsidRPr="00A60075" w:rsidRDefault="00AB3893" w:rsidP="005912AD">
            <w:r w:rsidRPr="00A60075">
              <w:t>Модели корреляционных зависимостей. Практическая работа «Расчет корреляционных зависимостей»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790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§3.4</w:t>
            </w:r>
          </w:p>
        </w:tc>
      </w:tr>
      <w:tr w:rsidR="00AB3893" w:rsidRPr="00B4103A" w14:paraId="68043217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300F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97A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1B2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23A" w14:textId="77777777" w:rsidR="00AB3893" w:rsidRPr="00A60075" w:rsidRDefault="00AB3893" w:rsidP="005912AD">
            <w:r w:rsidRPr="00A60075">
              <w:t>Проектное задание «Корреляционные зависимости»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FBC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§3.5</w:t>
            </w:r>
          </w:p>
        </w:tc>
      </w:tr>
      <w:tr w:rsidR="00AB3893" w:rsidRPr="00B4103A" w14:paraId="00C651EE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918C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EA1" w14:textId="77777777" w:rsidR="00AB3893" w:rsidRPr="00A60075" w:rsidRDefault="00AB3893" w:rsidP="005912AD">
            <w:pPr>
              <w:rPr>
                <w:color w:val="000000"/>
              </w:rPr>
            </w:pPr>
            <w:r w:rsidRPr="00F15329">
              <w:rPr>
                <w:sz w:val="22"/>
                <w:szCs w:val="22"/>
                <w:lang w:val="en-US"/>
              </w:rPr>
              <w:t>2</w:t>
            </w:r>
            <w:r w:rsidRPr="00F15329">
              <w:rPr>
                <w:sz w:val="22"/>
                <w:szCs w:val="22"/>
              </w:rPr>
              <w:t>0</w:t>
            </w:r>
            <w:r w:rsidRPr="00F15329">
              <w:rPr>
                <w:sz w:val="22"/>
                <w:szCs w:val="22"/>
                <w:lang w:val="en-US"/>
              </w:rPr>
              <w:t>.03.202</w:t>
            </w:r>
            <w:r w:rsidRPr="00F15329">
              <w:rPr>
                <w:sz w:val="22"/>
                <w:szCs w:val="22"/>
              </w:rPr>
              <w:t>3</w:t>
            </w:r>
            <w:r w:rsidRPr="00F15329">
              <w:rPr>
                <w:sz w:val="22"/>
                <w:szCs w:val="22"/>
                <w:lang w:val="en-US"/>
              </w:rPr>
              <w:t>-2</w:t>
            </w:r>
            <w:r w:rsidRPr="00F15329">
              <w:rPr>
                <w:sz w:val="22"/>
                <w:szCs w:val="22"/>
              </w:rPr>
              <w:t>5</w:t>
            </w:r>
            <w:r w:rsidRPr="00F15329">
              <w:rPr>
                <w:sz w:val="22"/>
                <w:szCs w:val="22"/>
                <w:lang w:val="en-US"/>
              </w:rPr>
              <w:t>.03.202</w:t>
            </w:r>
            <w:r w:rsidRPr="00F1532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E3A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4BC" w14:textId="77777777" w:rsidR="00AB3893" w:rsidRPr="00A60075" w:rsidRDefault="00AB3893" w:rsidP="005912AD">
            <w:r w:rsidRPr="00A60075">
              <w:t>Модели оптимального планирования. Практическая работа «Решение задачи оптимального планирования»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CF1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§3.6</w:t>
            </w:r>
          </w:p>
        </w:tc>
      </w:tr>
      <w:tr w:rsidR="00AB3893" w:rsidRPr="00B4103A" w14:paraId="474029BE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CBE9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892F" w14:textId="77777777" w:rsidR="00AB3893" w:rsidRPr="00A60075" w:rsidRDefault="00AB3893" w:rsidP="005912AD">
            <w:pPr>
              <w:rPr>
                <w:color w:val="000000"/>
              </w:rPr>
            </w:pPr>
            <w:r w:rsidRPr="00F15329">
              <w:rPr>
                <w:sz w:val="22"/>
                <w:szCs w:val="22"/>
                <w:lang w:val="en-US"/>
              </w:rPr>
              <w:t>0</w:t>
            </w:r>
            <w:r w:rsidRPr="00F15329">
              <w:rPr>
                <w:sz w:val="22"/>
                <w:szCs w:val="22"/>
              </w:rPr>
              <w:t>5</w:t>
            </w:r>
            <w:r w:rsidRPr="00F15329">
              <w:rPr>
                <w:sz w:val="22"/>
                <w:szCs w:val="22"/>
                <w:lang w:val="en-US"/>
              </w:rPr>
              <w:t>.04.202</w:t>
            </w:r>
            <w:r w:rsidRPr="00F15329">
              <w:rPr>
                <w:sz w:val="22"/>
                <w:szCs w:val="22"/>
              </w:rPr>
              <w:t>3</w:t>
            </w:r>
            <w:r w:rsidRPr="00F15329">
              <w:rPr>
                <w:sz w:val="22"/>
                <w:szCs w:val="22"/>
                <w:lang w:val="en-US"/>
              </w:rPr>
              <w:t>-0</w:t>
            </w:r>
            <w:r w:rsidRPr="00F15329">
              <w:rPr>
                <w:sz w:val="22"/>
                <w:szCs w:val="22"/>
              </w:rPr>
              <w:t>8</w:t>
            </w:r>
            <w:r w:rsidRPr="00F15329">
              <w:rPr>
                <w:sz w:val="22"/>
                <w:szCs w:val="22"/>
                <w:lang w:val="en-US"/>
              </w:rPr>
              <w:t>.04.202</w:t>
            </w:r>
            <w:r w:rsidRPr="00F1532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F5A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9124" w14:textId="77777777" w:rsidR="00AB3893" w:rsidRPr="00AB3893" w:rsidRDefault="00AB3893" w:rsidP="005912AD">
            <w:r w:rsidRPr="00A60075">
              <w:t>Контрольная работа</w:t>
            </w:r>
            <w:r>
              <w:rPr>
                <w:lang w:val="en-US"/>
              </w:rPr>
              <w:t>/</w:t>
            </w:r>
            <w:r>
              <w:t>тестирование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5DB" w14:textId="77777777" w:rsidR="00AB3893" w:rsidRPr="00B4103A" w:rsidRDefault="00AB3893" w:rsidP="005912AD">
            <w:pPr>
              <w:rPr>
                <w:rFonts w:eastAsiaTheme="minorEastAsia"/>
              </w:rPr>
            </w:pPr>
          </w:p>
        </w:tc>
      </w:tr>
      <w:tr w:rsidR="00AB3893" w:rsidRPr="00B4103A" w14:paraId="324151A4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26EF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82E" w14:textId="77777777" w:rsidR="00AB3893" w:rsidRPr="00A60075" w:rsidRDefault="00AB3893" w:rsidP="005912AD">
            <w:pPr>
              <w:rPr>
                <w:color w:val="000000"/>
              </w:rPr>
            </w:pPr>
            <w:r w:rsidRPr="00F15329">
              <w:rPr>
                <w:sz w:val="22"/>
                <w:szCs w:val="22"/>
                <w:lang w:val="en-US"/>
              </w:rPr>
              <w:t>1</w:t>
            </w:r>
            <w:r w:rsidRPr="00F15329">
              <w:rPr>
                <w:sz w:val="22"/>
                <w:szCs w:val="22"/>
              </w:rPr>
              <w:t>0</w:t>
            </w:r>
            <w:r w:rsidRPr="00F15329">
              <w:rPr>
                <w:sz w:val="22"/>
                <w:szCs w:val="22"/>
                <w:lang w:val="en-US"/>
              </w:rPr>
              <w:t>.04.202</w:t>
            </w:r>
            <w:r w:rsidRPr="00F15329">
              <w:rPr>
                <w:sz w:val="22"/>
                <w:szCs w:val="22"/>
              </w:rPr>
              <w:t>3</w:t>
            </w:r>
            <w:r w:rsidRPr="00F15329">
              <w:rPr>
                <w:sz w:val="22"/>
                <w:szCs w:val="22"/>
                <w:lang w:val="en-US"/>
              </w:rPr>
              <w:t>-1</w:t>
            </w:r>
            <w:r w:rsidRPr="00F15329">
              <w:rPr>
                <w:sz w:val="22"/>
                <w:szCs w:val="22"/>
              </w:rPr>
              <w:t>5</w:t>
            </w:r>
            <w:r w:rsidRPr="00F15329">
              <w:rPr>
                <w:sz w:val="22"/>
                <w:szCs w:val="22"/>
                <w:lang w:val="en-US"/>
              </w:rPr>
              <w:t>.04.202</w:t>
            </w:r>
            <w:r w:rsidRPr="00F1532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71B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01612D2C" w14:textId="77777777" w:rsidR="00AB3893" w:rsidRPr="00A60075" w:rsidRDefault="00AB3893" w:rsidP="005912AD">
            <w:r w:rsidRPr="00A60075">
              <w:t>Информационные ресурсы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39B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§21</w:t>
            </w:r>
          </w:p>
        </w:tc>
      </w:tr>
      <w:tr w:rsidR="00AB3893" w:rsidRPr="00B4103A" w14:paraId="196FA777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5A1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06F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.04.202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.04.202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13A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6A46276C" w14:textId="77777777" w:rsidR="00AB3893" w:rsidRPr="00A60075" w:rsidRDefault="00AB3893" w:rsidP="005912AD">
            <w:r w:rsidRPr="00A60075">
              <w:t>Информационное общество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832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§22</w:t>
            </w:r>
          </w:p>
        </w:tc>
      </w:tr>
      <w:tr w:rsidR="00AB3893" w:rsidRPr="00B4103A" w14:paraId="459630FA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6C7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31F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.04.202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en-US"/>
              </w:rPr>
              <w:t>.04.202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C94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79565E64" w14:textId="77777777" w:rsidR="00AB3893" w:rsidRPr="00A60075" w:rsidRDefault="00AB3893" w:rsidP="005912AD">
            <w:r w:rsidRPr="00A60075">
              <w:t>Правовое регулирование в информационной сфере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05D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§23</w:t>
            </w:r>
          </w:p>
        </w:tc>
      </w:tr>
      <w:tr w:rsidR="00AB3893" w:rsidRPr="00B4103A" w14:paraId="0A4E9B90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D292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19F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EA7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4DB930A2" w14:textId="77777777" w:rsidR="00AB3893" w:rsidRPr="00A60075" w:rsidRDefault="00AB3893" w:rsidP="005912AD">
            <w:r w:rsidRPr="00A60075">
              <w:t>Проблема информационной безопасности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7E2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§24</w:t>
            </w:r>
          </w:p>
        </w:tc>
      </w:tr>
      <w:tr w:rsidR="00AB3893" w:rsidRPr="00B4103A" w14:paraId="326A838B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A5B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A86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9A0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1079FBE4" w14:textId="77777777" w:rsidR="00AB3893" w:rsidRPr="00A60075" w:rsidRDefault="00AB3893" w:rsidP="005912AD">
            <w:r w:rsidRPr="00A60075">
              <w:t>Создание проекта-презентации по теме «Социальная информатика»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85C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t>§21-24</w:t>
            </w:r>
          </w:p>
        </w:tc>
      </w:tr>
      <w:tr w:rsidR="00AB3893" w:rsidRPr="00B4103A" w14:paraId="501D2BC5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4855" w14:textId="77777777" w:rsidR="00AB3893" w:rsidRPr="00A60075" w:rsidRDefault="00AB3893" w:rsidP="005912AD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0BD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707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right w:val="single" w:sz="4" w:space="0" w:color="auto"/>
            </w:tcBorders>
          </w:tcPr>
          <w:p w14:paraId="4E814E77" w14:textId="77777777" w:rsidR="00AB3893" w:rsidRPr="00A60075" w:rsidRDefault="00AB3893" w:rsidP="005912AD">
            <w:r w:rsidRPr="00A60075">
              <w:t>Защита проекта «Социальная информатика»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A8A" w14:textId="77777777" w:rsidR="00AB3893" w:rsidRPr="00B4103A" w:rsidRDefault="00AB3893" w:rsidP="005912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проект</w:t>
            </w:r>
          </w:p>
        </w:tc>
      </w:tr>
      <w:tr w:rsidR="00AB3893" w:rsidRPr="00B4103A" w14:paraId="7515756A" w14:textId="77777777" w:rsidTr="00570A08">
        <w:trPr>
          <w:trHeight w:val="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0407" w14:textId="77777777" w:rsidR="00AB3893" w:rsidRPr="00A60075" w:rsidRDefault="00AB3893" w:rsidP="005912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3C1" w14:textId="77777777" w:rsidR="00AB3893" w:rsidRPr="00A60075" w:rsidRDefault="00AB3893" w:rsidP="005912AD">
            <w:pPr>
              <w:rPr>
                <w:color w:val="000000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.05.202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-25.05.202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A54" w14:textId="77777777" w:rsidR="00AB3893" w:rsidRPr="00A60075" w:rsidRDefault="00AB3893" w:rsidP="005912AD">
            <w:pPr>
              <w:rPr>
                <w:rFonts w:eastAsiaTheme="minorEastAsia"/>
              </w:rPr>
            </w:pPr>
          </w:p>
        </w:tc>
        <w:tc>
          <w:tcPr>
            <w:tcW w:w="5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2D6" w14:textId="77777777" w:rsidR="00AB3893" w:rsidRPr="00AB3893" w:rsidRDefault="00AB3893" w:rsidP="005912AD">
            <w:pPr>
              <w:rPr>
                <w:lang w:val="en-US"/>
              </w:rPr>
            </w:pPr>
            <w:r>
              <w:rPr>
                <w:color w:val="000000"/>
              </w:rPr>
              <w:t>Резерв учебного времени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246" w14:textId="77777777" w:rsidR="00AB3893" w:rsidRPr="00B4103A" w:rsidRDefault="00AB3893" w:rsidP="005912AD">
            <w:pPr>
              <w:rPr>
                <w:rFonts w:eastAsiaTheme="minorEastAsia"/>
              </w:rPr>
            </w:pPr>
          </w:p>
        </w:tc>
      </w:tr>
    </w:tbl>
    <w:p w14:paraId="57C870BB" w14:textId="1B826381" w:rsidR="00DE45B7" w:rsidRDefault="00DE45B7" w:rsidP="0045103E">
      <w:pPr>
        <w:jc w:val="center"/>
        <w:rPr>
          <w:b/>
          <w:bCs/>
          <w:u w:val="single"/>
        </w:rPr>
      </w:pPr>
    </w:p>
    <w:p w14:paraId="2D259898" w14:textId="165BD743" w:rsidR="00EC6A58" w:rsidRPr="00EC6A58" w:rsidRDefault="00EC6A58" w:rsidP="0045103E">
      <w:pPr>
        <w:jc w:val="center"/>
        <w:rPr>
          <w:b/>
          <w:bCs/>
          <w:u w:val="single"/>
        </w:rPr>
      </w:pPr>
    </w:p>
    <w:p w14:paraId="5E8C7AC3" w14:textId="77777777" w:rsidR="00EC6A58" w:rsidRPr="00EC6A58" w:rsidRDefault="00EC6A58" w:rsidP="00EC6A5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58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14:paraId="357E1F13" w14:textId="609BA132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A58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включающий:</w:t>
      </w:r>
    </w:p>
    <w:p w14:paraId="02072DA4" w14:textId="0481A41C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A58">
        <w:rPr>
          <w:rFonts w:ascii="Times New Roman" w:hAnsi="Times New Roman" w:cs="Times New Roman"/>
          <w:sz w:val="24"/>
          <w:szCs w:val="24"/>
        </w:rPr>
        <w:t xml:space="preserve">1. Семакин И. Г., </w:t>
      </w:r>
      <w:proofErr w:type="spellStart"/>
      <w:r w:rsidR="004908B0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="004908B0">
        <w:rPr>
          <w:rFonts w:ascii="Times New Roman" w:hAnsi="Times New Roman" w:cs="Times New Roman"/>
          <w:sz w:val="24"/>
          <w:szCs w:val="24"/>
        </w:rPr>
        <w:t xml:space="preserve"> Е.К., Шеина Т.Ю.</w:t>
      </w:r>
      <w:r w:rsidRPr="00EC6A58">
        <w:rPr>
          <w:rFonts w:ascii="Times New Roman" w:hAnsi="Times New Roman" w:cs="Times New Roman"/>
          <w:sz w:val="24"/>
          <w:szCs w:val="24"/>
        </w:rPr>
        <w:t xml:space="preserve"> Информатика </w:t>
      </w:r>
      <w:r w:rsidR="004908B0">
        <w:rPr>
          <w:rFonts w:ascii="Times New Roman" w:hAnsi="Times New Roman" w:cs="Times New Roman"/>
          <w:sz w:val="24"/>
          <w:szCs w:val="24"/>
        </w:rPr>
        <w:t>11 класс базовый уровень</w:t>
      </w:r>
      <w:r w:rsidRPr="00EC6A58">
        <w:rPr>
          <w:rFonts w:ascii="Times New Roman" w:hAnsi="Times New Roman" w:cs="Times New Roman"/>
          <w:sz w:val="24"/>
          <w:szCs w:val="24"/>
        </w:rPr>
        <w:t xml:space="preserve"> М.: БИНОМ. Лаборатория знаний, 201</w:t>
      </w:r>
      <w:r w:rsidR="004908B0">
        <w:rPr>
          <w:rFonts w:ascii="Times New Roman" w:hAnsi="Times New Roman" w:cs="Times New Roman"/>
          <w:sz w:val="24"/>
          <w:szCs w:val="24"/>
        </w:rPr>
        <w:t>4</w:t>
      </w:r>
      <w:r w:rsidRPr="00EC6A58">
        <w:rPr>
          <w:rFonts w:ascii="Times New Roman" w:hAnsi="Times New Roman" w:cs="Times New Roman"/>
          <w:sz w:val="24"/>
          <w:szCs w:val="24"/>
        </w:rPr>
        <w:t>.</w:t>
      </w:r>
    </w:p>
    <w:p w14:paraId="686E90B1" w14:textId="0C7B3A1F" w:rsidR="00EC6A58" w:rsidRPr="00EC6A58" w:rsidRDefault="004908B0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A58" w:rsidRPr="00EC6A58">
        <w:rPr>
          <w:rFonts w:ascii="Times New Roman" w:hAnsi="Times New Roman" w:cs="Times New Roman"/>
          <w:sz w:val="24"/>
          <w:szCs w:val="24"/>
        </w:rPr>
        <w:t xml:space="preserve">. Информатика и </w:t>
      </w:r>
      <w:proofErr w:type="gramStart"/>
      <w:r w:rsidR="00EC6A58" w:rsidRPr="00EC6A58">
        <w:rPr>
          <w:rFonts w:ascii="Times New Roman" w:hAnsi="Times New Roman" w:cs="Times New Roman"/>
          <w:sz w:val="24"/>
          <w:szCs w:val="24"/>
        </w:rPr>
        <w:t>ИКТ :</w:t>
      </w:r>
      <w:proofErr w:type="gramEnd"/>
      <w:r w:rsidR="00EC6A58" w:rsidRPr="00EC6A58">
        <w:rPr>
          <w:rFonts w:ascii="Times New Roman" w:hAnsi="Times New Roman" w:cs="Times New Roman"/>
          <w:sz w:val="24"/>
          <w:szCs w:val="24"/>
        </w:rPr>
        <w:t xml:space="preserve"> задачник-практикум / Под ред. И. Г. Семакина, Е. К. Хен-</w:t>
      </w:r>
    </w:p>
    <w:p w14:paraId="74B1C545" w14:textId="77777777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A58">
        <w:rPr>
          <w:rFonts w:ascii="Times New Roman" w:hAnsi="Times New Roman" w:cs="Times New Roman"/>
          <w:sz w:val="24"/>
          <w:szCs w:val="24"/>
        </w:rPr>
        <w:t>нера</w:t>
      </w:r>
      <w:proofErr w:type="spellEnd"/>
      <w:r w:rsidRPr="00EC6A58">
        <w:rPr>
          <w:rFonts w:ascii="Times New Roman" w:hAnsi="Times New Roman" w:cs="Times New Roman"/>
          <w:sz w:val="24"/>
          <w:szCs w:val="24"/>
        </w:rPr>
        <w:t>. М.: БИНОМ. Лаборатория знаний, 2012.</w:t>
      </w:r>
    </w:p>
    <w:p w14:paraId="62E9D948" w14:textId="36E32DAE" w:rsidR="00EC6A58" w:rsidRPr="00EC6A58" w:rsidRDefault="004908B0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6A58" w:rsidRPr="00EC6A58">
        <w:rPr>
          <w:rFonts w:ascii="Times New Roman" w:hAnsi="Times New Roman" w:cs="Times New Roman"/>
          <w:sz w:val="24"/>
          <w:szCs w:val="24"/>
        </w:rPr>
        <w:t xml:space="preserve">. И. Г. Семакин, Т. Ю. Шеина. Методическое пособие по преподаванию курса </w:t>
      </w:r>
    </w:p>
    <w:p w14:paraId="40418AAE" w14:textId="77777777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A58">
        <w:rPr>
          <w:rFonts w:ascii="Times New Roman" w:hAnsi="Times New Roman" w:cs="Times New Roman"/>
          <w:sz w:val="24"/>
          <w:szCs w:val="24"/>
        </w:rPr>
        <w:t>«Информатика и ИКТ» в основной школе. М.: БИНОМ. Лаборатория знаний, 2011.</w:t>
      </w:r>
    </w:p>
    <w:p w14:paraId="2D7201CA" w14:textId="20744F5E" w:rsidR="00EC6A58" w:rsidRPr="00EC6A58" w:rsidRDefault="004908B0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6A58" w:rsidRPr="00EC6A58">
        <w:rPr>
          <w:rFonts w:ascii="Times New Roman" w:hAnsi="Times New Roman" w:cs="Times New Roman"/>
          <w:sz w:val="24"/>
          <w:szCs w:val="24"/>
        </w:rPr>
        <w:t>. Набор цифровых образовательных ресурсов (ЦОР) (включен в Единую коллекцию)</w:t>
      </w:r>
    </w:p>
    <w:p w14:paraId="09BB6E4A" w14:textId="77777777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682C06E" w14:textId="77777777" w:rsidR="00EC6A58" w:rsidRPr="00EC6A58" w:rsidRDefault="00EC6A58" w:rsidP="00EC6A5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5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296BEB13" w14:textId="38A5946F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A58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комплект, включающий:</w:t>
      </w:r>
    </w:p>
    <w:p w14:paraId="4ADF9F11" w14:textId="703E8687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A58">
        <w:rPr>
          <w:rFonts w:ascii="Times New Roman" w:hAnsi="Times New Roman" w:cs="Times New Roman"/>
          <w:sz w:val="24"/>
          <w:szCs w:val="24"/>
        </w:rPr>
        <w:t xml:space="preserve">1. Семакин И. Г., </w:t>
      </w:r>
      <w:proofErr w:type="spellStart"/>
      <w:r w:rsidRPr="00EC6A5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EC6A58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Информатика и ИКТ: учебник для </w:t>
      </w:r>
      <w:r w:rsidR="00685877">
        <w:rPr>
          <w:rFonts w:ascii="Times New Roman" w:hAnsi="Times New Roman" w:cs="Times New Roman"/>
          <w:sz w:val="24"/>
          <w:szCs w:val="24"/>
        </w:rPr>
        <w:t>10-11</w:t>
      </w:r>
      <w:r w:rsidRPr="00EC6A58">
        <w:rPr>
          <w:rFonts w:ascii="Times New Roman" w:hAnsi="Times New Roman" w:cs="Times New Roman"/>
          <w:sz w:val="24"/>
          <w:szCs w:val="24"/>
        </w:rPr>
        <w:t xml:space="preserve"> класса. М.: БИНОМ. Лаборатория знаний, 2012.</w:t>
      </w:r>
    </w:p>
    <w:p w14:paraId="3C6428C1" w14:textId="323ECE7D" w:rsidR="00EC6A58" w:rsidRPr="00EC6A58" w:rsidRDefault="004908B0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A58" w:rsidRPr="00EC6A58">
        <w:rPr>
          <w:rFonts w:ascii="Times New Roman" w:hAnsi="Times New Roman" w:cs="Times New Roman"/>
          <w:sz w:val="24"/>
          <w:szCs w:val="24"/>
        </w:rPr>
        <w:t xml:space="preserve">. Информатика и </w:t>
      </w:r>
      <w:proofErr w:type="gramStart"/>
      <w:r w:rsidR="00EC6A58" w:rsidRPr="00EC6A58">
        <w:rPr>
          <w:rFonts w:ascii="Times New Roman" w:hAnsi="Times New Roman" w:cs="Times New Roman"/>
          <w:sz w:val="24"/>
          <w:szCs w:val="24"/>
        </w:rPr>
        <w:t>ИКТ :</w:t>
      </w:r>
      <w:proofErr w:type="gramEnd"/>
      <w:r w:rsidR="00EC6A58" w:rsidRPr="00EC6A58">
        <w:rPr>
          <w:rFonts w:ascii="Times New Roman" w:hAnsi="Times New Roman" w:cs="Times New Roman"/>
          <w:sz w:val="24"/>
          <w:szCs w:val="24"/>
        </w:rPr>
        <w:t xml:space="preserve"> задачник-практикум / Под ред. И. Г. Семакина, Е. К. </w:t>
      </w:r>
      <w:proofErr w:type="spellStart"/>
      <w:r w:rsidR="00EC6A58" w:rsidRPr="00EC6A58">
        <w:rPr>
          <w:rFonts w:ascii="Times New Roman" w:hAnsi="Times New Roman" w:cs="Times New Roman"/>
          <w:sz w:val="24"/>
          <w:szCs w:val="24"/>
        </w:rPr>
        <w:t>Хен</w:t>
      </w:r>
      <w:r w:rsidR="00685877">
        <w:rPr>
          <w:rFonts w:ascii="Times New Roman" w:hAnsi="Times New Roman" w:cs="Times New Roman"/>
          <w:sz w:val="24"/>
          <w:szCs w:val="24"/>
        </w:rPr>
        <w:t>н</w:t>
      </w:r>
      <w:r w:rsidR="00EC6A58" w:rsidRPr="00EC6A58">
        <w:rPr>
          <w:rFonts w:ascii="Times New Roman" w:hAnsi="Times New Roman" w:cs="Times New Roman"/>
          <w:sz w:val="24"/>
          <w:szCs w:val="24"/>
        </w:rPr>
        <w:t>ера</w:t>
      </w:r>
      <w:proofErr w:type="spellEnd"/>
      <w:r w:rsidR="00EC6A58" w:rsidRPr="00EC6A58">
        <w:rPr>
          <w:rFonts w:ascii="Times New Roman" w:hAnsi="Times New Roman" w:cs="Times New Roman"/>
          <w:sz w:val="24"/>
          <w:szCs w:val="24"/>
        </w:rPr>
        <w:t>. М.: БИНОМ. Лаборатория знаний, 2012.</w:t>
      </w:r>
    </w:p>
    <w:p w14:paraId="697C48DB" w14:textId="5CE8A0C5" w:rsidR="00EC6A58" w:rsidRPr="00EC6A58" w:rsidRDefault="004908B0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6A58" w:rsidRPr="00EC6A58">
        <w:rPr>
          <w:rFonts w:ascii="Times New Roman" w:hAnsi="Times New Roman" w:cs="Times New Roman"/>
          <w:sz w:val="24"/>
          <w:szCs w:val="24"/>
        </w:rPr>
        <w:t xml:space="preserve">. И. Г. Семакин, Т. Ю. Шеина. Методическое пособие по преподаванию курса </w:t>
      </w:r>
    </w:p>
    <w:p w14:paraId="6003E41B" w14:textId="77777777" w:rsidR="00EC6A58" w:rsidRPr="00EC6A58" w:rsidRDefault="00EC6A58" w:rsidP="00EC6A5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C6A58">
        <w:rPr>
          <w:rFonts w:ascii="Times New Roman" w:hAnsi="Times New Roman" w:cs="Times New Roman"/>
          <w:sz w:val="24"/>
          <w:szCs w:val="24"/>
        </w:rPr>
        <w:t>«Информатика и ИКТ» в основной школе. М.: БИНОМ. Лаборатория знаний, 2011.</w:t>
      </w:r>
    </w:p>
    <w:p w14:paraId="1052C4E4" w14:textId="5821F7EA" w:rsidR="00EC6A58" w:rsidRDefault="00685877" w:rsidP="00EC6A58">
      <w:r>
        <w:t xml:space="preserve">Электронное приложение к учебнику информатика 11 класс </w:t>
      </w:r>
      <w:proofErr w:type="spellStart"/>
      <w:r>
        <w:t>Босовой</w:t>
      </w:r>
      <w:proofErr w:type="spellEnd"/>
      <w:r>
        <w:t xml:space="preserve"> Л.Л.</w:t>
      </w:r>
    </w:p>
    <w:p w14:paraId="5C5DE939" w14:textId="2A30AF97" w:rsidR="00EC6A58" w:rsidRPr="00EC6A58" w:rsidRDefault="00685877" w:rsidP="00685877">
      <w:pPr>
        <w:rPr>
          <w:b/>
          <w:bCs/>
          <w:u w:val="single"/>
        </w:rPr>
      </w:pPr>
      <w:r w:rsidRPr="00685877">
        <w:t>https://lbz.ru/metodist/authors/informatika/3/eor11.php</w:t>
      </w:r>
    </w:p>
    <w:sectPr w:rsidR="00EC6A58" w:rsidRPr="00EC6A58" w:rsidSect="00EC6A58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CD949" w14:textId="77777777" w:rsidR="001D6119" w:rsidRDefault="001D6119" w:rsidP="00271368">
      <w:r>
        <w:separator/>
      </w:r>
    </w:p>
  </w:endnote>
  <w:endnote w:type="continuationSeparator" w:id="0">
    <w:p w14:paraId="5169080D" w14:textId="77777777" w:rsidR="001D6119" w:rsidRDefault="001D6119" w:rsidP="002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0679675"/>
      <w:docPartObj>
        <w:docPartGallery w:val="Page Numbers (Bottom of Page)"/>
        <w:docPartUnique/>
      </w:docPartObj>
    </w:sdtPr>
    <w:sdtEndPr/>
    <w:sdtContent>
      <w:p w14:paraId="4A23CA2F" w14:textId="77777777" w:rsidR="004908B0" w:rsidRDefault="004908B0">
        <w:pPr>
          <w:pStyle w:val="af1"/>
          <w:jc w:val="right"/>
        </w:pPr>
      </w:p>
      <w:p w14:paraId="73D51A0C" w14:textId="330E641F" w:rsidR="004908B0" w:rsidRDefault="004908B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AC8D7" w14:textId="77777777" w:rsidR="004908B0" w:rsidRDefault="004908B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4AFD6" w14:textId="77777777" w:rsidR="001D6119" w:rsidRDefault="001D6119" w:rsidP="00271368">
      <w:r>
        <w:separator/>
      </w:r>
    </w:p>
  </w:footnote>
  <w:footnote w:type="continuationSeparator" w:id="0">
    <w:p w14:paraId="414C03A7" w14:textId="77777777" w:rsidR="001D6119" w:rsidRDefault="001D6119" w:rsidP="0027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284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iCs/>
        <w:color w:val="333333"/>
        <w:shd w:val="clear" w:color="auto" w:fill="FFFFFF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E19A2"/>
    <w:multiLevelType w:val="hybridMultilevel"/>
    <w:tmpl w:val="9D7C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3F16E4"/>
    <w:multiLevelType w:val="hybridMultilevel"/>
    <w:tmpl w:val="B588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F05C9B"/>
    <w:multiLevelType w:val="hybridMultilevel"/>
    <w:tmpl w:val="726C2BAA"/>
    <w:lvl w:ilvl="0" w:tplc="5D74C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305"/>
    <w:multiLevelType w:val="hybridMultilevel"/>
    <w:tmpl w:val="4E28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96A2D"/>
    <w:multiLevelType w:val="hybridMultilevel"/>
    <w:tmpl w:val="1696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F10D0"/>
    <w:multiLevelType w:val="hybridMultilevel"/>
    <w:tmpl w:val="2EB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7F074E"/>
    <w:multiLevelType w:val="hybridMultilevel"/>
    <w:tmpl w:val="9C28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68473AD"/>
    <w:multiLevelType w:val="hybridMultilevel"/>
    <w:tmpl w:val="E4FC4500"/>
    <w:lvl w:ilvl="0" w:tplc="F300EB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12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79"/>
    <w:rsid w:val="00001EC1"/>
    <w:rsid w:val="00003E27"/>
    <w:rsid w:val="00010238"/>
    <w:rsid w:val="00012550"/>
    <w:rsid w:val="00067C6B"/>
    <w:rsid w:val="000A5957"/>
    <w:rsid w:val="000B575C"/>
    <w:rsid w:val="000E5E74"/>
    <w:rsid w:val="000E7F66"/>
    <w:rsid w:val="000F1DB4"/>
    <w:rsid w:val="0012684F"/>
    <w:rsid w:val="00180721"/>
    <w:rsid w:val="001A196C"/>
    <w:rsid w:val="001B1FA0"/>
    <w:rsid w:val="001C0EC8"/>
    <w:rsid w:val="001D6119"/>
    <w:rsid w:val="001E0771"/>
    <w:rsid w:val="00201E3A"/>
    <w:rsid w:val="00205507"/>
    <w:rsid w:val="00246467"/>
    <w:rsid w:val="00247471"/>
    <w:rsid w:val="002534B7"/>
    <w:rsid w:val="00255F98"/>
    <w:rsid w:val="00271368"/>
    <w:rsid w:val="00276482"/>
    <w:rsid w:val="00276B6F"/>
    <w:rsid w:val="002774C1"/>
    <w:rsid w:val="002854E5"/>
    <w:rsid w:val="002A65BC"/>
    <w:rsid w:val="002C387B"/>
    <w:rsid w:val="002F3707"/>
    <w:rsid w:val="003356C0"/>
    <w:rsid w:val="003457B6"/>
    <w:rsid w:val="00371922"/>
    <w:rsid w:val="00373D52"/>
    <w:rsid w:val="003C0FD2"/>
    <w:rsid w:val="003E06DC"/>
    <w:rsid w:val="00433126"/>
    <w:rsid w:val="0045103E"/>
    <w:rsid w:val="004623D1"/>
    <w:rsid w:val="0046294D"/>
    <w:rsid w:val="004908B0"/>
    <w:rsid w:val="004B7248"/>
    <w:rsid w:val="004E377C"/>
    <w:rsid w:val="00570A08"/>
    <w:rsid w:val="005867D2"/>
    <w:rsid w:val="005C78F1"/>
    <w:rsid w:val="005F404A"/>
    <w:rsid w:val="00600228"/>
    <w:rsid w:val="00685028"/>
    <w:rsid w:val="00685877"/>
    <w:rsid w:val="006C36BB"/>
    <w:rsid w:val="006F0990"/>
    <w:rsid w:val="007131ED"/>
    <w:rsid w:val="0073091E"/>
    <w:rsid w:val="00754EF5"/>
    <w:rsid w:val="00794C73"/>
    <w:rsid w:val="00794E42"/>
    <w:rsid w:val="007F0709"/>
    <w:rsid w:val="00807A91"/>
    <w:rsid w:val="008411AF"/>
    <w:rsid w:val="00852779"/>
    <w:rsid w:val="0087459F"/>
    <w:rsid w:val="00880A63"/>
    <w:rsid w:val="008A4290"/>
    <w:rsid w:val="008B2150"/>
    <w:rsid w:val="008B3B58"/>
    <w:rsid w:val="008D37CF"/>
    <w:rsid w:val="008F55A2"/>
    <w:rsid w:val="0090418D"/>
    <w:rsid w:val="00937762"/>
    <w:rsid w:val="00951FB5"/>
    <w:rsid w:val="009557BE"/>
    <w:rsid w:val="009A0AC3"/>
    <w:rsid w:val="009A1CB2"/>
    <w:rsid w:val="009A3107"/>
    <w:rsid w:val="009B6382"/>
    <w:rsid w:val="009C19B1"/>
    <w:rsid w:val="009C3F8D"/>
    <w:rsid w:val="009E2D73"/>
    <w:rsid w:val="00A350CB"/>
    <w:rsid w:val="00A43F96"/>
    <w:rsid w:val="00AA227C"/>
    <w:rsid w:val="00AB3893"/>
    <w:rsid w:val="00AB50FE"/>
    <w:rsid w:val="00AB7A53"/>
    <w:rsid w:val="00AC68F5"/>
    <w:rsid w:val="00AD07D4"/>
    <w:rsid w:val="00AE405F"/>
    <w:rsid w:val="00B215F1"/>
    <w:rsid w:val="00B56FF2"/>
    <w:rsid w:val="00B67C5C"/>
    <w:rsid w:val="00B73373"/>
    <w:rsid w:val="00B74A41"/>
    <w:rsid w:val="00B75E64"/>
    <w:rsid w:val="00B769EB"/>
    <w:rsid w:val="00B81C82"/>
    <w:rsid w:val="00BA6157"/>
    <w:rsid w:val="00BA7406"/>
    <w:rsid w:val="00BD4929"/>
    <w:rsid w:val="00C17AF0"/>
    <w:rsid w:val="00C35843"/>
    <w:rsid w:val="00CD6C93"/>
    <w:rsid w:val="00CE2867"/>
    <w:rsid w:val="00DA77E3"/>
    <w:rsid w:val="00DB2BE9"/>
    <w:rsid w:val="00DB5132"/>
    <w:rsid w:val="00DE45B7"/>
    <w:rsid w:val="00DE7834"/>
    <w:rsid w:val="00E045F8"/>
    <w:rsid w:val="00E73DB6"/>
    <w:rsid w:val="00EA2C3D"/>
    <w:rsid w:val="00EB076C"/>
    <w:rsid w:val="00EC6A58"/>
    <w:rsid w:val="00ED183D"/>
    <w:rsid w:val="00F061FD"/>
    <w:rsid w:val="00F15329"/>
    <w:rsid w:val="00FB6542"/>
    <w:rsid w:val="00FE4838"/>
    <w:rsid w:val="00FF3579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34902"/>
  <w15:docId w15:val="{BF441C39-4371-489B-8D84-EC8A2650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EC6A58"/>
    <w:pPr>
      <w:spacing w:before="100" w:beforeAutospacing="1" w:after="100" w:afterAutospacing="1"/>
      <w:ind w:firstLine="709"/>
      <w:jc w:val="both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EC6A58"/>
    <w:pPr>
      <w:spacing w:before="100" w:beforeAutospacing="1" w:after="100" w:afterAutospacing="1"/>
      <w:ind w:firstLine="709"/>
      <w:jc w:val="both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5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E45B7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E45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E45B7"/>
    <w:pPr>
      <w:spacing w:after="120"/>
      <w:ind w:left="280"/>
    </w:pPr>
    <w:rPr>
      <w:rFonts w:eastAsia="Times New Roman"/>
    </w:rPr>
  </w:style>
  <w:style w:type="table" w:styleId="a8">
    <w:name w:val="Table Grid"/>
    <w:basedOn w:val="a1"/>
    <w:locked/>
    <w:rsid w:val="00DE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067C6B"/>
    <w:rPr>
      <w:color w:val="6300FF"/>
      <w:u w:val="single"/>
    </w:rPr>
  </w:style>
  <w:style w:type="paragraph" w:styleId="aa">
    <w:name w:val="No Spacing"/>
    <w:uiPriority w:val="1"/>
    <w:qFormat/>
    <w:rsid w:val="00B81C82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rsid w:val="00201E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1E3A"/>
    <w:rPr>
      <w:rFonts w:ascii="Tahoma" w:hAnsi="Tahoma" w:cs="Tahoma"/>
      <w:sz w:val="16"/>
      <w:szCs w:val="16"/>
    </w:rPr>
  </w:style>
  <w:style w:type="character" w:styleId="ad">
    <w:name w:val="Strong"/>
    <w:qFormat/>
    <w:locked/>
    <w:rsid w:val="00BA7406"/>
    <w:rPr>
      <w:b/>
      <w:bCs/>
    </w:rPr>
  </w:style>
  <w:style w:type="paragraph" w:styleId="ae">
    <w:name w:val="Normal (Web)"/>
    <w:basedOn w:val="a"/>
    <w:rsid w:val="00BA7406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C6A5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C6A58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header"/>
    <w:basedOn w:val="a"/>
    <w:link w:val="af0"/>
    <w:unhideWhenUsed/>
    <w:rsid w:val="00490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908B0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908B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908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2/files/pk10-11bfgo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BF2F-03EE-4AA1-B208-FBA2889E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КУРСА «ИНФОРМАТИКА»</vt:lpstr>
    </vt:vector>
  </TitlesOfParts>
  <Company>Grizli777</Company>
  <LinksUpToDate>false</LinksUpToDate>
  <CharactersWithSpaces>18527</CharactersWithSpaces>
  <SharedDoc>false</SharedDoc>
  <HLinks>
    <vt:vector size="12" baseType="variant"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http://sc.edu.ru/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КУРСА «ИНФОРМАТИКА»</dc:title>
  <dc:creator>Samsung</dc:creator>
  <cp:lastModifiedBy>Konstantin</cp:lastModifiedBy>
  <cp:revision>8</cp:revision>
  <cp:lastPrinted>2016-09-23T17:17:00Z</cp:lastPrinted>
  <dcterms:created xsi:type="dcterms:W3CDTF">2022-10-31T21:27:00Z</dcterms:created>
  <dcterms:modified xsi:type="dcterms:W3CDTF">2022-11-24T21:46:00Z</dcterms:modified>
</cp:coreProperties>
</file>