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77E6C" w14:textId="6888C3C8" w:rsidR="007152C8" w:rsidRDefault="007152C8" w:rsidP="007152C8">
      <w:pPr>
        <w:pStyle w:val="Style3"/>
        <w:widowControl/>
        <w:spacing w:before="58" w:line="240" w:lineRule="auto"/>
        <w:ind w:left="-851"/>
        <w:jc w:val="both"/>
        <w:rPr>
          <w:rStyle w:val="FontStyle12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1CBC3CB" wp14:editId="729585A9">
            <wp:extent cx="6695271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 10 проф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023" cy="94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17E6" w14:textId="6F38F40D" w:rsidR="00EA3451" w:rsidRPr="00246B9A" w:rsidRDefault="00EA3451" w:rsidP="00EA3451">
      <w:pPr>
        <w:pStyle w:val="Style3"/>
        <w:widowControl/>
        <w:spacing w:before="58" w:line="240" w:lineRule="auto"/>
        <w:ind w:left="2938"/>
        <w:jc w:val="both"/>
      </w:pPr>
      <w:r w:rsidRPr="00246B9A">
        <w:rPr>
          <w:rStyle w:val="FontStyle12"/>
          <w:sz w:val="24"/>
          <w:szCs w:val="24"/>
        </w:rPr>
        <w:lastRenderedPageBreak/>
        <w:t>ПОЯСНИТЕЛЬНАЯ ЗАПИСКА</w:t>
      </w:r>
    </w:p>
    <w:p w14:paraId="16EFD36F" w14:textId="77777777" w:rsidR="00EA3451" w:rsidRDefault="00EA3451" w:rsidP="00EA3451">
      <w:pPr>
        <w:pStyle w:val="Style1"/>
        <w:widowControl/>
        <w:spacing w:before="38" w:line="269" w:lineRule="exact"/>
        <w:ind w:firstLine="426"/>
        <w:rPr>
          <w:rStyle w:val="FontStyle11"/>
          <w:sz w:val="24"/>
          <w:szCs w:val="24"/>
        </w:rPr>
      </w:pPr>
    </w:p>
    <w:p w14:paraId="098F0CFD" w14:textId="77777777" w:rsidR="00EA3451" w:rsidRDefault="00EA3451" w:rsidP="00EA3451">
      <w:pPr>
        <w:pStyle w:val="Style3"/>
        <w:widowControl/>
        <w:spacing w:before="10" w:line="269" w:lineRule="exact"/>
        <w:ind w:firstLine="426"/>
        <w:jc w:val="left"/>
      </w:pPr>
      <w:r w:rsidRPr="00246B9A">
        <w:rPr>
          <w:rStyle w:val="FontStyle11"/>
          <w:sz w:val="24"/>
          <w:szCs w:val="24"/>
        </w:rPr>
        <w:t xml:space="preserve">Рабочая программа по химии для </w:t>
      </w:r>
      <w:r w:rsidRPr="00B775D2">
        <w:rPr>
          <w:rStyle w:val="FontStyle11"/>
          <w:b/>
          <w:sz w:val="24"/>
          <w:szCs w:val="24"/>
        </w:rPr>
        <w:t>10 класса (профильный уровень)</w:t>
      </w:r>
      <w:r w:rsidRPr="00246B9A">
        <w:rPr>
          <w:rStyle w:val="FontStyle11"/>
          <w:sz w:val="24"/>
          <w:szCs w:val="24"/>
        </w:rPr>
        <w:t xml:space="preserve"> </w:t>
      </w:r>
      <w:r w:rsidRPr="00F03D97">
        <w:rPr>
          <w:rStyle w:val="FontStyle11"/>
          <w:sz w:val="24"/>
          <w:szCs w:val="24"/>
        </w:rPr>
        <w:t>разработана</w:t>
      </w:r>
      <w:r w:rsidRPr="00F03D97">
        <w:rPr>
          <w:rStyle w:val="FontStyle12"/>
        </w:rPr>
        <w:t xml:space="preserve"> </w:t>
      </w:r>
      <w:r w:rsidRPr="000F0DA4">
        <w:rPr>
          <w:rStyle w:val="FontStyle12"/>
          <w:b w:val="0"/>
        </w:rPr>
        <w:t xml:space="preserve">на </w:t>
      </w:r>
      <w:proofErr w:type="gramStart"/>
      <w:r w:rsidRPr="000F0DA4">
        <w:rPr>
          <w:rStyle w:val="FontStyle12"/>
          <w:b w:val="0"/>
        </w:rPr>
        <w:t xml:space="preserve">основе  </w:t>
      </w:r>
      <w:r w:rsidRPr="00F03D97">
        <w:rPr>
          <w:rStyle w:val="FontStyle11"/>
          <w:sz w:val="24"/>
          <w:szCs w:val="24"/>
        </w:rPr>
        <w:t>авторской</w:t>
      </w:r>
      <w:proofErr w:type="gramEnd"/>
      <w:r w:rsidRPr="00F03D97">
        <w:rPr>
          <w:rStyle w:val="FontStyle11"/>
          <w:sz w:val="24"/>
          <w:szCs w:val="24"/>
        </w:rPr>
        <w:t xml:space="preserve"> программы И. И. </w:t>
      </w:r>
      <w:proofErr w:type="spellStart"/>
      <w:r w:rsidRPr="00F03D97">
        <w:rPr>
          <w:rStyle w:val="FontStyle11"/>
          <w:sz w:val="24"/>
          <w:szCs w:val="24"/>
        </w:rPr>
        <w:t>Новошинский</w:t>
      </w:r>
      <w:proofErr w:type="spellEnd"/>
      <w:r w:rsidRPr="00F03D97">
        <w:rPr>
          <w:rStyle w:val="FontStyle11"/>
          <w:sz w:val="24"/>
          <w:szCs w:val="24"/>
        </w:rPr>
        <w:t xml:space="preserve">. Н. С. </w:t>
      </w:r>
      <w:proofErr w:type="spellStart"/>
      <w:r w:rsidRPr="00F03D97">
        <w:rPr>
          <w:rStyle w:val="FontStyle11"/>
          <w:sz w:val="24"/>
          <w:szCs w:val="24"/>
        </w:rPr>
        <w:t>Новошинская</w:t>
      </w:r>
      <w:proofErr w:type="spellEnd"/>
      <w:r w:rsidRPr="00F03D97">
        <w:rPr>
          <w:rStyle w:val="FontStyle11"/>
          <w:sz w:val="24"/>
          <w:szCs w:val="24"/>
        </w:rPr>
        <w:t xml:space="preserve"> для 10-11-х классов (профильный уровень) общеобразовательных учреждений</w:t>
      </w:r>
      <w:r>
        <w:rPr>
          <w:rStyle w:val="FontStyle11"/>
          <w:sz w:val="24"/>
          <w:szCs w:val="24"/>
        </w:rPr>
        <w:t xml:space="preserve"> в соответствии </w:t>
      </w:r>
      <w:r w:rsidRPr="00992217">
        <w:rPr>
          <w:rStyle w:val="FontStyle12"/>
        </w:rPr>
        <w:t xml:space="preserve"> с </w:t>
      </w:r>
      <w:r>
        <w:rPr>
          <w:rStyle w:val="FontStyle12"/>
        </w:rPr>
        <w:t xml:space="preserve"> </w:t>
      </w:r>
      <w:r w:rsidRPr="00F03D97">
        <w:rPr>
          <w:rStyle w:val="FontStyle12"/>
          <w:b w:val="0"/>
        </w:rPr>
        <w:t>Федеральным законом</w:t>
      </w:r>
      <w:r>
        <w:t xml:space="preserve"> №273 «Об образовании в Российской Федерации»</w:t>
      </w:r>
      <w:r w:rsidRPr="00AB4B4E">
        <w:t xml:space="preserve"> </w:t>
      </w:r>
      <w:r>
        <w:t>от 29.12.2012 г., Федеральными государственным</w:t>
      </w:r>
      <w:bookmarkStart w:id="0" w:name="_GoBack"/>
      <w:bookmarkEnd w:id="0"/>
      <w:r>
        <w:t>и стандартами, приказом Министерства образования  и науки РФ №253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2474E1">
        <w:t xml:space="preserve"> </w:t>
      </w:r>
      <w:r>
        <w:t xml:space="preserve">от 31.03.2014г. </w:t>
      </w:r>
    </w:p>
    <w:p w14:paraId="4FF1FA36" w14:textId="77777777" w:rsidR="00EA3451" w:rsidRPr="00246B9A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Данная программа обучения предусматривает углубленное изучение курса органической химии и целенаправленную подготовку учащихся к продолжению образования в области естественнонаучных и технических дисциплин, позволяет подготовиться к любым формам контроля знаний по химии, в том числе к Единому государственному экзамену.</w:t>
      </w:r>
    </w:p>
    <w:p w14:paraId="1118BB38" w14:textId="77777777" w:rsidR="00EA3451" w:rsidRPr="00EA3451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 результате изучения предусмотренного программой учебного материала по курсу химии учащиеся должны овладеть знаниями, умениями и навыками, перечисленными в требованиях Федерального компонента государственного стандарта общего образования по химии к уровню подготовки выпускников.</w:t>
      </w:r>
    </w:p>
    <w:p w14:paraId="7CD2FF66" w14:textId="77777777" w:rsidR="00EA3451" w:rsidRDefault="00EA3451" w:rsidP="00EA3451">
      <w:pPr>
        <w:pStyle w:val="Style5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Программа составлена с учетом ведущей роли химического эксперимента, </w:t>
      </w:r>
      <w:proofErr w:type="gramStart"/>
      <w:r w:rsidRPr="00246B9A">
        <w:rPr>
          <w:rStyle w:val="FontStyle11"/>
          <w:sz w:val="24"/>
          <w:szCs w:val="24"/>
        </w:rPr>
        <w:t>причем</w:t>
      </w:r>
      <w:r>
        <w:rPr>
          <w:rStyle w:val="FontStyle11"/>
          <w:sz w:val="24"/>
          <w:szCs w:val="24"/>
        </w:rPr>
        <w:t xml:space="preserve">, </w:t>
      </w:r>
      <w:r w:rsidRPr="00246B9A">
        <w:rPr>
          <w:rStyle w:val="FontStyle11"/>
          <w:sz w:val="24"/>
          <w:szCs w:val="24"/>
        </w:rPr>
        <w:t xml:space="preserve"> не</w:t>
      </w:r>
      <w:proofErr w:type="gramEnd"/>
      <w:r w:rsidRPr="00246B9A">
        <w:rPr>
          <w:rStyle w:val="FontStyle11"/>
          <w:sz w:val="24"/>
          <w:szCs w:val="24"/>
        </w:rPr>
        <w:t xml:space="preserve"> только в реализации принципа наглядности, но и в создании проблемных ситуаций на уроках.  </w:t>
      </w:r>
      <w:proofErr w:type="gramStart"/>
      <w:r w:rsidRPr="00246B9A">
        <w:rPr>
          <w:rStyle w:val="FontStyle11"/>
          <w:sz w:val="24"/>
          <w:szCs w:val="24"/>
        </w:rPr>
        <w:t>Предусматриваются  все</w:t>
      </w:r>
      <w:proofErr w:type="gramEnd"/>
      <w:r w:rsidRPr="00246B9A">
        <w:rPr>
          <w:rStyle w:val="FontStyle11"/>
          <w:sz w:val="24"/>
          <w:szCs w:val="24"/>
        </w:rPr>
        <w:t xml:space="preserve"> виды школьного химического эксперимента</w:t>
      </w:r>
      <w:r>
        <w:rPr>
          <w:rStyle w:val="FontStyle11"/>
          <w:sz w:val="24"/>
          <w:szCs w:val="24"/>
        </w:rPr>
        <w:t>:</w:t>
      </w:r>
      <w:r w:rsidRPr="00246B9A">
        <w:rPr>
          <w:rStyle w:val="FontStyle11"/>
          <w:sz w:val="24"/>
          <w:szCs w:val="24"/>
        </w:rPr>
        <w:t xml:space="preserve"> демонстрации,  лабораторные  опыты  и  практические  работы,  а также  сочетание эксперимента с другими средствами обучения.</w:t>
      </w:r>
    </w:p>
    <w:p w14:paraId="459CE4C4" w14:textId="77777777" w:rsidR="00EA3451" w:rsidRPr="00246B9A" w:rsidRDefault="00EA3451" w:rsidP="00EA3451">
      <w:pPr>
        <w:pStyle w:val="Style4"/>
        <w:widowControl/>
        <w:spacing w:line="269" w:lineRule="exact"/>
        <w:ind w:firstLine="426"/>
        <w:rPr>
          <w:rStyle w:val="FontStyle12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Рабочая программа разработана на </w:t>
      </w:r>
      <w:r w:rsidRPr="00246B9A">
        <w:rPr>
          <w:rStyle w:val="FontStyle12"/>
          <w:sz w:val="24"/>
          <w:szCs w:val="24"/>
        </w:rPr>
        <w:t>10</w:t>
      </w:r>
      <w:r>
        <w:rPr>
          <w:rStyle w:val="FontStyle12"/>
          <w:sz w:val="24"/>
          <w:szCs w:val="24"/>
        </w:rPr>
        <w:t>2</w:t>
      </w:r>
      <w:r w:rsidRPr="00246B9A">
        <w:rPr>
          <w:rStyle w:val="FontStyle12"/>
          <w:sz w:val="24"/>
          <w:szCs w:val="24"/>
        </w:rPr>
        <w:t xml:space="preserve"> час</w:t>
      </w:r>
      <w:r>
        <w:rPr>
          <w:rStyle w:val="FontStyle12"/>
          <w:sz w:val="24"/>
          <w:szCs w:val="24"/>
        </w:rPr>
        <w:t>а</w:t>
      </w:r>
      <w:r w:rsidRPr="00246B9A">
        <w:rPr>
          <w:rStyle w:val="FontStyle12"/>
          <w:sz w:val="24"/>
          <w:szCs w:val="24"/>
        </w:rPr>
        <w:t xml:space="preserve"> в год </w:t>
      </w:r>
      <w:r w:rsidRPr="00246B9A">
        <w:rPr>
          <w:rStyle w:val="FontStyle11"/>
          <w:sz w:val="24"/>
          <w:szCs w:val="24"/>
        </w:rPr>
        <w:t xml:space="preserve">из расчета </w:t>
      </w:r>
      <w:r w:rsidRPr="00246B9A">
        <w:rPr>
          <w:rStyle w:val="FontStyle12"/>
          <w:sz w:val="24"/>
          <w:szCs w:val="24"/>
        </w:rPr>
        <w:t xml:space="preserve">3 часа в неделю, </w:t>
      </w:r>
      <w:r w:rsidRPr="00246B9A">
        <w:rPr>
          <w:rStyle w:val="FontStyle11"/>
          <w:sz w:val="24"/>
          <w:szCs w:val="24"/>
        </w:rPr>
        <w:t xml:space="preserve">из них плановых </w:t>
      </w:r>
      <w:r w:rsidRPr="00246B9A">
        <w:rPr>
          <w:rStyle w:val="FontStyle12"/>
          <w:sz w:val="24"/>
          <w:szCs w:val="24"/>
        </w:rPr>
        <w:t>контрольных работ - 5</w:t>
      </w:r>
      <w:r>
        <w:rPr>
          <w:rStyle w:val="FontStyle12"/>
          <w:sz w:val="24"/>
          <w:szCs w:val="24"/>
        </w:rPr>
        <w:t>,</w:t>
      </w:r>
      <w:r w:rsidRPr="00246B9A">
        <w:rPr>
          <w:rStyle w:val="FontStyle12"/>
          <w:sz w:val="24"/>
          <w:szCs w:val="24"/>
        </w:rPr>
        <w:t xml:space="preserve"> практических работ — 8.</w:t>
      </w:r>
    </w:p>
    <w:p w14:paraId="2F00FEA8" w14:textId="77777777" w:rsidR="00EA3451" w:rsidRDefault="00EA3451" w:rsidP="00EA3451">
      <w:pPr>
        <w:pStyle w:val="Style2"/>
        <w:widowControl/>
        <w:spacing w:line="269" w:lineRule="exact"/>
        <w:ind w:firstLine="426"/>
        <w:rPr>
          <w:rStyle w:val="FontStyle12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Для реализации рабочей программы используется учебник </w:t>
      </w:r>
      <w:r w:rsidRPr="00F03D97">
        <w:rPr>
          <w:rStyle w:val="FontStyle11"/>
          <w:b/>
          <w:sz w:val="24"/>
          <w:szCs w:val="24"/>
        </w:rPr>
        <w:t xml:space="preserve">Органическая химия. </w:t>
      </w:r>
      <w:r w:rsidRPr="00F03D97">
        <w:rPr>
          <w:rStyle w:val="FontStyle11"/>
          <w:b/>
          <w:spacing w:val="30"/>
          <w:sz w:val="24"/>
          <w:szCs w:val="24"/>
        </w:rPr>
        <w:t xml:space="preserve">11 </w:t>
      </w:r>
      <w:r w:rsidRPr="00F03D97">
        <w:rPr>
          <w:rStyle w:val="FontStyle11"/>
          <w:b/>
          <w:sz w:val="24"/>
          <w:szCs w:val="24"/>
        </w:rPr>
        <w:t xml:space="preserve">(10) класс. Профильный уровень: учебник для общеобразовательных учреждений/ И.И. </w:t>
      </w:r>
      <w:proofErr w:type="spellStart"/>
      <w:r w:rsidRPr="00F03D97">
        <w:rPr>
          <w:rStyle w:val="FontStyle11"/>
          <w:b/>
          <w:sz w:val="24"/>
          <w:szCs w:val="24"/>
        </w:rPr>
        <w:t>Новошинский</w:t>
      </w:r>
      <w:proofErr w:type="spellEnd"/>
      <w:r w:rsidRPr="00F03D97">
        <w:rPr>
          <w:rStyle w:val="FontStyle11"/>
          <w:b/>
          <w:sz w:val="24"/>
          <w:szCs w:val="24"/>
        </w:rPr>
        <w:t xml:space="preserve">, </w:t>
      </w:r>
      <w:proofErr w:type="spellStart"/>
      <w:r w:rsidRPr="00F03D97">
        <w:rPr>
          <w:rStyle w:val="FontStyle11"/>
          <w:b/>
          <w:sz w:val="24"/>
          <w:szCs w:val="24"/>
        </w:rPr>
        <w:t>Н.С.Новошинская</w:t>
      </w:r>
      <w:proofErr w:type="spellEnd"/>
      <w:r w:rsidRPr="00F03D97">
        <w:rPr>
          <w:rStyle w:val="FontStyle11"/>
          <w:sz w:val="24"/>
          <w:szCs w:val="24"/>
        </w:rPr>
        <w:t>, Москва, О</w:t>
      </w:r>
      <w:r>
        <w:rPr>
          <w:rStyle w:val="FontStyle11"/>
          <w:sz w:val="24"/>
          <w:szCs w:val="24"/>
        </w:rPr>
        <w:t>О</w:t>
      </w:r>
      <w:r w:rsidRPr="00F03D97">
        <w:rPr>
          <w:rStyle w:val="FontStyle11"/>
          <w:sz w:val="24"/>
          <w:szCs w:val="24"/>
        </w:rPr>
        <w:t>О</w:t>
      </w:r>
      <w:r w:rsidRPr="00246B9A">
        <w:rPr>
          <w:rStyle w:val="FontStyle11"/>
          <w:sz w:val="24"/>
          <w:szCs w:val="24"/>
        </w:rPr>
        <w:t xml:space="preserve"> «ТИД «Русское слово - учебник». 2012</w:t>
      </w:r>
      <w:r>
        <w:rPr>
          <w:rStyle w:val="FontStyle11"/>
          <w:sz w:val="24"/>
          <w:szCs w:val="24"/>
        </w:rPr>
        <w:t>.</w:t>
      </w:r>
    </w:p>
    <w:p w14:paraId="5436497F" w14:textId="77777777" w:rsidR="00EA3451" w:rsidRDefault="00EA3451" w:rsidP="00EA3451">
      <w:pPr>
        <w:pStyle w:val="Style6"/>
        <w:widowControl/>
        <w:spacing w:line="269" w:lineRule="exact"/>
        <w:ind w:firstLine="426"/>
        <w:jc w:val="center"/>
        <w:rPr>
          <w:rStyle w:val="FontStyle11"/>
          <w:b/>
          <w:sz w:val="24"/>
          <w:szCs w:val="24"/>
        </w:rPr>
      </w:pPr>
      <w:r w:rsidRPr="00B775D2">
        <w:rPr>
          <w:rStyle w:val="FontStyle11"/>
          <w:b/>
          <w:sz w:val="24"/>
          <w:szCs w:val="24"/>
        </w:rPr>
        <w:t>ОБЩАЯ ХАРАКТЕРИСТИКА УЧЕБНОГО ПРЕДМЕТА</w:t>
      </w:r>
    </w:p>
    <w:p w14:paraId="41AE7E81" w14:textId="77777777" w:rsidR="00EA3451" w:rsidRPr="00B775D2" w:rsidRDefault="00EA3451" w:rsidP="00EA3451">
      <w:pPr>
        <w:pStyle w:val="Style6"/>
        <w:widowControl/>
        <w:spacing w:line="269" w:lineRule="exact"/>
        <w:ind w:firstLine="426"/>
        <w:jc w:val="center"/>
        <w:rPr>
          <w:rStyle w:val="FontStyle11"/>
          <w:b/>
          <w:sz w:val="24"/>
          <w:szCs w:val="24"/>
        </w:rPr>
      </w:pPr>
    </w:p>
    <w:p w14:paraId="5E37EDE2" w14:textId="77777777" w:rsidR="00EA3451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В основу построения курса химии 10 класса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- функциональные и полифункциональные производные углеводородов. Выбранный порядок изложения позволяет выделить значение функциональной группы как главного фактора, определяющего свойства органических веществ. При отборе фактического материала, в первую очередь, учитывалась практическая значимость органических веществ, получивших применение в промышленности, сельском хозяйстве, медицине, быту. </w:t>
      </w:r>
    </w:p>
    <w:p w14:paraId="22ADDAD5" w14:textId="77777777" w:rsidR="00EA3451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Особое внимание уделено генетической связи не только между органическими соединениями разных классов, но и между всеми веществами в природе - органическими и неорганическими.</w:t>
      </w:r>
    </w:p>
    <w:p w14:paraId="02B0EE28" w14:textId="77777777" w:rsidR="00EA3451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14:paraId="58AD20AA" w14:textId="77777777" w:rsidR="00EA3451" w:rsidRPr="00246B9A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Большое внимание уделяется решению расчетных задач на вывод формул органических веществ различных типов.</w:t>
      </w:r>
    </w:p>
    <w:p w14:paraId="04CAF314" w14:textId="77777777" w:rsidR="00EA3451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 целом</w:t>
      </w:r>
      <w:r>
        <w:rPr>
          <w:rStyle w:val="FontStyle11"/>
          <w:sz w:val="24"/>
          <w:szCs w:val="24"/>
        </w:rPr>
        <w:t>,</w:t>
      </w:r>
      <w:r w:rsidRPr="00246B9A">
        <w:rPr>
          <w:rStyle w:val="FontStyle11"/>
          <w:sz w:val="24"/>
          <w:szCs w:val="24"/>
        </w:rPr>
        <w:t xml:space="preserve">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14:paraId="78DBFE29" w14:textId="77777777" w:rsidR="00EA3451" w:rsidRDefault="00EA3451" w:rsidP="00EA3451">
      <w:pPr>
        <w:pStyle w:val="Style6"/>
        <w:widowControl/>
        <w:spacing w:line="269" w:lineRule="exact"/>
        <w:ind w:firstLine="426"/>
        <w:rPr>
          <w:rStyle w:val="FontStyle11"/>
          <w:sz w:val="24"/>
          <w:szCs w:val="24"/>
        </w:rPr>
      </w:pPr>
    </w:p>
    <w:p w14:paraId="2AB25811" w14:textId="77777777" w:rsidR="00EA3451" w:rsidRDefault="00EA3451" w:rsidP="00EA3451">
      <w:pPr>
        <w:pStyle w:val="Style6"/>
        <w:widowControl/>
        <w:spacing w:line="269" w:lineRule="exact"/>
        <w:ind w:firstLine="426"/>
        <w:jc w:val="center"/>
        <w:rPr>
          <w:rStyle w:val="FontStyle11"/>
          <w:b/>
          <w:sz w:val="24"/>
          <w:szCs w:val="24"/>
        </w:rPr>
      </w:pPr>
      <w:r w:rsidRPr="009D19F1">
        <w:rPr>
          <w:rStyle w:val="FontStyle11"/>
          <w:b/>
          <w:sz w:val="24"/>
          <w:szCs w:val="24"/>
        </w:rPr>
        <w:lastRenderedPageBreak/>
        <w:t>ЦЕЛИ И ЗАДАЧИ КУРСА</w:t>
      </w:r>
    </w:p>
    <w:p w14:paraId="16E950AE" w14:textId="77777777" w:rsidR="00EA3451" w:rsidRDefault="00EA3451" w:rsidP="00EA3451">
      <w:pPr>
        <w:pStyle w:val="Style6"/>
        <w:widowControl/>
        <w:spacing w:line="269" w:lineRule="exact"/>
        <w:ind w:firstLine="426"/>
        <w:jc w:val="center"/>
        <w:rPr>
          <w:rStyle w:val="FontStyle11"/>
          <w:b/>
          <w:sz w:val="24"/>
          <w:szCs w:val="24"/>
        </w:rPr>
      </w:pPr>
    </w:p>
    <w:p w14:paraId="0FC8E826" w14:textId="77777777" w:rsidR="00EA3451" w:rsidRPr="006B03F4" w:rsidRDefault="00EA3451" w:rsidP="00EA3451">
      <w:pPr>
        <w:shd w:val="clear" w:color="auto" w:fill="FFFFFF"/>
        <w:contextualSpacing/>
        <w:jc w:val="both"/>
        <w:rPr>
          <w:b/>
          <w:bCs/>
          <w:color w:val="000000"/>
        </w:rPr>
      </w:pPr>
      <w:r w:rsidRPr="006B03F4">
        <w:rPr>
          <w:b/>
          <w:bCs/>
          <w:i/>
          <w:iCs/>
          <w:color w:val="000000"/>
        </w:rPr>
        <w:t>Изучение</w:t>
      </w:r>
      <w:r w:rsidRPr="006B03F4">
        <w:rPr>
          <w:bCs/>
          <w:i/>
          <w:iCs/>
          <w:color w:val="000000"/>
        </w:rPr>
        <w:t xml:space="preserve"> </w:t>
      </w:r>
      <w:proofErr w:type="gramStart"/>
      <w:r w:rsidRPr="006B03F4">
        <w:rPr>
          <w:b/>
          <w:bCs/>
          <w:i/>
          <w:iCs/>
          <w:color w:val="000000"/>
        </w:rPr>
        <w:t>химии  на</w:t>
      </w:r>
      <w:proofErr w:type="gramEnd"/>
      <w:r w:rsidRPr="006B03F4">
        <w:rPr>
          <w:b/>
          <w:bCs/>
          <w:i/>
          <w:iCs/>
          <w:color w:val="000000"/>
        </w:rPr>
        <w:t xml:space="preserve"> профильном уровне направлено на достижение следующих целей:</w:t>
      </w:r>
    </w:p>
    <w:p w14:paraId="297EB17A" w14:textId="77777777" w:rsidR="00EA3451" w:rsidRPr="006B03F4" w:rsidRDefault="00EA3451" w:rsidP="00EA3451">
      <w:pPr>
        <w:shd w:val="clear" w:color="auto" w:fill="FFFFFF"/>
        <w:contextualSpacing/>
        <w:jc w:val="both"/>
        <w:rPr>
          <w:bCs/>
          <w:color w:val="000000"/>
        </w:rPr>
      </w:pPr>
      <w:r w:rsidRPr="000F0DA4">
        <w:rPr>
          <w:b/>
          <w:bCs/>
          <w:color w:val="000000"/>
        </w:rPr>
        <w:t>•   освоение</w:t>
      </w:r>
      <w:r w:rsidRPr="006B03F4">
        <w:rPr>
          <w:bCs/>
          <w:color w:val="000000"/>
        </w:rPr>
        <w:t xml:space="preserve"> системы знаний о фундаментальных законах, теориях, фактах химии, необходимых для понимания научной картины мира;</w:t>
      </w:r>
    </w:p>
    <w:p w14:paraId="7C6B6D95" w14:textId="77777777" w:rsidR="00EA3451" w:rsidRPr="006B03F4" w:rsidRDefault="00EA3451" w:rsidP="00EA3451">
      <w:pPr>
        <w:shd w:val="clear" w:color="auto" w:fill="FFFFFF"/>
        <w:contextualSpacing/>
        <w:jc w:val="both"/>
        <w:rPr>
          <w:bCs/>
          <w:color w:val="000000"/>
        </w:rPr>
      </w:pPr>
      <w:r w:rsidRPr="006B03F4">
        <w:rPr>
          <w:bCs/>
          <w:color w:val="000000"/>
        </w:rPr>
        <w:t xml:space="preserve">•   </w:t>
      </w:r>
      <w:r w:rsidRPr="000F0DA4">
        <w:rPr>
          <w:b/>
          <w:bCs/>
          <w:color w:val="000000"/>
        </w:rPr>
        <w:t>овладение умениями</w:t>
      </w:r>
      <w:r w:rsidRPr="006B03F4">
        <w:rPr>
          <w:bCs/>
          <w:color w:val="000000"/>
        </w:rPr>
        <w:t>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</w:t>
      </w:r>
      <w:r w:rsidRPr="006B03F4">
        <w:rPr>
          <w:bCs/>
          <w:color w:val="000000"/>
        </w:rPr>
        <w:softHyphen/>
        <w:t>ществлять поиск химической информации и оценивать ее досто</w:t>
      </w:r>
      <w:r w:rsidRPr="006B03F4">
        <w:rPr>
          <w:bCs/>
          <w:color w:val="000000"/>
        </w:rPr>
        <w:softHyphen/>
        <w:t>верность; ориентироваться и принимать решения в проблемных ситуациях;</w:t>
      </w:r>
    </w:p>
    <w:p w14:paraId="4057EC48" w14:textId="77777777" w:rsidR="00EA3451" w:rsidRPr="006B03F4" w:rsidRDefault="00EA3451" w:rsidP="00EA3451">
      <w:pPr>
        <w:shd w:val="clear" w:color="auto" w:fill="FFFFFF"/>
        <w:contextualSpacing/>
        <w:jc w:val="both"/>
        <w:rPr>
          <w:bCs/>
          <w:color w:val="000000"/>
        </w:rPr>
      </w:pPr>
      <w:r w:rsidRPr="006B03F4">
        <w:rPr>
          <w:bCs/>
          <w:color w:val="000000"/>
        </w:rPr>
        <w:t xml:space="preserve">•   </w:t>
      </w:r>
      <w:r w:rsidRPr="000F0DA4">
        <w:rPr>
          <w:b/>
          <w:bCs/>
          <w:color w:val="000000"/>
        </w:rPr>
        <w:t>развитие</w:t>
      </w:r>
      <w:r w:rsidRPr="006B03F4">
        <w:rPr>
          <w:bCs/>
          <w:color w:val="000000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</w:t>
      </w:r>
      <w:r w:rsidRPr="006B03F4">
        <w:rPr>
          <w:bCs/>
          <w:color w:val="000000"/>
        </w:rPr>
        <w:softHyphen/>
        <w:t>тей развития идей, теорий и концепций современной химии;</w:t>
      </w:r>
    </w:p>
    <w:p w14:paraId="08106971" w14:textId="77777777" w:rsidR="00EA3451" w:rsidRPr="006B03F4" w:rsidRDefault="00EA3451" w:rsidP="00EA3451">
      <w:pPr>
        <w:shd w:val="clear" w:color="auto" w:fill="FFFFFF"/>
        <w:contextualSpacing/>
        <w:jc w:val="both"/>
        <w:rPr>
          <w:bCs/>
          <w:color w:val="000000"/>
        </w:rPr>
      </w:pPr>
      <w:r w:rsidRPr="006B03F4">
        <w:rPr>
          <w:bCs/>
          <w:color w:val="000000"/>
        </w:rPr>
        <w:t xml:space="preserve">•   </w:t>
      </w:r>
      <w:r w:rsidRPr="000F0DA4">
        <w:rPr>
          <w:b/>
          <w:bCs/>
          <w:color w:val="000000"/>
        </w:rPr>
        <w:t>воспитание</w:t>
      </w:r>
      <w:r w:rsidRPr="006B03F4">
        <w:rPr>
          <w:bCs/>
          <w:color w:val="000000"/>
        </w:rPr>
        <w:t xml:space="preserve"> убежденности в том, что химия — мощный инструмент воздействия на окружающую среду, и чувства ответственности за применение полученных знаний и умений;</w:t>
      </w:r>
    </w:p>
    <w:p w14:paraId="78A9BB03" w14:textId="77777777" w:rsidR="00EA3451" w:rsidRPr="006B03F4" w:rsidRDefault="00EA3451" w:rsidP="00EA3451">
      <w:pPr>
        <w:shd w:val="clear" w:color="auto" w:fill="FFFFFF"/>
        <w:contextualSpacing/>
        <w:jc w:val="both"/>
        <w:rPr>
          <w:bCs/>
          <w:color w:val="000000"/>
        </w:rPr>
      </w:pPr>
      <w:r w:rsidRPr="006B03F4">
        <w:rPr>
          <w:bCs/>
          <w:color w:val="000000"/>
        </w:rPr>
        <w:t xml:space="preserve">•   </w:t>
      </w:r>
      <w:r w:rsidRPr="000F0DA4">
        <w:rPr>
          <w:b/>
          <w:bCs/>
          <w:color w:val="000000"/>
        </w:rPr>
        <w:t>применение</w:t>
      </w:r>
      <w:r w:rsidRPr="006B03F4">
        <w:rPr>
          <w:bCs/>
          <w:color w:val="000000"/>
        </w:rPr>
        <w:t xml:space="preserve"> полученных знаний и умений для безопасной работы с веществами в лаборатории, быту и на производстве; решения практических задач в повседневной жизни; предупреждения явле</w:t>
      </w:r>
      <w:r w:rsidRPr="006B03F4">
        <w:rPr>
          <w:bCs/>
          <w:color w:val="000000"/>
        </w:rPr>
        <w:softHyphen/>
        <w:t>ний, наносящих вред здоровью человека и окружающей среде; проведения исследовательских работ; сознательного выбора про</w:t>
      </w:r>
      <w:r w:rsidRPr="006B03F4">
        <w:rPr>
          <w:bCs/>
          <w:color w:val="000000"/>
        </w:rPr>
        <w:softHyphen/>
        <w:t>фессии, связанной с химией</w:t>
      </w:r>
    </w:p>
    <w:p w14:paraId="22784D50" w14:textId="77777777" w:rsidR="00EA3451" w:rsidRDefault="00EA3451" w:rsidP="00EA3451">
      <w:pPr>
        <w:pStyle w:val="Style6"/>
        <w:widowControl/>
        <w:spacing w:line="240" w:lineRule="auto"/>
        <w:ind w:firstLine="426"/>
        <w:jc w:val="center"/>
        <w:rPr>
          <w:rStyle w:val="FontStyle11"/>
          <w:b/>
          <w:sz w:val="24"/>
          <w:szCs w:val="24"/>
        </w:rPr>
      </w:pPr>
    </w:p>
    <w:p w14:paraId="7C3ACD33" w14:textId="77777777" w:rsidR="00EA3451" w:rsidRPr="00246B9A" w:rsidRDefault="00EA3451" w:rsidP="00EA3451">
      <w:pPr>
        <w:pStyle w:val="Style1"/>
        <w:widowControl/>
        <w:spacing w:before="58" w:line="240" w:lineRule="auto"/>
        <w:ind w:left="1229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ПРЕДМЕТНЫЕ РЕЗУЛЬТАТЫ</w:t>
      </w:r>
    </w:p>
    <w:p w14:paraId="76DF273E" w14:textId="77777777" w:rsidR="00EA3451" w:rsidRDefault="00EA3451" w:rsidP="00EA3451">
      <w:pPr>
        <w:pStyle w:val="Style1"/>
        <w:widowControl/>
        <w:spacing w:line="307" w:lineRule="exact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EE3743">
        <w:rPr>
          <w:rStyle w:val="FontStyle14"/>
          <w:rFonts w:ascii="Times New Roman" w:hAnsi="Times New Roman" w:cs="Times New Roman"/>
          <w:b w:val="0"/>
          <w:sz w:val="24"/>
          <w:szCs w:val="24"/>
        </w:rPr>
        <w:t>В результате изучения органической химии на профильном уровне ученик должен</w:t>
      </w:r>
      <w:r w:rsidRPr="00246B9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E3743">
        <w:rPr>
          <w:rStyle w:val="FontStyle14"/>
          <w:rFonts w:ascii="Times New Roman" w:hAnsi="Times New Roman" w:cs="Times New Roman"/>
          <w:i/>
          <w:sz w:val="24"/>
          <w:szCs w:val="24"/>
        </w:rPr>
        <w:t>знать</w:t>
      </w:r>
      <w:r>
        <w:rPr>
          <w:rStyle w:val="FontStyle14"/>
          <w:rFonts w:ascii="Times New Roman" w:hAnsi="Times New Roman" w:cs="Times New Roman"/>
          <w:i/>
          <w:sz w:val="24"/>
          <w:szCs w:val="24"/>
        </w:rPr>
        <w:t>:</w:t>
      </w:r>
    </w:p>
    <w:p w14:paraId="69F17054" w14:textId="77777777" w:rsidR="00EA3451" w:rsidRPr="00EE3743" w:rsidRDefault="00EA3451" w:rsidP="00EA3451">
      <w:pPr>
        <w:pStyle w:val="Style1"/>
        <w:widowControl/>
        <w:numPr>
          <w:ilvl w:val="0"/>
          <w:numId w:val="10"/>
        </w:numPr>
        <w:spacing w:line="307" w:lineRule="exact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роль химии в естествознании, </w:t>
      </w:r>
      <w:r w:rsidRPr="00EE3743">
        <w:rPr>
          <w:rStyle w:val="FontStyle12"/>
          <w:b w:val="0"/>
          <w:sz w:val="24"/>
          <w:szCs w:val="24"/>
        </w:rPr>
        <w:t>ее связь с другими естественными науками, значение в жизни современного общества;</w:t>
      </w:r>
    </w:p>
    <w:p w14:paraId="6E6F3BA0" w14:textId="77777777" w:rsidR="00EA3451" w:rsidRPr="00EE3743" w:rsidRDefault="00EA3451" w:rsidP="00EA3451">
      <w:pPr>
        <w:pStyle w:val="Style2"/>
        <w:widowControl/>
        <w:numPr>
          <w:ilvl w:val="0"/>
          <w:numId w:val="10"/>
        </w:numPr>
        <w:tabs>
          <w:tab w:val="left" w:pos="557"/>
        </w:tabs>
        <w:spacing w:before="48" w:line="278" w:lineRule="exact"/>
        <w:ind w:left="1134" w:hanging="283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важнейшие химические понятия: </w:t>
      </w:r>
      <w:r w:rsidRPr="00EE3743">
        <w:rPr>
          <w:rStyle w:val="FontStyle12"/>
          <w:b w:val="0"/>
          <w:sz w:val="24"/>
          <w:szCs w:val="24"/>
        </w:rPr>
        <w:t xml:space="preserve">вещество, химический элемент, атом, молекула, масса атомов и молекул, ион. радикал, аллотропия, нуклиды и изотопы, атомные </w:t>
      </w:r>
      <w:r>
        <w:rPr>
          <w:rStyle w:val="FontStyle12"/>
          <w:b w:val="0"/>
          <w:sz w:val="24"/>
          <w:szCs w:val="24"/>
          <w:lang w:val="en-US"/>
        </w:rPr>
        <w:t>s</w:t>
      </w:r>
      <w:r w:rsidRPr="00EE3743">
        <w:rPr>
          <w:rStyle w:val="FontStyle11"/>
          <w:b/>
          <w:sz w:val="24"/>
          <w:szCs w:val="24"/>
        </w:rPr>
        <w:t xml:space="preserve">-, </w:t>
      </w:r>
      <w:r w:rsidRPr="00EE3743">
        <w:rPr>
          <w:rStyle w:val="FontStyle13"/>
          <w:b w:val="0"/>
          <w:sz w:val="24"/>
          <w:szCs w:val="24"/>
        </w:rPr>
        <w:t xml:space="preserve">р-, </w:t>
      </w:r>
      <w:r>
        <w:rPr>
          <w:rStyle w:val="FontStyle12"/>
          <w:b w:val="0"/>
          <w:sz w:val="24"/>
          <w:szCs w:val="24"/>
          <w:lang w:val="en-US"/>
        </w:rPr>
        <w:t>d</w:t>
      </w:r>
      <w:r w:rsidRPr="00EE3743">
        <w:rPr>
          <w:rStyle w:val="FontStyle12"/>
          <w:b w:val="0"/>
          <w:sz w:val="24"/>
          <w:szCs w:val="24"/>
        </w:rPr>
        <w:t>-</w:t>
      </w:r>
      <w:proofErr w:type="spellStart"/>
      <w:r w:rsidRPr="00EE3743">
        <w:rPr>
          <w:rStyle w:val="FontStyle12"/>
          <w:b w:val="0"/>
          <w:sz w:val="24"/>
          <w:szCs w:val="24"/>
        </w:rPr>
        <w:t>орбитали</w:t>
      </w:r>
      <w:proofErr w:type="spellEnd"/>
      <w:r w:rsidRPr="00EE3743">
        <w:rPr>
          <w:rStyle w:val="FontStyle12"/>
          <w:b w:val="0"/>
          <w:sz w:val="24"/>
          <w:szCs w:val="24"/>
        </w:rPr>
        <w:t xml:space="preserve">, химическая связь, электроотрицательность, валентность, степень окисления, гибридизация </w:t>
      </w:r>
      <w:proofErr w:type="spellStart"/>
      <w:r w:rsidRPr="00EE3743">
        <w:rPr>
          <w:rStyle w:val="FontStyle12"/>
          <w:b w:val="0"/>
          <w:sz w:val="24"/>
          <w:szCs w:val="24"/>
        </w:rPr>
        <w:t>орбиталей</w:t>
      </w:r>
      <w:proofErr w:type="spellEnd"/>
      <w:r w:rsidRPr="00EE3743">
        <w:rPr>
          <w:rStyle w:val="FontStyle12"/>
          <w:b w:val="0"/>
          <w:sz w:val="24"/>
          <w:szCs w:val="24"/>
        </w:rPr>
        <w:t xml:space="preserve">.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EE3743">
        <w:rPr>
          <w:rStyle w:val="FontStyle12"/>
          <w:b w:val="0"/>
          <w:sz w:val="24"/>
          <w:szCs w:val="24"/>
        </w:rPr>
        <w:t>мезомерный</w:t>
      </w:r>
      <w:proofErr w:type="spellEnd"/>
      <w:r w:rsidRPr="00EE3743">
        <w:rPr>
          <w:rStyle w:val="FontStyle12"/>
          <w:b w:val="0"/>
          <w:sz w:val="24"/>
          <w:szCs w:val="24"/>
        </w:rPr>
        <w:t xml:space="preserve"> эффекты, электрофил. нуклеофил. основные типы реакций в неорганической и органической химии;</w:t>
      </w:r>
    </w:p>
    <w:p w14:paraId="3C4F65A8" w14:textId="77777777" w:rsidR="00EA3451" w:rsidRPr="00EE3743" w:rsidRDefault="00EA3451" w:rsidP="00EA3451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78" w:lineRule="exact"/>
        <w:ind w:left="1134" w:hanging="283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основные законы химии: </w:t>
      </w:r>
      <w:r w:rsidRPr="00EE3743">
        <w:rPr>
          <w:rStyle w:val="FontStyle12"/>
          <w:b w:val="0"/>
          <w:sz w:val="24"/>
          <w:szCs w:val="24"/>
        </w:rPr>
        <w:t>закон сохранения массы веществ, периодический закон, закон постоянства состава, закон Авогадро. закон Гесса, закон действующих масс в кинетике и термодинамике;</w:t>
      </w:r>
    </w:p>
    <w:p w14:paraId="4CFBB3AC" w14:textId="77777777" w:rsidR="00EA3451" w:rsidRPr="00EE3743" w:rsidRDefault="00EA3451" w:rsidP="00EA3451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78" w:lineRule="exact"/>
        <w:ind w:left="1134" w:hanging="283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основные теории химии: </w:t>
      </w:r>
      <w:r w:rsidRPr="00EE3743">
        <w:rPr>
          <w:rStyle w:val="FontStyle12"/>
          <w:b w:val="0"/>
          <w:sz w:val="24"/>
          <w:szCs w:val="24"/>
        </w:rPr>
        <w:t>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14:paraId="6F28BEEC" w14:textId="77777777" w:rsidR="00EA3451" w:rsidRPr="00EE3743" w:rsidRDefault="00EA3451" w:rsidP="00EA3451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134" w:hanging="283"/>
        <w:jc w:val="left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классификацию и номенклатуру </w:t>
      </w:r>
      <w:r w:rsidRPr="00EE3743">
        <w:rPr>
          <w:rStyle w:val="FontStyle12"/>
          <w:b w:val="0"/>
          <w:sz w:val="24"/>
          <w:szCs w:val="24"/>
        </w:rPr>
        <w:t>неорганических и органических соединений;</w:t>
      </w:r>
    </w:p>
    <w:p w14:paraId="09316417" w14:textId="77777777" w:rsidR="00EA3451" w:rsidRPr="00EE3743" w:rsidRDefault="00EA3451" w:rsidP="00EA3451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134" w:hanging="283"/>
        <w:jc w:val="left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природные источники </w:t>
      </w:r>
      <w:r w:rsidRPr="00EE3743">
        <w:rPr>
          <w:rStyle w:val="FontStyle12"/>
          <w:b w:val="0"/>
          <w:sz w:val="24"/>
          <w:szCs w:val="24"/>
        </w:rPr>
        <w:t>углеводородов и способы их переработки;</w:t>
      </w:r>
    </w:p>
    <w:p w14:paraId="46D97FAD" w14:textId="77777777" w:rsidR="00EA3451" w:rsidRPr="00246B9A" w:rsidRDefault="00EA3451" w:rsidP="00EA3451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134" w:hanging="283"/>
      </w:pPr>
      <w:r w:rsidRPr="006C384A">
        <w:rPr>
          <w:rStyle w:val="FontStyle11"/>
          <w:b/>
          <w:sz w:val="24"/>
          <w:szCs w:val="24"/>
        </w:rPr>
        <w:lastRenderedPageBreak/>
        <w:t xml:space="preserve">вещества и материалы, широко используемые в практике: </w:t>
      </w:r>
      <w:r w:rsidRPr="006C384A">
        <w:rPr>
          <w:rStyle w:val="FontStyle12"/>
          <w:b w:val="0"/>
          <w:sz w:val="24"/>
          <w:szCs w:val="24"/>
        </w:rPr>
        <w:t>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ацетальдегид. ацетон, глюкоза, сахароза, крахмал, клетчатка, аминокислоты, белки, искусственные волокна, каучуки. пластмассы, жиры, мыла и моющие средства;</w:t>
      </w:r>
    </w:p>
    <w:p w14:paraId="2103E7F7" w14:textId="77777777" w:rsidR="00EA3451" w:rsidRDefault="00EA3451" w:rsidP="00EA3451">
      <w:pPr>
        <w:pStyle w:val="Style1"/>
        <w:widowControl/>
        <w:spacing w:before="10" w:line="240" w:lineRule="auto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EE3743">
        <w:rPr>
          <w:rStyle w:val="FontStyle14"/>
          <w:rFonts w:ascii="Times New Roman" w:hAnsi="Times New Roman" w:cs="Times New Roman"/>
          <w:i/>
          <w:sz w:val="24"/>
          <w:szCs w:val="24"/>
        </w:rPr>
        <w:t>уметь:</w:t>
      </w:r>
    </w:p>
    <w:p w14:paraId="2DE6B996" w14:textId="77777777" w:rsidR="00EA3451" w:rsidRDefault="00EA3451" w:rsidP="00EA3451">
      <w:pPr>
        <w:pStyle w:val="Style1"/>
        <w:widowControl/>
        <w:spacing w:before="10" w:line="240" w:lineRule="auto"/>
        <w:ind w:left="576"/>
        <w:rPr>
          <w:rStyle w:val="FontStyle12"/>
          <w:b w:val="0"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называть </w:t>
      </w:r>
      <w:r w:rsidRPr="00EE3743">
        <w:rPr>
          <w:rStyle w:val="FontStyle12"/>
          <w:b w:val="0"/>
          <w:sz w:val="24"/>
          <w:szCs w:val="24"/>
        </w:rPr>
        <w:t xml:space="preserve">изученные вещества по «тривиальной» и международной </w:t>
      </w:r>
      <w:r>
        <w:rPr>
          <w:rStyle w:val="FontStyle12"/>
          <w:b w:val="0"/>
          <w:sz w:val="24"/>
          <w:szCs w:val="24"/>
        </w:rPr>
        <w:t xml:space="preserve"> </w:t>
      </w:r>
    </w:p>
    <w:p w14:paraId="076A7494" w14:textId="77777777" w:rsidR="00EA3451" w:rsidRPr="00EE3743" w:rsidRDefault="00EA3451" w:rsidP="00EA3451">
      <w:pPr>
        <w:pStyle w:val="Style1"/>
        <w:widowControl/>
        <w:spacing w:line="240" w:lineRule="auto"/>
        <w:ind w:left="576"/>
        <w:rPr>
          <w:rStyle w:val="FontStyle11"/>
          <w:b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</w:t>
      </w:r>
      <w:r w:rsidRPr="00EE3743">
        <w:rPr>
          <w:rStyle w:val="FontStyle12"/>
          <w:b w:val="0"/>
          <w:sz w:val="24"/>
          <w:szCs w:val="24"/>
        </w:rPr>
        <w:t>номенклатурам:</w:t>
      </w:r>
    </w:p>
    <w:p w14:paraId="1A071760" w14:textId="77777777" w:rsidR="00EA3451" w:rsidRPr="00EE3743" w:rsidRDefault="00EA3451" w:rsidP="00EA3451">
      <w:pPr>
        <w:pStyle w:val="Style2"/>
        <w:widowControl/>
        <w:numPr>
          <w:ilvl w:val="0"/>
          <w:numId w:val="11"/>
        </w:numPr>
        <w:tabs>
          <w:tab w:val="left" w:pos="557"/>
        </w:tabs>
        <w:spacing w:line="240" w:lineRule="auto"/>
        <w:ind w:left="1134" w:hanging="283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определять: </w:t>
      </w:r>
      <w:r w:rsidRPr="00EE3743">
        <w:rPr>
          <w:rStyle w:val="FontStyle12"/>
          <w:b w:val="0"/>
          <w:sz w:val="24"/>
          <w:szCs w:val="24"/>
        </w:rPr>
        <w:t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</w:p>
    <w:p w14:paraId="1D188DE7" w14:textId="77777777" w:rsidR="00EA3451" w:rsidRPr="00EE3743" w:rsidRDefault="00EA3451" w:rsidP="00EA3451">
      <w:pPr>
        <w:pStyle w:val="Style2"/>
        <w:widowControl/>
        <w:numPr>
          <w:ilvl w:val="0"/>
          <w:numId w:val="11"/>
        </w:numPr>
        <w:tabs>
          <w:tab w:val="left" w:pos="557"/>
        </w:tabs>
        <w:spacing w:line="240" w:lineRule="auto"/>
        <w:ind w:left="1134" w:hanging="283"/>
        <w:rPr>
          <w:rStyle w:val="FontStyle12"/>
          <w:b w:val="0"/>
          <w:bCs w:val="0"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характеризовать: </w:t>
      </w:r>
      <w:r w:rsidRPr="00EE3743">
        <w:rPr>
          <w:rStyle w:val="FontStyle13"/>
          <w:b w:val="0"/>
          <w:sz w:val="24"/>
          <w:szCs w:val="24"/>
          <w:lang w:val="en-US"/>
        </w:rPr>
        <w:t>s</w:t>
      </w:r>
      <w:r w:rsidRPr="00EE3743">
        <w:rPr>
          <w:rStyle w:val="FontStyle13"/>
          <w:b w:val="0"/>
          <w:sz w:val="24"/>
          <w:szCs w:val="24"/>
        </w:rPr>
        <w:t xml:space="preserve">- . р- </w:t>
      </w:r>
      <w:r w:rsidRPr="00EE3743">
        <w:rPr>
          <w:rStyle w:val="FontStyle12"/>
          <w:b w:val="0"/>
          <w:sz w:val="24"/>
          <w:szCs w:val="24"/>
        </w:rPr>
        <w:t xml:space="preserve">и </w:t>
      </w:r>
      <w:r w:rsidRPr="00EE3743">
        <w:rPr>
          <w:rStyle w:val="FontStyle12"/>
          <w:b w:val="0"/>
          <w:sz w:val="24"/>
          <w:szCs w:val="24"/>
          <w:lang w:val="en-US"/>
        </w:rPr>
        <w:t>d</w:t>
      </w:r>
      <w:r w:rsidRPr="00EE3743">
        <w:rPr>
          <w:rStyle w:val="FontStyle12"/>
          <w:b w:val="0"/>
          <w:sz w:val="24"/>
          <w:szCs w:val="24"/>
        </w:rPr>
        <w:t>-элементы по их положению в периодической системе Д. 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кетонов. карбоновых кислот, аминов, аминокислот и углеводов);</w:t>
      </w:r>
    </w:p>
    <w:p w14:paraId="52088A18" w14:textId="77777777" w:rsidR="00EA3451" w:rsidRPr="00EE3743" w:rsidRDefault="00EA3451" w:rsidP="00EA3451">
      <w:pPr>
        <w:pStyle w:val="Style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1134" w:hanging="283"/>
        <w:jc w:val="both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объяснять: </w:t>
      </w:r>
      <w:r w:rsidRPr="00EE3743">
        <w:rPr>
          <w:rStyle w:val="FontStyle12"/>
          <w:b w:val="0"/>
          <w:sz w:val="24"/>
          <w:szCs w:val="24"/>
        </w:rPr>
        <w:t>зависимость свойств химического элемента и образованных им веществ от положения в периодической системе Д. 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14:paraId="2CA696E2" w14:textId="77777777" w:rsidR="00EA3451" w:rsidRPr="00EE3743" w:rsidRDefault="00EA3451" w:rsidP="00EA3451">
      <w:pPr>
        <w:pStyle w:val="Style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1134" w:hanging="283"/>
        <w:jc w:val="both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выполнять химический эксперимент: </w:t>
      </w:r>
      <w:r w:rsidRPr="00EE3743">
        <w:rPr>
          <w:rStyle w:val="FontStyle12"/>
          <w:b w:val="0"/>
          <w:sz w:val="24"/>
          <w:szCs w:val="24"/>
        </w:rPr>
        <w:t>по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14:paraId="0DF71F9E" w14:textId="77777777" w:rsidR="00EA3451" w:rsidRPr="00EE3743" w:rsidRDefault="00EA3451" w:rsidP="00EA3451">
      <w:pPr>
        <w:pStyle w:val="Style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1134" w:hanging="283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проводить </w:t>
      </w:r>
      <w:r w:rsidRPr="00EE3743">
        <w:rPr>
          <w:rStyle w:val="FontStyle12"/>
          <w:b w:val="0"/>
          <w:sz w:val="24"/>
          <w:szCs w:val="24"/>
        </w:rPr>
        <w:t>расчеты по химическим формулам и уравнениям реакций;</w:t>
      </w:r>
    </w:p>
    <w:p w14:paraId="5C8496C3" w14:textId="77777777" w:rsidR="00EA3451" w:rsidRPr="00EE3743" w:rsidRDefault="00EA3451" w:rsidP="00EA3451">
      <w:pPr>
        <w:pStyle w:val="Style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1134" w:hanging="283"/>
        <w:jc w:val="both"/>
        <w:rPr>
          <w:rStyle w:val="FontStyle11"/>
          <w:b/>
          <w:sz w:val="24"/>
          <w:szCs w:val="24"/>
        </w:rPr>
      </w:pPr>
      <w:r w:rsidRPr="00EE3743">
        <w:rPr>
          <w:rStyle w:val="FontStyle11"/>
          <w:b/>
          <w:sz w:val="24"/>
          <w:szCs w:val="24"/>
        </w:rPr>
        <w:t xml:space="preserve">осуществлять </w:t>
      </w:r>
      <w:r w:rsidRPr="00EE3743">
        <w:rPr>
          <w:rStyle w:val="FontStyle12"/>
          <w:b w:val="0"/>
          <w:sz w:val="24"/>
          <w:szCs w:val="24"/>
        </w:rPr>
        <w:t>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14:paraId="659890AD" w14:textId="77777777" w:rsidR="00EA3451" w:rsidRPr="00EE3743" w:rsidRDefault="00EA3451" w:rsidP="00EA3451">
      <w:pPr>
        <w:pStyle w:val="Style1"/>
        <w:widowControl/>
        <w:spacing w:line="317" w:lineRule="exact"/>
        <w:ind w:left="426" w:firstLine="0"/>
        <w:rPr>
          <w:rStyle w:val="FontStyle13"/>
          <w:i/>
          <w:sz w:val="24"/>
          <w:szCs w:val="24"/>
        </w:rPr>
      </w:pPr>
      <w:r w:rsidRPr="00EE3743">
        <w:rPr>
          <w:rStyle w:val="FontStyle13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8F334E2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69" w:lineRule="exact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понимания глобальных проблем, стоящих перед человечеством: экологических, энергетических и сырьевых;</w:t>
      </w:r>
    </w:p>
    <w:p w14:paraId="15409B7E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объяснения химических явлений, происходящих в природе, быту и на производстве;</w:t>
      </w:r>
    </w:p>
    <w:p w14:paraId="6A99FEFF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экологически грамотного поведения в окружающей среде;</w:t>
      </w:r>
    </w:p>
    <w:p w14:paraId="30D86EC1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69" w:lineRule="exact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14:paraId="7A1DAE16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безопасной работы с веществами в лаборатории, быту и на производстве;</w:t>
      </w:r>
    </w:p>
    <w:p w14:paraId="5FAC893C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78" w:lineRule="exact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14:paraId="7919BDC0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распознавания и идентификации важнейших веществ и материалов;</w:t>
      </w:r>
    </w:p>
    <w:p w14:paraId="6B9171B9" w14:textId="77777777" w:rsidR="00EA3451" w:rsidRPr="00EE3743" w:rsidRDefault="00EA3451" w:rsidP="00EA3451">
      <w:pPr>
        <w:pStyle w:val="Style5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1134" w:hanging="283"/>
        <w:jc w:val="both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t>оценки качества питьевой воды и отдельных пищевых продуктов;</w:t>
      </w:r>
    </w:p>
    <w:p w14:paraId="45C4B387" w14:textId="77777777" w:rsidR="00EA3451" w:rsidRPr="00EE3743" w:rsidRDefault="00EA3451" w:rsidP="00EA3451">
      <w:pPr>
        <w:pStyle w:val="Style2"/>
        <w:widowControl/>
        <w:numPr>
          <w:ilvl w:val="0"/>
          <w:numId w:val="12"/>
        </w:numPr>
        <w:tabs>
          <w:tab w:val="left" w:pos="1134"/>
        </w:tabs>
        <w:spacing w:line="326" w:lineRule="exact"/>
        <w:ind w:left="1134" w:hanging="283"/>
        <w:rPr>
          <w:rStyle w:val="FontStyle12"/>
          <w:b w:val="0"/>
          <w:sz w:val="24"/>
          <w:szCs w:val="24"/>
        </w:rPr>
      </w:pPr>
      <w:r w:rsidRPr="00EE3743">
        <w:rPr>
          <w:rStyle w:val="FontStyle12"/>
          <w:b w:val="0"/>
          <w:sz w:val="24"/>
          <w:szCs w:val="24"/>
        </w:rPr>
        <w:lastRenderedPageBreak/>
        <w:t>критической оценки достоверности химической информации, поступающей из различных источников.</w:t>
      </w:r>
    </w:p>
    <w:p w14:paraId="26281C7C" w14:textId="77777777" w:rsidR="00EA3451" w:rsidRDefault="00EA3451" w:rsidP="00EA3451">
      <w:pPr>
        <w:pStyle w:val="Style3"/>
        <w:widowControl/>
        <w:spacing w:before="10" w:line="240" w:lineRule="auto"/>
        <w:ind w:left="1882"/>
      </w:pPr>
    </w:p>
    <w:p w14:paraId="6BD97DBD" w14:textId="77777777" w:rsidR="00EA3451" w:rsidRPr="00246B9A" w:rsidRDefault="00EA3451" w:rsidP="00EA3451">
      <w:pPr>
        <w:pStyle w:val="Style1"/>
        <w:widowControl/>
        <w:spacing w:before="58" w:line="240" w:lineRule="auto"/>
        <w:ind w:firstLine="0"/>
        <w:jc w:val="center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 xml:space="preserve">СОДЕРЖАНИЕ </w:t>
      </w:r>
      <w:r>
        <w:rPr>
          <w:rStyle w:val="FontStyle12"/>
          <w:sz w:val="24"/>
          <w:szCs w:val="24"/>
        </w:rPr>
        <w:t>УЧЕБНОГО КУРСА</w:t>
      </w:r>
    </w:p>
    <w:p w14:paraId="11B99A73" w14:textId="77777777" w:rsidR="00EA3451" w:rsidRPr="00246B9A" w:rsidRDefault="00EA3451" w:rsidP="00EA3451">
      <w:pPr>
        <w:pStyle w:val="Style1"/>
        <w:widowControl/>
        <w:spacing w:line="240" w:lineRule="exact"/>
        <w:jc w:val="left"/>
      </w:pPr>
    </w:p>
    <w:p w14:paraId="1866D8B7" w14:textId="77777777" w:rsidR="00EA3451" w:rsidRPr="00246B9A" w:rsidRDefault="00EA3451" w:rsidP="00EA3451">
      <w:pPr>
        <w:pStyle w:val="Style1"/>
        <w:widowControl/>
        <w:spacing w:before="48" w:line="240" w:lineRule="auto"/>
        <w:ind w:firstLine="0"/>
        <w:jc w:val="left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ВВЕДЕНИЕ В ОРГАНИЧЕСКУЮ ХИМИЮ (</w:t>
      </w:r>
      <w:r>
        <w:rPr>
          <w:rStyle w:val="FontStyle12"/>
          <w:sz w:val="24"/>
          <w:szCs w:val="24"/>
        </w:rPr>
        <w:t>6</w:t>
      </w:r>
      <w:r w:rsidRPr="00246B9A">
        <w:rPr>
          <w:rStyle w:val="FontStyle12"/>
          <w:sz w:val="24"/>
          <w:szCs w:val="24"/>
        </w:rPr>
        <w:t xml:space="preserve">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3C949B07" w14:textId="77777777" w:rsidR="00EA3451" w:rsidRDefault="00EA3451" w:rsidP="00EA3451">
      <w:pPr>
        <w:pStyle w:val="Style3"/>
        <w:widowControl/>
        <w:spacing w:before="38"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Предмет органической химии. Взаимосвязь неорганических и органических веществ. Особенности органических веществ. Основные положения теории химического строения органических соединений </w:t>
      </w:r>
      <w:r w:rsidRPr="00246B9A">
        <w:rPr>
          <w:rStyle w:val="FontStyle11"/>
          <w:sz w:val="24"/>
          <w:szCs w:val="24"/>
          <w:lang w:val="en-US"/>
        </w:rPr>
        <w:t>A</w:t>
      </w:r>
      <w:r w:rsidRPr="00246B9A">
        <w:rPr>
          <w:rStyle w:val="FontStyle11"/>
          <w:sz w:val="24"/>
          <w:szCs w:val="24"/>
        </w:rPr>
        <w:t>.</w:t>
      </w:r>
      <w:r w:rsidRPr="00246B9A">
        <w:rPr>
          <w:rStyle w:val="FontStyle11"/>
          <w:sz w:val="24"/>
          <w:szCs w:val="24"/>
          <w:lang w:val="en-US"/>
        </w:rPr>
        <w:t>M</w:t>
      </w:r>
      <w:r w:rsidRPr="00246B9A">
        <w:rPr>
          <w:rStyle w:val="FontStyle11"/>
          <w:sz w:val="24"/>
          <w:szCs w:val="24"/>
        </w:rPr>
        <w:t>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14:paraId="2C0C3E60" w14:textId="77777777" w:rsidR="00EA3451" w:rsidRPr="00246B9A" w:rsidRDefault="00EA3451" w:rsidP="00EA3451">
      <w:pPr>
        <w:pStyle w:val="Style3"/>
        <w:widowControl/>
        <w:spacing w:before="38" w:line="269" w:lineRule="exact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Природа химической связи в органических веществах. Гибридизация атомных </w:t>
      </w:r>
      <w:proofErr w:type="spellStart"/>
      <w:r>
        <w:rPr>
          <w:rStyle w:val="FontStyle11"/>
          <w:sz w:val="24"/>
          <w:szCs w:val="24"/>
        </w:rPr>
        <w:t>орбиталей</w:t>
      </w:r>
      <w:proofErr w:type="spellEnd"/>
      <w:r>
        <w:rPr>
          <w:rStyle w:val="FontStyle11"/>
          <w:sz w:val="24"/>
          <w:szCs w:val="24"/>
        </w:rPr>
        <w:t xml:space="preserve"> атома углерода.</w:t>
      </w:r>
      <w:r w:rsidRPr="00246B9A"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Гомолитический</w:t>
      </w:r>
      <w:proofErr w:type="spellEnd"/>
      <w:r w:rsidRPr="00246B9A">
        <w:rPr>
          <w:rStyle w:val="FontStyle11"/>
          <w:sz w:val="24"/>
          <w:szCs w:val="24"/>
        </w:rPr>
        <w:t xml:space="preserve"> и </w:t>
      </w:r>
      <w:proofErr w:type="spellStart"/>
      <w:r w:rsidRPr="00246B9A">
        <w:rPr>
          <w:rStyle w:val="FontStyle11"/>
          <w:sz w:val="24"/>
          <w:szCs w:val="24"/>
        </w:rPr>
        <w:t>гетеролитический</w:t>
      </w:r>
      <w:proofErr w:type="spellEnd"/>
      <w:r w:rsidRPr="00246B9A">
        <w:rPr>
          <w:rStyle w:val="FontStyle11"/>
          <w:sz w:val="24"/>
          <w:szCs w:val="24"/>
        </w:rPr>
        <w:t xml:space="preserve"> разрыв ковалентных связей.</w:t>
      </w:r>
    </w:p>
    <w:p w14:paraId="6CC1B2C0" w14:textId="77777777" w:rsidR="00EA3451" w:rsidRDefault="00EA3451" w:rsidP="00EA3451">
      <w:pPr>
        <w:pStyle w:val="Style2"/>
        <w:widowControl/>
        <w:spacing w:line="269" w:lineRule="exact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Реакции с участием органических веществ. Классификация реакций в органической химии.</w:t>
      </w:r>
    </w:p>
    <w:p w14:paraId="5DF373B2" w14:textId="77777777" w:rsidR="00EA3451" w:rsidRDefault="00EA3451" w:rsidP="00EA3451">
      <w:pPr>
        <w:pStyle w:val="Style2"/>
        <w:widowControl/>
        <w:spacing w:line="269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Классификация органических веществ.</w:t>
      </w:r>
    </w:p>
    <w:p w14:paraId="5FAA6EEB" w14:textId="77777777" w:rsidR="00EA3451" w:rsidRPr="00184F2C" w:rsidRDefault="00EA3451" w:rsidP="00EA3451">
      <w:pPr>
        <w:pStyle w:val="Style2"/>
        <w:widowControl/>
        <w:spacing w:line="269" w:lineRule="exact"/>
        <w:ind w:left="426" w:firstLine="141"/>
        <w:rPr>
          <w:rStyle w:val="FontStyle12"/>
          <w:i/>
          <w:sz w:val="24"/>
          <w:szCs w:val="24"/>
        </w:rPr>
      </w:pPr>
      <w:r w:rsidRPr="00184F2C">
        <w:rPr>
          <w:rStyle w:val="FontStyle11"/>
          <w:i/>
          <w:sz w:val="24"/>
          <w:szCs w:val="24"/>
        </w:rPr>
        <w:t xml:space="preserve"> </w:t>
      </w:r>
      <w:r w:rsidRPr="00184F2C">
        <w:rPr>
          <w:rStyle w:val="FontStyle12"/>
          <w:i/>
          <w:sz w:val="24"/>
          <w:szCs w:val="24"/>
        </w:rPr>
        <w:t>Демонстрации</w:t>
      </w:r>
    </w:p>
    <w:p w14:paraId="286E25DC" w14:textId="77777777" w:rsidR="00EA3451" w:rsidRPr="00246B9A" w:rsidRDefault="00EA3451" w:rsidP="00EA3451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426" w:firstLine="141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Образцы органических веществ, изделия из них</w:t>
      </w:r>
    </w:p>
    <w:p w14:paraId="24AF1F66" w14:textId="77777777" w:rsidR="00EA3451" w:rsidRDefault="00EA3451" w:rsidP="00EA3451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40" w:lineRule="auto"/>
        <w:jc w:val="left"/>
        <w:rPr>
          <w:rStyle w:val="FontStyle11"/>
          <w:sz w:val="24"/>
          <w:szCs w:val="24"/>
        </w:rPr>
      </w:pPr>
      <w:r w:rsidRPr="00495427">
        <w:rPr>
          <w:rStyle w:val="FontStyle11"/>
          <w:sz w:val="24"/>
          <w:szCs w:val="24"/>
        </w:rPr>
        <w:t>Модели молекул бутана и изобутана</w:t>
      </w:r>
    </w:p>
    <w:p w14:paraId="6D54418D" w14:textId="77777777" w:rsidR="00EA3451" w:rsidRPr="006C384A" w:rsidRDefault="00EA3451" w:rsidP="00EA3451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40" w:lineRule="auto"/>
        <w:jc w:val="left"/>
        <w:rPr>
          <w:rStyle w:val="FontStyle11"/>
          <w:sz w:val="24"/>
          <w:szCs w:val="24"/>
        </w:rPr>
      </w:pPr>
      <w:r w:rsidRPr="006C384A">
        <w:rPr>
          <w:rStyle w:val="FontStyle11"/>
          <w:sz w:val="24"/>
          <w:szCs w:val="24"/>
        </w:rPr>
        <w:t>Кинофильм «А. М. Бутлеров и теория строения органических веществ»</w:t>
      </w:r>
    </w:p>
    <w:p w14:paraId="5463B296" w14:textId="77777777" w:rsidR="00EA3451" w:rsidRDefault="00EA3451" w:rsidP="00EA3451">
      <w:pPr>
        <w:pStyle w:val="Style4"/>
        <w:widowControl/>
        <w:tabs>
          <w:tab w:val="left" w:pos="24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proofErr w:type="gramStart"/>
      <w:r w:rsidRPr="00495427">
        <w:rPr>
          <w:rStyle w:val="FontStyle11"/>
          <w:b/>
          <w:sz w:val="24"/>
          <w:szCs w:val="24"/>
        </w:rPr>
        <w:t>Раздел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 </w:t>
      </w:r>
      <w:r w:rsidRPr="00246B9A">
        <w:rPr>
          <w:rStyle w:val="FontStyle12"/>
          <w:sz w:val="24"/>
          <w:szCs w:val="24"/>
        </w:rPr>
        <w:t>I.</w:t>
      </w:r>
      <w:proofErr w:type="gramEnd"/>
      <w:r w:rsidRPr="00246B9A">
        <w:rPr>
          <w:rStyle w:val="FontStyle12"/>
          <w:sz w:val="24"/>
          <w:szCs w:val="24"/>
        </w:rPr>
        <w:t xml:space="preserve"> УГЛЕВОДОРОДЫ (34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0FC701C8" w14:textId="77777777" w:rsidR="00EA3451" w:rsidRPr="00246B9A" w:rsidRDefault="00EA3451" w:rsidP="00EA3451">
      <w:pPr>
        <w:pStyle w:val="Style4"/>
        <w:widowControl/>
        <w:tabs>
          <w:tab w:val="left" w:pos="24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1. Предельные углеводороды (1</w:t>
      </w:r>
      <w:r>
        <w:rPr>
          <w:rStyle w:val="FontStyle12"/>
          <w:sz w:val="24"/>
          <w:szCs w:val="24"/>
        </w:rPr>
        <w:t>0</w:t>
      </w:r>
      <w:r w:rsidRPr="00246B9A">
        <w:rPr>
          <w:rStyle w:val="FontStyle12"/>
          <w:sz w:val="24"/>
          <w:szCs w:val="24"/>
        </w:rPr>
        <w:t>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609C0E9A" w14:textId="77777777" w:rsidR="00EA3451" w:rsidRDefault="00EA3451" w:rsidP="00EA3451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proofErr w:type="spellStart"/>
      <w:r w:rsidRPr="00655868">
        <w:rPr>
          <w:rStyle w:val="FontStyle11"/>
          <w:b/>
          <w:i/>
          <w:sz w:val="24"/>
          <w:szCs w:val="24"/>
        </w:rPr>
        <w:t>Алканы</w:t>
      </w:r>
      <w:proofErr w:type="spellEnd"/>
      <w:r w:rsidRPr="00655868">
        <w:rPr>
          <w:rStyle w:val="FontStyle11"/>
          <w:b/>
          <w:i/>
          <w:sz w:val="24"/>
          <w:szCs w:val="24"/>
        </w:rPr>
        <w:t>.</w:t>
      </w:r>
      <w:r w:rsidRPr="00246B9A">
        <w:rPr>
          <w:rStyle w:val="FontStyle11"/>
          <w:sz w:val="24"/>
          <w:szCs w:val="24"/>
        </w:rPr>
        <w:t xml:space="preserve"> Электронное и пространственное строение </w:t>
      </w:r>
      <w:proofErr w:type="spellStart"/>
      <w:r w:rsidRPr="00246B9A">
        <w:rPr>
          <w:rStyle w:val="FontStyle11"/>
          <w:sz w:val="24"/>
          <w:szCs w:val="24"/>
        </w:rPr>
        <w:t>алканов</w:t>
      </w:r>
      <w:proofErr w:type="spellEnd"/>
      <w:r w:rsidRPr="00246B9A">
        <w:rPr>
          <w:rStyle w:val="FontStyle11"/>
          <w:sz w:val="24"/>
          <w:szCs w:val="24"/>
        </w:rPr>
        <w:t xml:space="preserve"> на примерах метана, этана и пропана. </w:t>
      </w:r>
      <w:r>
        <w:rPr>
          <w:rStyle w:val="FontStyle11"/>
          <w:sz w:val="24"/>
          <w:szCs w:val="24"/>
          <w:lang w:val="en-US"/>
        </w:rPr>
        <w:t>s</w:t>
      </w:r>
      <w:r w:rsidRPr="00246B9A">
        <w:rPr>
          <w:rStyle w:val="FontStyle11"/>
          <w:sz w:val="24"/>
          <w:szCs w:val="24"/>
        </w:rPr>
        <w:t>р</w:t>
      </w:r>
      <w:r w:rsidRPr="00246B9A">
        <w:rPr>
          <w:rStyle w:val="FontStyle11"/>
          <w:sz w:val="24"/>
          <w:szCs w:val="24"/>
          <w:vertAlign w:val="superscript"/>
        </w:rPr>
        <w:t>3</w:t>
      </w:r>
      <w:r w:rsidRPr="00246B9A">
        <w:rPr>
          <w:rStyle w:val="FontStyle11"/>
          <w:sz w:val="24"/>
          <w:szCs w:val="24"/>
        </w:rPr>
        <w:t xml:space="preserve">-гибридизация </w:t>
      </w:r>
      <w:proofErr w:type="spellStart"/>
      <w:r w:rsidRPr="00246B9A">
        <w:rPr>
          <w:rStyle w:val="FontStyle11"/>
          <w:sz w:val="24"/>
          <w:szCs w:val="24"/>
        </w:rPr>
        <w:t>орбиталей</w:t>
      </w:r>
      <w:proofErr w:type="spellEnd"/>
      <w:r w:rsidRPr="00246B9A">
        <w:rPr>
          <w:rStyle w:val="FontStyle11"/>
          <w:sz w:val="24"/>
          <w:szCs w:val="24"/>
        </w:rPr>
        <w:t xml:space="preserve"> атома углерода. Гомологический ряд, номенклатура и изомерия углеродного скелета. Изомерия в ряду радикалов. Конформации. Физические свойства </w:t>
      </w:r>
      <w:proofErr w:type="spellStart"/>
      <w:r w:rsidRPr="00246B9A">
        <w:rPr>
          <w:rStyle w:val="FontStyle11"/>
          <w:sz w:val="24"/>
          <w:szCs w:val="24"/>
        </w:rPr>
        <w:t>алканов</w:t>
      </w:r>
      <w:proofErr w:type="spellEnd"/>
      <w:r w:rsidRPr="00246B9A">
        <w:rPr>
          <w:rStyle w:val="FontStyle11"/>
          <w:sz w:val="24"/>
          <w:szCs w:val="24"/>
        </w:rPr>
        <w:t xml:space="preserve"> и их зависимость от молекулярной массы и строения. Химические свойства: галогенирование. нитрование, горение, термические превращения (разложение, крекинг, дегидрирование, изомеризация, ароматизация). Конверсия метана. Механизм реакции замещения. Избирательный характер реакции замещения. Каталитическое окисление метана кислородом воздуха. Индуктивный эффект. Нахождение в природе, получение и применение </w:t>
      </w:r>
      <w:proofErr w:type="spellStart"/>
      <w:r w:rsidRPr="00246B9A">
        <w:rPr>
          <w:rStyle w:val="FontStyle11"/>
          <w:sz w:val="24"/>
          <w:szCs w:val="24"/>
        </w:rPr>
        <w:t>алканов</w:t>
      </w:r>
      <w:proofErr w:type="spellEnd"/>
      <w:r w:rsidRPr="00246B9A">
        <w:rPr>
          <w:rStyle w:val="FontStyle11"/>
          <w:sz w:val="24"/>
          <w:szCs w:val="24"/>
        </w:rPr>
        <w:t>.</w:t>
      </w:r>
    </w:p>
    <w:p w14:paraId="5DE90595" w14:textId="77777777" w:rsidR="00EA3451" w:rsidRPr="00184F2C" w:rsidRDefault="00EA3451" w:rsidP="00EA3451">
      <w:pPr>
        <w:pStyle w:val="Style3"/>
        <w:widowControl/>
        <w:spacing w:line="240" w:lineRule="auto"/>
        <w:ind w:firstLine="567"/>
        <w:jc w:val="both"/>
        <w:rPr>
          <w:rStyle w:val="FontStyle12"/>
          <w:i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</w:t>
      </w:r>
      <w:r w:rsidRPr="00184F2C">
        <w:rPr>
          <w:rStyle w:val="FontStyle12"/>
          <w:i/>
          <w:sz w:val="24"/>
          <w:szCs w:val="24"/>
        </w:rPr>
        <w:t>Демонстрации</w:t>
      </w:r>
    </w:p>
    <w:p w14:paraId="4F880496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851" w:hanging="284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Таблица «Гомологический ряд предельных углеводородов и их алкильных радикалов»</w:t>
      </w:r>
    </w:p>
    <w:p w14:paraId="3024D811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284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Схемы образования ковалентной связи в неорганических и органических соединениях</w:t>
      </w:r>
    </w:p>
    <w:p w14:paraId="1081DB65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tabs>
          <w:tab w:val="left" w:pos="851"/>
        </w:tabs>
        <w:spacing w:line="240" w:lineRule="auto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Мод ел </w:t>
      </w:r>
      <w:proofErr w:type="gramStart"/>
      <w:r w:rsidRPr="00246B9A">
        <w:rPr>
          <w:rStyle w:val="FontStyle11"/>
          <w:sz w:val="24"/>
          <w:szCs w:val="24"/>
        </w:rPr>
        <w:t>и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 молекул</w:t>
      </w:r>
      <w:proofErr w:type="gramEnd"/>
      <w:r w:rsidRPr="00246B9A">
        <w:rPr>
          <w:rStyle w:val="FontStyle11"/>
          <w:sz w:val="24"/>
          <w:szCs w:val="24"/>
        </w:rPr>
        <w:t xml:space="preserve"> метана и других углеводородов</w:t>
      </w:r>
    </w:p>
    <w:p w14:paraId="60CA75A6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tabs>
          <w:tab w:val="left" w:pos="851"/>
        </w:tabs>
        <w:spacing w:line="240" w:lineRule="auto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Определение элементного состава метана по продуктам горения</w:t>
      </w:r>
    </w:p>
    <w:p w14:paraId="521057D7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tabs>
          <w:tab w:val="left" w:pos="851"/>
        </w:tabs>
        <w:spacing w:line="240" w:lineRule="auto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Отношение парафина к воде и керосину или бензину</w:t>
      </w:r>
    </w:p>
    <w:p w14:paraId="5806BA95" w14:textId="77777777" w:rsidR="00EA3451" w:rsidRPr="00246B9A" w:rsidRDefault="00EA3451" w:rsidP="00EA3451">
      <w:pPr>
        <w:pStyle w:val="Style2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Ознакомление с химическими свойствами метана: горение, взрыв смеси метана с воздухом, отношение к растворам кислот и щелочей, бромной воде и раствору перманганата калия</w:t>
      </w:r>
    </w:p>
    <w:p w14:paraId="1530BA0D" w14:textId="77777777" w:rsidR="00EA3451" w:rsidRDefault="00EA3451" w:rsidP="00EA3451">
      <w:pPr>
        <w:pStyle w:val="Style2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Горение метана, парафина в условиях избытка и недостатка кислорода</w:t>
      </w:r>
      <w:r>
        <w:rPr>
          <w:rStyle w:val="FontStyle11"/>
          <w:sz w:val="24"/>
          <w:szCs w:val="24"/>
        </w:rPr>
        <w:t xml:space="preserve"> (</w:t>
      </w:r>
      <w:proofErr w:type="spellStart"/>
      <w:r>
        <w:rPr>
          <w:rStyle w:val="FontStyle11"/>
          <w:sz w:val="24"/>
          <w:szCs w:val="24"/>
        </w:rPr>
        <w:t>видеоопыты</w:t>
      </w:r>
      <w:proofErr w:type="spellEnd"/>
      <w:r>
        <w:rPr>
          <w:rStyle w:val="FontStyle11"/>
          <w:sz w:val="24"/>
          <w:szCs w:val="24"/>
        </w:rPr>
        <w:t>)</w:t>
      </w:r>
      <w:r w:rsidRPr="00246B9A">
        <w:rPr>
          <w:rStyle w:val="FontStyle11"/>
          <w:sz w:val="24"/>
          <w:szCs w:val="24"/>
        </w:rPr>
        <w:t xml:space="preserve"> </w:t>
      </w:r>
    </w:p>
    <w:p w14:paraId="095E48FC" w14:textId="77777777" w:rsidR="00EA3451" w:rsidRPr="00184F2C" w:rsidRDefault="00EA3451" w:rsidP="00EA3451">
      <w:pPr>
        <w:pStyle w:val="Style2"/>
        <w:widowControl/>
        <w:spacing w:line="278" w:lineRule="exact"/>
        <w:ind w:left="567" w:firstLine="0"/>
        <w:rPr>
          <w:rStyle w:val="FontStyle12"/>
          <w:i/>
          <w:sz w:val="24"/>
          <w:szCs w:val="24"/>
        </w:rPr>
      </w:pPr>
      <w:r w:rsidRPr="00184F2C">
        <w:rPr>
          <w:rStyle w:val="FontStyle12"/>
          <w:i/>
          <w:sz w:val="24"/>
          <w:szCs w:val="24"/>
        </w:rPr>
        <w:t>Лабораторные опыты</w:t>
      </w:r>
    </w:p>
    <w:p w14:paraId="0122B13C" w14:textId="77777777" w:rsidR="00EA3451" w:rsidRDefault="00EA3451" w:rsidP="00EA3451">
      <w:pPr>
        <w:pStyle w:val="Style2"/>
        <w:widowControl/>
        <w:spacing w:line="278" w:lineRule="exact"/>
        <w:ind w:left="993" w:hanging="426"/>
        <w:rPr>
          <w:rStyle w:val="FontStyle11"/>
          <w:sz w:val="24"/>
          <w:szCs w:val="24"/>
        </w:rPr>
      </w:pPr>
      <w:r w:rsidRPr="00074C84">
        <w:rPr>
          <w:rStyle w:val="FontStyle12"/>
          <w:b w:val="0"/>
          <w:sz w:val="24"/>
          <w:szCs w:val="24"/>
        </w:rPr>
        <w:t xml:space="preserve"> 1.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Изготовление моделей молекул углеводородов и их галогенопроизводных (выполняется дома).</w:t>
      </w:r>
    </w:p>
    <w:p w14:paraId="2AF5FB6D" w14:textId="77777777" w:rsidR="00EA3451" w:rsidRPr="00184F2C" w:rsidRDefault="00EA3451" w:rsidP="00EA3451">
      <w:pPr>
        <w:pStyle w:val="Style2"/>
        <w:widowControl/>
        <w:spacing w:line="278" w:lineRule="exact"/>
        <w:ind w:left="567" w:firstLine="0"/>
        <w:rPr>
          <w:rStyle w:val="FontStyle11"/>
          <w:b/>
          <w:i/>
          <w:sz w:val="24"/>
          <w:szCs w:val="24"/>
        </w:rPr>
      </w:pPr>
      <w:r w:rsidRPr="00184F2C">
        <w:rPr>
          <w:rStyle w:val="FontStyle11"/>
          <w:b/>
          <w:i/>
          <w:sz w:val="24"/>
          <w:szCs w:val="24"/>
        </w:rPr>
        <w:t>Практические работы</w:t>
      </w:r>
    </w:p>
    <w:p w14:paraId="39BB5A05" w14:textId="77777777" w:rsidR="00EA3451" w:rsidRDefault="00EA3451" w:rsidP="00EA3451">
      <w:pPr>
        <w:pStyle w:val="Style1"/>
        <w:widowControl/>
        <w:spacing w:line="278" w:lineRule="exact"/>
        <w:ind w:left="567" w:firstLine="0"/>
        <w:jc w:val="left"/>
        <w:rPr>
          <w:rStyle w:val="FontStyle12"/>
          <w:i/>
          <w:sz w:val="24"/>
          <w:szCs w:val="24"/>
        </w:rPr>
      </w:pPr>
      <w:r w:rsidRPr="00184F2C">
        <w:rPr>
          <w:rStyle w:val="FontStyle12"/>
          <w:i/>
          <w:sz w:val="24"/>
          <w:szCs w:val="24"/>
        </w:rPr>
        <w:t>Практическая работа №</w:t>
      </w:r>
      <w:r>
        <w:rPr>
          <w:rStyle w:val="FontStyle12"/>
          <w:i/>
          <w:sz w:val="24"/>
          <w:szCs w:val="24"/>
        </w:rPr>
        <w:t xml:space="preserve"> </w:t>
      </w:r>
      <w:r w:rsidRPr="00184F2C">
        <w:rPr>
          <w:rStyle w:val="FontStyle12"/>
          <w:i/>
          <w:sz w:val="24"/>
          <w:szCs w:val="24"/>
        </w:rPr>
        <w:t>1</w:t>
      </w:r>
      <w:r w:rsidRPr="00246B9A">
        <w:rPr>
          <w:rStyle w:val="FontStyle11"/>
          <w:sz w:val="24"/>
          <w:szCs w:val="24"/>
        </w:rPr>
        <w:t xml:space="preserve">Определение качественного состава органических веществ </w:t>
      </w:r>
      <w:r>
        <w:rPr>
          <w:rStyle w:val="FontStyle11"/>
          <w:sz w:val="24"/>
          <w:szCs w:val="24"/>
        </w:rPr>
        <w:t xml:space="preserve">  </w:t>
      </w:r>
    </w:p>
    <w:p w14:paraId="6379337D" w14:textId="77777777" w:rsidR="00EA3451" w:rsidRPr="00246B9A" w:rsidRDefault="00EA3451" w:rsidP="00EA3451">
      <w:pPr>
        <w:pStyle w:val="Style1"/>
        <w:widowControl/>
        <w:spacing w:line="278" w:lineRule="exact"/>
        <w:ind w:left="567" w:firstLine="0"/>
        <w:jc w:val="left"/>
        <w:rPr>
          <w:rStyle w:val="FontStyle12"/>
          <w:sz w:val="24"/>
          <w:szCs w:val="24"/>
        </w:rPr>
      </w:pPr>
      <w:r w:rsidRPr="00184F2C">
        <w:rPr>
          <w:rStyle w:val="FontStyle12"/>
          <w:i/>
          <w:sz w:val="24"/>
          <w:szCs w:val="24"/>
        </w:rPr>
        <w:t>Расчетные задачи</w:t>
      </w:r>
    </w:p>
    <w:p w14:paraId="3BB93773" w14:textId="77777777" w:rsidR="00EA3451" w:rsidRDefault="00EA3451" w:rsidP="00EA3451">
      <w:pPr>
        <w:pStyle w:val="Style5"/>
        <w:widowControl/>
        <w:tabs>
          <w:tab w:val="left" w:pos="851"/>
        </w:tabs>
        <w:spacing w:line="240" w:lineRule="auto"/>
        <w:ind w:left="851" w:hanging="284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1.</w:t>
      </w:r>
      <w:r w:rsidRPr="00246B9A">
        <w:rPr>
          <w:rStyle w:val="FontStyle11"/>
          <w:sz w:val="24"/>
          <w:szCs w:val="24"/>
        </w:rPr>
        <w:tab/>
        <w:t>Нахождение молекулярной формулы газообразного углеводорода по его относительной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плотности и массовым долям элементов </w:t>
      </w:r>
    </w:p>
    <w:p w14:paraId="4B9105FA" w14:textId="77777777" w:rsidR="00EA3451" w:rsidRPr="00246B9A" w:rsidRDefault="00EA3451" w:rsidP="00EA3451">
      <w:pPr>
        <w:pStyle w:val="Style5"/>
        <w:widowControl/>
        <w:tabs>
          <w:tab w:val="left" w:pos="851"/>
        </w:tabs>
        <w:spacing w:line="240" w:lineRule="auto"/>
        <w:ind w:left="851" w:hanging="284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lastRenderedPageBreak/>
        <w:t>2.</w:t>
      </w:r>
      <w:r w:rsidRPr="00246B9A">
        <w:rPr>
          <w:rStyle w:val="FontStyle11"/>
          <w:sz w:val="24"/>
          <w:szCs w:val="24"/>
        </w:rPr>
        <w:tab/>
        <w:t>Вывод формулы вещества на основании общей формулы гомологического ряда</w:t>
      </w:r>
      <w:r w:rsidRPr="00246B9A">
        <w:rPr>
          <w:rStyle w:val="FontStyle11"/>
          <w:sz w:val="24"/>
          <w:szCs w:val="24"/>
        </w:rPr>
        <w:br/>
        <w:t>органических соединений</w:t>
      </w:r>
    </w:p>
    <w:p w14:paraId="159F2170" w14:textId="77777777" w:rsidR="00EA3451" w:rsidRPr="00246B9A" w:rsidRDefault="00EA3451" w:rsidP="00EA3451">
      <w:pPr>
        <w:pStyle w:val="Style1"/>
        <w:widowControl/>
        <w:spacing w:before="77" w:line="240" w:lineRule="auto"/>
        <w:ind w:firstLine="0"/>
        <w:jc w:val="left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2. Непредельные углеводороды (13ч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14D28275" w14:textId="77777777" w:rsidR="00EA3451" w:rsidRPr="00246B9A" w:rsidRDefault="00EA3451" w:rsidP="00EA3451">
      <w:pPr>
        <w:pStyle w:val="Style3"/>
        <w:widowControl/>
        <w:spacing w:line="288" w:lineRule="exact"/>
        <w:jc w:val="both"/>
        <w:rPr>
          <w:rStyle w:val="FontStyle11"/>
          <w:sz w:val="24"/>
          <w:szCs w:val="24"/>
        </w:rPr>
      </w:pPr>
      <w:proofErr w:type="spellStart"/>
      <w:r w:rsidRPr="00074C84">
        <w:rPr>
          <w:rStyle w:val="FontStyle12"/>
          <w:i/>
          <w:sz w:val="24"/>
          <w:szCs w:val="24"/>
        </w:rPr>
        <w:t>Алкены</w:t>
      </w:r>
      <w:proofErr w:type="spellEnd"/>
      <w:r w:rsidRPr="00074C84">
        <w:rPr>
          <w:rStyle w:val="FontStyle12"/>
          <w:i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Электронное и пространственное строение молекул этилена. </w:t>
      </w:r>
      <w:r>
        <w:rPr>
          <w:rStyle w:val="FontStyle11"/>
          <w:sz w:val="24"/>
          <w:szCs w:val="24"/>
          <w:lang w:val="en-US"/>
        </w:rPr>
        <w:t>s</w:t>
      </w:r>
      <w:r w:rsidRPr="00246B9A">
        <w:rPr>
          <w:rStyle w:val="FontStyle11"/>
          <w:sz w:val="24"/>
          <w:szCs w:val="24"/>
        </w:rPr>
        <w:t>р</w:t>
      </w:r>
      <w:r w:rsidRPr="00B03838">
        <w:rPr>
          <w:rStyle w:val="FontStyle11"/>
          <w:sz w:val="24"/>
          <w:szCs w:val="24"/>
          <w:vertAlign w:val="superscript"/>
        </w:rPr>
        <w:t>2</w:t>
      </w:r>
      <w:r w:rsidRPr="00246B9A">
        <w:rPr>
          <w:rStyle w:val="FontStyle11"/>
          <w:sz w:val="24"/>
          <w:szCs w:val="24"/>
        </w:rPr>
        <w:t xml:space="preserve">-гибридизация </w:t>
      </w:r>
      <w:proofErr w:type="spellStart"/>
      <w:r w:rsidRPr="00246B9A">
        <w:rPr>
          <w:rStyle w:val="FontStyle11"/>
          <w:sz w:val="24"/>
          <w:szCs w:val="24"/>
        </w:rPr>
        <w:t>орбиталей</w:t>
      </w:r>
      <w:proofErr w:type="spellEnd"/>
      <w:r w:rsidRPr="00246B9A">
        <w:rPr>
          <w:rStyle w:val="FontStyle11"/>
          <w:sz w:val="24"/>
          <w:szCs w:val="24"/>
        </w:rPr>
        <w:t xml:space="preserve"> атома </w:t>
      </w:r>
      <w:proofErr w:type="gramStart"/>
      <w:r w:rsidRPr="00246B9A">
        <w:rPr>
          <w:rStyle w:val="FontStyle11"/>
          <w:sz w:val="24"/>
          <w:szCs w:val="24"/>
        </w:rPr>
        <w:t xml:space="preserve">углерода,   </w:t>
      </w:r>
      <w:proofErr w:type="gramEnd"/>
      <w:r>
        <w:rPr>
          <w:rStyle w:val="FontStyle11"/>
          <w:sz w:val="24"/>
          <w:szCs w:val="24"/>
        </w:rPr>
        <w:t>σ</w:t>
      </w:r>
      <w:r w:rsidRPr="00246B9A">
        <w:rPr>
          <w:rStyle w:val="FontStyle11"/>
          <w:sz w:val="24"/>
          <w:szCs w:val="24"/>
        </w:rPr>
        <w:t xml:space="preserve">-связи и   </w:t>
      </w:r>
      <w:r>
        <w:rPr>
          <w:rStyle w:val="FontStyle11"/>
          <w:sz w:val="24"/>
          <w:szCs w:val="24"/>
        </w:rPr>
        <w:t>π</w:t>
      </w:r>
      <w:r w:rsidRPr="00246B9A">
        <w:rPr>
          <w:rStyle w:val="FontStyle11"/>
          <w:sz w:val="24"/>
          <w:szCs w:val="24"/>
        </w:rPr>
        <w:t>-связи. Гомологический ряд и номенклатура.</w:t>
      </w:r>
    </w:p>
    <w:p w14:paraId="6AE381E4" w14:textId="77777777" w:rsidR="00EA3451" w:rsidRPr="00246B9A" w:rsidRDefault="00EA3451" w:rsidP="00EA3451">
      <w:pPr>
        <w:pStyle w:val="Style3"/>
        <w:widowControl/>
        <w:spacing w:before="58"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Изомерия углеродного скелета и положения двойной связи. Межклассовая и пространственная изомерия.</w:t>
      </w:r>
    </w:p>
    <w:p w14:paraId="34FAFB4B" w14:textId="77777777" w:rsidR="00EA3451" w:rsidRDefault="00EA3451" w:rsidP="00EA3451">
      <w:pPr>
        <w:pStyle w:val="Style3"/>
        <w:widowControl/>
        <w:spacing w:before="10"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Закономерности изменения физических свойств </w:t>
      </w:r>
      <w:proofErr w:type="spellStart"/>
      <w:r w:rsidRPr="00246B9A">
        <w:rPr>
          <w:rStyle w:val="FontStyle11"/>
          <w:sz w:val="24"/>
          <w:szCs w:val="24"/>
        </w:rPr>
        <w:t>алкенов</w:t>
      </w:r>
      <w:proofErr w:type="spellEnd"/>
      <w:r w:rsidRPr="00246B9A">
        <w:rPr>
          <w:rStyle w:val="FontStyle11"/>
          <w:sz w:val="24"/>
          <w:szCs w:val="24"/>
        </w:rPr>
        <w:t xml:space="preserve">. Химические свойства: реакции присоединения (гидрирование, галогенирование, </w:t>
      </w:r>
      <w:proofErr w:type="spellStart"/>
      <w:r w:rsidRPr="00246B9A">
        <w:rPr>
          <w:rStyle w:val="FontStyle11"/>
          <w:sz w:val="24"/>
          <w:szCs w:val="24"/>
        </w:rPr>
        <w:t>гидрогалогенирование</w:t>
      </w:r>
      <w:proofErr w:type="spellEnd"/>
      <w:r w:rsidRPr="00246B9A">
        <w:rPr>
          <w:rStyle w:val="FontStyle11"/>
          <w:sz w:val="24"/>
          <w:szCs w:val="24"/>
        </w:rPr>
        <w:t xml:space="preserve">, гидратация), окисления, полимеризации и замещения. Правило Марковникова. Механизм реакций </w:t>
      </w:r>
      <w:proofErr w:type="spellStart"/>
      <w:r w:rsidRPr="00246B9A">
        <w:rPr>
          <w:rStyle w:val="FontStyle11"/>
          <w:sz w:val="24"/>
          <w:szCs w:val="24"/>
        </w:rPr>
        <w:t>электрофильного</w:t>
      </w:r>
      <w:proofErr w:type="spellEnd"/>
      <w:r w:rsidRPr="00246B9A">
        <w:rPr>
          <w:rStyle w:val="FontStyle11"/>
          <w:sz w:val="24"/>
          <w:szCs w:val="24"/>
        </w:rPr>
        <w:t xml:space="preserve"> присоединения. Исключения из правила Марковникова. Промышленные и лабораторные методы получения </w:t>
      </w:r>
      <w:proofErr w:type="spellStart"/>
      <w:r w:rsidRPr="00246B9A">
        <w:rPr>
          <w:rStyle w:val="FontStyle11"/>
          <w:sz w:val="24"/>
          <w:szCs w:val="24"/>
        </w:rPr>
        <w:t>алкенов</w:t>
      </w:r>
      <w:proofErr w:type="spellEnd"/>
      <w:r w:rsidRPr="00246B9A">
        <w:rPr>
          <w:rStyle w:val="FontStyle11"/>
          <w:sz w:val="24"/>
          <w:szCs w:val="24"/>
        </w:rPr>
        <w:t xml:space="preserve">. Реакции элиминирования (отщепления). Правило Зайцева. Основные области применения </w:t>
      </w:r>
      <w:proofErr w:type="spellStart"/>
      <w:r w:rsidRPr="00246B9A">
        <w:rPr>
          <w:rStyle w:val="FontStyle11"/>
          <w:sz w:val="24"/>
          <w:szCs w:val="24"/>
        </w:rPr>
        <w:t>алкенов</w:t>
      </w:r>
      <w:proofErr w:type="spellEnd"/>
      <w:r w:rsidRPr="00246B9A">
        <w:rPr>
          <w:rStyle w:val="FontStyle11"/>
          <w:sz w:val="24"/>
          <w:szCs w:val="24"/>
        </w:rPr>
        <w:t xml:space="preserve">. </w:t>
      </w:r>
    </w:p>
    <w:p w14:paraId="1B8742A4" w14:textId="77777777" w:rsidR="00EA3451" w:rsidRPr="00246B9A" w:rsidRDefault="00EA3451" w:rsidP="00EA3451">
      <w:pPr>
        <w:pStyle w:val="Style3"/>
        <w:widowControl/>
        <w:spacing w:before="10" w:line="269" w:lineRule="exact"/>
        <w:jc w:val="both"/>
        <w:rPr>
          <w:rStyle w:val="FontStyle11"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>Алкадиены.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Электронное строение молекулы бутадиена-1,3. Сопряженные связи. Изомерия и номенклатура. Бутадиен-1,3 (дивинил) и 2-метилбутадиен-1,3 (изопрен). Получение и химические свойства: реакции присоединения и полимеризации. Натуральный и синтетические каучуки. Вулканизация каучука. Резина. Применение каучука и резины.</w:t>
      </w:r>
    </w:p>
    <w:p w14:paraId="2F14519D" w14:textId="77777777" w:rsidR="00EA3451" w:rsidRDefault="00EA3451" w:rsidP="00EA3451">
      <w:pPr>
        <w:pStyle w:val="Style3"/>
        <w:widowControl/>
        <w:spacing w:before="19" w:line="269" w:lineRule="exact"/>
        <w:jc w:val="both"/>
        <w:rPr>
          <w:rStyle w:val="FontStyle11"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>Алкины.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Электронное и пространственное строение молекулы ацетилена, </w:t>
      </w:r>
      <w:proofErr w:type="spellStart"/>
      <w:r w:rsidRPr="00246B9A">
        <w:rPr>
          <w:rStyle w:val="FontStyle11"/>
          <w:sz w:val="24"/>
          <w:szCs w:val="24"/>
          <w:lang w:val="en-US"/>
        </w:rPr>
        <w:t>sp</w:t>
      </w:r>
      <w:proofErr w:type="spellEnd"/>
      <w:r w:rsidRPr="00246B9A">
        <w:rPr>
          <w:rStyle w:val="FontStyle11"/>
          <w:sz w:val="24"/>
          <w:szCs w:val="24"/>
        </w:rPr>
        <w:t xml:space="preserve">-гибридизация </w:t>
      </w:r>
      <w:proofErr w:type="spellStart"/>
      <w:r w:rsidRPr="00246B9A">
        <w:rPr>
          <w:rStyle w:val="FontStyle11"/>
          <w:sz w:val="24"/>
          <w:szCs w:val="24"/>
        </w:rPr>
        <w:t>орбиталей</w:t>
      </w:r>
      <w:proofErr w:type="spellEnd"/>
      <w:r w:rsidRPr="00246B9A">
        <w:rPr>
          <w:rStyle w:val="FontStyle11"/>
          <w:sz w:val="24"/>
          <w:szCs w:val="24"/>
        </w:rPr>
        <w:t xml:space="preserve"> атома углерода. Особенности тройной связи. Гомологический </w:t>
      </w:r>
      <w:proofErr w:type="gramStart"/>
      <w:r w:rsidRPr="00246B9A">
        <w:rPr>
          <w:rStyle w:val="FontStyle11"/>
          <w:sz w:val="24"/>
          <w:szCs w:val="24"/>
        </w:rPr>
        <w:t>ряд</w:t>
      </w:r>
      <w:r>
        <w:rPr>
          <w:rStyle w:val="FontStyle11"/>
          <w:sz w:val="24"/>
          <w:szCs w:val="24"/>
        </w:rPr>
        <w:t>,</w:t>
      </w:r>
      <w:r w:rsidRPr="00246B9A">
        <w:rPr>
          <w:rStyle w:val="FontStyle11"/>
          <w:sz w:val="24"/>
          <w:szCs w:val="24"/>
        </w:rPr>
        <w:t>.</w:t>
      </w:r>
      <w:proofErr w:type="gramEnd"/>
      <w:r w:rsidRPr="00246B9A">
        <w:rPr>
          <w:rStyle w:val="FontStyle11"/>
          <w:sz w:val="24"/>
          <w:szCs w:val="24"/>
        </w:rPr>
        <w:t xml:space="preserve"> изомерия и номенклатура </w:t>
      </w:r>
      <w:proofErr w:type="spellStart"/>
      <w:r w:rsidRPr="00246B9A">
        <w:rPr>
          <w:rStyle w:val="FontStyle11"/>
          <w:sz w:val="24"/>
          <w:szCs w:val="24"/>
        </w:rPr>
        <w:t>алкинов</w:t>
      </w:r>
      <w:proofErr w:type="spellEnd"/>
      <w:r w:rsidRPr="00246B9A">
        <w:rPr>
          <w:rStyle w:val="FontStyle11"/>
          <w:sz w:val="24"/>
          <w:szCs w:val="24"/>
        </w:rPr>
        <w:t>. Физические и химические свойства. Реакции присоединения (гидрирование, галогенирование</w:t>
      </w:r>
      <w:r>
        <w:rPr>
          <w:rStyle w:val="FontStyle11"/>
          <w:sz w:val="24"/>
          <w:szCs w:val="24"/>
        </w:rPr>
        <w:t>,</w:t>
      </w:r>
      <w:r w:rsidRPr="00246B9A"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гидрогалогенирование</w:t>
      </w:r>
      <w:proofErr w:type="spellEnd"/>
      <w:r w:rsidRPr="00246B9A">
        <w:rPr>
          <w:rStyle w:val="FontStyle11"/>
          <w:sz w:val="24"/>
          <w:szCs w:val="24"/>
        </w:rPr>
        <w:t xml:space="preserve">, гидратация), окисления и полимеризации. Кислотные свойства </w:t>
      </w:r>
      <w:proofErr w:type="spellStart"/>
      <w:r w:rsidRPr="00246B9A">
        <w:rPr>
          <w:rStyle w:val="FontStyle11"/>
          <w:sz w:val="24"/>
          <w:szCs w:val="24"/>
        </w:rPr>
        <w:t>алкинов</w:t>
      </w:r>
      <w:proofErr w:type="spellEnd"/>
      <w:r w:rsidRPr="00246B9A">
        <w:rPr>
          <w:rStyle w:val="FontStyle11"/>
          <w:sz w:val="24"/>
          <w:szCs w:val="24"/>
        </w:rPr>
        <w:t xml:space="preserve">. Ацетилениды. Получение и применение </w:t>
      </w:r>
      <w:proofErr w:type="spellStart"/>
      <w:r w:rsidRPr="00246B9A">
        <w:rPr>
          <w:rStyle w:val="FontStyle11"/>
          <w:sz w:val="24"/>
          <w:szCs w:val="24"/>
        </w:rPr>
        <w:t>алкинов</w:t>
      </w:r>
      <w:proofErr w:type="spellEnd"/>
    </w:p>
    <w:p w14:paraId="398BCB2D" w14:textId="77777777" w:rsidR="00EA3451" w:rsidRPr="00074C84" w:rsidRDefault="00EA3451" w:rsidP="00EA3451">
      <w:pPr>
        <w:pStyle w:val="Style3"/>
        <w:widowControl/>
        <w:spacing w:before="19" w:line="269" w:lineRule="exact"/>
        <w:ind w:left="567"/>
        <w:jc w:val="both"/>
        <w:rPr>
          <w:rStyle w:val="FontStyle12"/>
          <w:i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</w:t>
      </w:r>
      <w:r w:rsidRPr="00074C84">
        <w:rPr>
          <w:rStyle w:val="FontStyle12"/>
          <w:i/>
          <w:sz w:val="24"/>
          <w:szCs w:val="24"/>
        </w:rPr>
        <w:t>Демонстрации</w:t>
      </w:r>
    </w:p>
    <w:p w14:paraId="42FE60B4" w14:textId="77777777" w:rsidR="00EA3451" w:rsidRDefault="00EA3451" w:rsidP="00EA3451">
      <w:pPr>
        <w:pStyle w:val="Style3"/>
        <w:widowControl/>
        <w:numPr>
          <w:ilvl w:val="0"/>
          <w:numId w:val="1"/>
        </w:numPr>
        <w:spacing w:before="10" w:line="269" w:lineRule="exact"/>
        <w:ind w:left="993" w:right="23" w:hanging="426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Таблица «Сравнение состава </w:t>
      </w:r>
      <w:proofErr w:type="spellStart"/>
      <w:r w:rsidRPr="00246B9A">
        <w:rPr>
          <w:rStyle w:val="FontStyle11"/>
          <w:sz w:val="24"/>
          <w:szCs w:val="24"/>
        </w:rPr>
        <w:t>алканов</w:t>
      </w:r>
      <w:proofErr w:type="spellEnd"/>
      <w:r w:rsidRPr="00246B9A">
        <w:rPr>
          <w:rStyle w:val="FontStyle11"/>
          <w:sz w:val="24"/>
          <w:szCs w:val="24"/>
        </w:rPr>
        <w:t xml:space="preserve"> и </w:t>
      </w:r>
      <w:proofErr w:type="spellStart"/>
      <w:r w:rsidRPr="00246B9A">
        <w:rPr>
          <w:rStyle w:val="FontStyle11"/>
          <w:sz w:val="24"/>
          <w:szCs w:val="24"/>
        </w:rPr>
        <w:t>алкенов</w:t>
      </w:r>
      <w:proofErr w:type="spellEnd"/>
      <w:r w:rsidRPr="00246B9A">
        <w:rPr>
          <w:rStyle w:val="FontStyle11"/>
          <w:sz w:val="24"/>
          <w:szCs w:val="24"/>
        </w:rPr>
        <w:t>»</w:t>
      </w:r>
    </w:p>
    <w:p w14:paraId="33D0ADB0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spacing w:before="10" w:line="269" w:lineRule="exact"/>
        <w:ind w:left="993" w:right="4147" w:hanging="426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Модели молекулы этилена</w:t>
      </w:r>
    </w:p>
    <w:p w14:paraId="67A3F9AC" w14:textId="77777777" w:rsidR="00EA3451" w:rsidRPr="00074C84" w:rsidRDefault="00EA3451" w:rsidP="00EA3451">
      <w:pPr>
        <w:pStyle w:val="Style3"/>
        <w:widowControl/>
        <w:numPr>
          <w:ilvl w:val="0"/>
          <w:numId w:val="1"/>
        </w:numPr>
        <w:spacing w:before="10" w:line="269" w:lineRule="exact"/>
        <w:ind w:left="993" w:hanging="426"/>
        <w:jc w:val="both"/>
        <w:rPr>
          <w:rStyle w:val="FontStyle11"/>
          <w:sz w:val="24"/>
          <w:szCs w:val="24"/>
        </w:rPr>
      </w:pPr>
      <w:r w:rsidRPr="00074C84">
        <w:rPr>
          <w:rStyle w:val="FontStyle11"/>
          <w:sz w:val="24"/>
          <w:szCs w:val="24"/>
        </w:rPr>
        <w:t>Получение этилена и его свойства: горение, взаимодействие с бромной водой и раствором перманганата калия</w:t>
      </w:r>
      <w:r>
        <w:rPr>
          <w:rStyle w:val="FontStyle11"/>
          <w:sz w:val="24"/>
          <w:szCs w:val="24"/>
        </w:rPr>
        <w:t xml:space="preserve"> (</w:t>
      </w:r>
      <w:proofErr w:type="spellStart"/>
      <w:r>
        <w:rPr>
          <w:rStyle w:val="FontStyle11"/>
          <w:sz w:val="24"/>
          <w:szCs w:val="24"/>
        </w:rPr>
        <w:t>видеоопыты</w:t>
      </w:r>
      <w:proofErr w:type="spellEnd"/>
      <w:r>
        <w:rPr>
          <w:rStyle w:val="FontStyle11"/>
          <w:sz w:val="24"/>
          <w:szCs w:val="24"/>
        </w:rPr>
        <w:t>)</w:t>
      </w:r>
    </w:p>
    <w:p w14:paraId="18AE394B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spacing w:before="10" w:line="269" w:lineRule="exact"/>
        <w:ind w:left="993" w:hanging="426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Отношение каучука и резины к органическим растворителям</w:t>
      </w:r>
      <w:r>
        <w:rPr>
          <w:rStyle w:val="FontStyle11"/>
          <w:sz w:val="24"/>
          <w:szCs w:val="24"/>
        </w:rPr>
        <w:t xml:space="preserve"> (</w:t>
      </w:r>
      <w:proofErr w:type="spellStart"/>
      <w:r>
        <w:rPr>
          <w:rStyle w:val="FontStyle11"/>
          <w:sz w:val="24"/>
          <w:szCs w:val="24"/>
        </w:rPr>
        <w:t>видеоопыты</w:t>
      </w:r>
      <w:proofErr w:type="spellEnd"/>
      <w:r>
        <w:rPr>
          <w:rStyle w:val="FontStyle11"/>
          <w:sz w:val="24"/>
          <w:szCs w:val="24"/>
        </w:rPr>
        <w:t>)</w:t>
      </w:r>
    </w:p>
    <w:p w14:paraId="6ED8A4BF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spacing w:line="269" w:lineRule="exact"/>
        <w:ind w:left="993" w:hanging="426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Разложение каучука при нагревании и испытание на </w:t>
      </w:r>
      <w:proofErr w:type="spellStart"/>
      <w:r w:rsidRPr="00246B9A">
        <w:rPr>
          <w:rStyle w:val="FontStyle11"/>
          <w:sz w:val="24"/>
          <w:szCs w:val="24"/>
        </w:rPr>
        <w:t>непредельность</w:t>
      </w:r>
      <w:proofErr w:type="spellEnd"/>
      <w:r w:rsidRPr="00246B9A">
        <w:rPr>
          <w:rStyle w:val="FontStyle11"/>
          <w:sz w:val="24"/>
          <w:szCs w:val="24"/>
        </w:rPr>
        <w:t xml:space="preserve"> продуктов разложения</w:t>
      </w:r>
      <w:r>
        <w:rPr>
          <w:rStyle w:val="FontStyle11"/>
          <w:sz w:val="24"/>
          <w:szCs w:val="24"/>
        </w:rPr>
        <w:t xml:space="preserve"> (</w:t>
      </w:r>
      <w:proofErr w:type="spellStart"/>
      <w:r>
        <w:rPr>
          <w:rStyle w:val="FontStyle11"/>
          <w:sz w:val="24"/>
          <w:szCs w:val="24"/>
        </w:rPr>
        <w:t>видеоопыты</w:t>
      </w:r>
      <w:proofErr w:type="spellEnd"/>
      <w:r>
        <w:rPr>
          <w:rStyle w:val="FontStyle11"/>
          <w:sz w:val="24"/>
          <w:szCs w:val="24"/>
        </w:rPr>
        <w:t>)</w:t>
      </w:r>
    </w:p>
    <w:p w14:paraId="08351D90" w14:textId="77777777" w:rsidR="00EA3451" w:rsidRPr="00246B9A" w:rsidRDefault="00EA3451" w:rsidP="00EA3451">
      <w:pPr>
        <w:pStyle w:val="Style3"/>
        <w:widowControl/>
        <w:numPr>
          <w:ilvl w:val="0"/>
          <w:numId w:val="1"/>
        </w:numPr>
        <w:spacing w:before="10" w:line="269" w:lineRule="exact"/>
        <w:ind w:left="993" w:hanging="426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Модели молекулы ацетилена</w:t>
      </w:r>
    </w:p>
    <w:p w14:paraId="78BBDF9F" w14:textId="77777777" w:rsidR="00EA3451" w:rsidRPr="006C384A" w:rsidRDefault="00EA3451" w:rsidP="00EA3451">
      <w:pPr>
        <w:pStyle w:val="Style2"/>
        <w:widowControl/>
        <w:numPr>
          <w:ilvl w:val="0"/>
          <w:numId w:val="1"/>
        </w:numPr>
        <w:spacing w:before="10" w:line="269" w:lineRule="exact"/>
        <w:rPr>
          <w:rStyle w:val="FontStyle11"/>
          <w:i/>
          <w:sz w:val="24"/>
          <w:szCs w:val="24"/>
        </w:rPr>
      </w:pPr>
      <w:r w:rsidRPr="006C384A">
        <w:rPr>
          <w:rStyle w:val="FontStyle11"/>
          <w:sz w:val="24"/>
          <w:szCs w:val="24"/>
        </w:rPr>
        <w:t>Получение ацетилена карбидным способом и его свойства: горение, взаимодействие с бромной водой и раствором перманганата калия (</w:t>
      </w:r>
      <w:proofErr w:type="spellStart"/>
      <w:r w:rsidRPr="006C384A">
        <w:rPr>
          <w:rStyle w:val="FontStyle11"/>
          <w:sz w:val="24"/>
          <w:szCs w:val="24"/>
        </w:rPr>
        <w:t>видеоопыты</w:t>
      </w:r>
      <w:proofErr w:type="spellEnd"/>
      <w:r w:rsidRPr="006C384A">
        <w:rPr>
          <w:rStyle w:val="FontStyle11"/>
          <w:sz w:val="24"/>
          <w:szCs w:val="24"/>
        </w:rPr>
        <w:t>)</w:t>
      </w:r>
    </w:p>
    <w:p w14:paraId="5A7ECD72" w14:textId="77777777" w:rsidR="00EA3451" w:rsidRPr="00074C84" w:rsidRDefault="00EA3451" w:rsidP="00EA3451">
      <w:pPr>
        <w:pStyle w:val="Style2"/>
        <w:widowControl/>
        <w:spacing w:before="10" w:line="269" w:lineRule="exact"/>
        <w:ind w:left="567" w:firstLine="0"/>
        <w:rPr>
          <w:rStyle w:val="FontStyle12"/>
          <w:i/>
          <w:sz w:val="24"/>
          <w:szCs w:val="24"/>
        </w:rPr>
      </w:pPr>
      <w:r w:rsidRPr="00074C84">
        <w:rPr>
          <w:rStyle w:val="FontStyle11"/>
          <w:i/>
          <w:sz w:val="24"/>
          <w:szCs w:val="24"/>
        </w:rPr>
        <w:t xml:space="preserve"> </w:t>
      </w:r>
      <w:r w:rsidRPr="00074C84">
        <w:rPr>
          <w:rStyle w:val="FontStyle12"/>
          <w:i/>
          <w:sz w:val="24"/>
          <w:szCs w:val="24"/>
        </w:rPr>
        <w:t>Лабораторные опыты</w:t>
      </w:r>
    </w:p>
    <w:p w14:paraId="4D9C83D4" w14:textId="77777777" w:rsidR="00EA3451" w:rsidRDefault="00EA3451" w:rsidP="00EA3451">
      <w:pPr>
        <w:pStyle w:val="Style2"/>
        <w:widowControl/>
        <w:spacing w:before="10" w:line="269" w:lineRule="exact"/>
        <w:ind w:left="567" w:firstLine="0"/>
        <w:rPr>
          <w:rStyle w:val="FontStyle11"/>
          <w:sz w:val="24"/>
          <w:szCs w:val="24"/>
        </w:rPr>
      </w:pPr>
      <w:r w:rsidRPr="00246B9A">
        <w:rPr>
          <w:rStyle w:val="FontStyle12"/>
          <w:sz w:val="24"/>
          <w:szCs w:val="24"/>
        </w:rPr>
        <w:t xml:space="preserve"> </w:t>
      </w:r>
      <w:r w:rsidRPr="00074C84">
        <w:rPr>
          <w:rStyle w:val="FontStyle12"/>
          <w:b w:val="0"/>
          <w:sz w:val="24"/>
          <w:szCs w:val="24"/>
        </w:rPr>
        <w:t>2.</w:t>
      </w:r>
      <w:r w:rsidRPr="00246B9A">
        <w:rPr>
          <w:rStyle w:val="FontStyle11"/>
          <w:sz w:val="24"/>
          <w:szCs w:val="24"/>
        </w:rPr>
        <w:t xml:space="preserve">Ознакомление с образцами изделий из полиэтилена и полипропилена </w:t>
      </w:r>
    </w:p>
    <w:p w14:paraId="087A27B2" w14:textId="77777777" w:rsidR="00EA3451" w:rsidRPr="00246B9A" w:rsidRDefault="00EA3451" w:rsidP="00EA3451">
      <w:pPr>
        <w:pStyle w:val="Style2"/>
        <w:widowControl/>
        <w:spacing w:before="10" w:line="269" w:lineRule="exact"/>
        <w:ind w:left="567" w:firstLine="0"/>
        <w:rPr>
          <w:rStyle w:val="FontStyle11"/>
          <w:sz w:val="24"/>
          <w:szCs w:val="24"/>
        </w:rPr>
      </w:pPr>
      <w:r w:rsidRPr="00074C84">
        <w:rPr>
          <w:rStyle w:val="FontStyle12"/>
          <w:b w:val="0"/>
          <w:sz w:val="24"/>
          <w:szCs w:val="24"/>
        </w:rPr>
        <w:t xml:space="preserve"> 3.</w:t>
      </w:r>
      <w:r w:rsidRPr="00246B9A">
        <w:rPr>
          <w:rStyle w:val="FontStyle11"/>
          <w:sz w:val="24"/>
          <w:szCs w:val="24"/>
        </w:rPr>
        <w:t>Ознакомление с образцами каучуков, резины, эбонита</w:t>
      </w:r>
    </w:p>
    <w:p w14:paraId="51519CAC" w14:textId="77777777" w:rsidR="00EA3451" w:rsidRPr="00074C84" w:rsidRDefault="00EA3451" w:rsidP="00EA3451">
      <w:pPr>
        <w:pStyle w:val="Style1"/>
        <w:widowControl/>
        <w:spacing w:line="269" w:lineRule="exact"/>
        <w:ind w:left="567" w:firstLine="0"/>
        <w:rPr>
          <w:rStyle w:val="FontStyle12"/>
          <w:i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>Расчетные задачи</w:t>
      </w:r>
    </w:p>
    <w:p w14:paraId="42F4577D" w14:textId="77777777" w:rsidR="00EA3451" w:rsidRDefault="00EA3451" w:rsidP="00EA3451">
      <w:pPr>
        <w:pStyle w:val="Style3"/>
        <w:widowControl/>
        <w:spacing w:before="10" w:line="269" w:lineRule="exact"/>
        <w:ind w:left="567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Решение задач </w:t>
      </w:r>
      <w:r>
        <w:rPr>
          <w:rStyle w:val="FontStyle11"/>
          <w:sz w:val="24"/>
          <w:szCs w:val="24"/>
        </w:rPr>
        <w:t>на вывод формул органических веществ по продуктам сгорания и относительным плотностям</w:t>
      </w:r>
    </w:p>
    <w:p w14:paraId="32CD2A8E" w14:textId="77777777" w:rsidR="00EA3451" w:rsidRPr="00246B9A" w:rsidRDefault="00EA3451" w:rsidP="00EA3451">
      <w:pPr>
        <w:pStyle w:val="Style3"/>
        <w:widowControl/>
        <w:spacing w:before="10" w:line="269" w:lineRule="exact"/>
        <w:ind w:left="567"/>
        <w:jc w:val="both"/>
      </w:pPr>
      <w:r>
        <w:rPr>
          <w:rStyle w:val="FontStyle11"/>
          <w:sz w:val="24"/>
          <w:szCs w:val="24"/>
        </w:rPr>
        <w:t>Решение задач на вывод формул веществ по уравнениям реакций в общем виде</w:t>
      </w:r>
    </w:p>
    <w:p w14:paraId="03E662C1" w14:textId="77777777" w:rsidR="00EA3451" w:rsidRDefault="00EA3451" w:rsidP="00EA3451">
      <w:pPr>
        <w:pStyle w:val="Style2"/>
        <w:widowControl/>
        <w:spacing w:before="38" w:line="278" w:lineRule="exact"/>
        <w:ind w:firstLine="0"/>
        <w:rPr>
          <w:rStyle w:val="FontStyle11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3. Циклические углеводороды. Природные источники углеводородов (1</w:t>
      </w:r>
      <w:r>
        <w:rPr>
          <w:rStyle w:val="FontStyle12"/>
          <w:sz w:val="24"/>
          <w:szCs w:val="24"/>
        </w:rPr>
        <w:t>0</w:t>
      </w:r>
      <w:r w:rsidRPr="00246B9A">
        <w:rPr>
          <w:rStyle w:val="FontStyle12"/>
          <w:sz w:val="24"/>
          <w:szCs w:val="24"/>
        </w:rPr>
        <w:t xml:space="preserve">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) </w:t>
      </w:r>
      <w:proofErr w:type="spellStart"/>
      <w:r w:rsidRPr="00074C84">
        <w:rPr>
          <w:rStyle w:val="FontStyle12"/>
          <w:i/>
          <w:sz w:val="24"/>
          <w:szCs w:val="24"/>
        </w:rPr>
        <w:t>Циклоалканы</w:t>
      </w:r>
      <w:proofErr w:type="spellEnd"/>
      <w:r w:rsidRPr="00074C84">
        <w:rPr>
          <w:rStyle w:val="FontStyle12"/>
          <w:i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Строение, изомерия, номенклатура. Получение, свойства и применение. Особенности химических свойств соединений, обусловленные строением молекул.</w:t>
      </w:r>
    </w:p>
    <w:p w14:paraId="38673F6F" w14:textId="77777777" w:rsidR="00EA3451" w:rsidRDefault="00EA3451" w:rsidP="00EA3451">
      <w:pPr>
        <w:pStyle w:val="Style2"/>
        <w:widowControl/>
        <w:spacing w:before="38" w:line="278" w:lineRule="exact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</w:t>
      </w:r>
      <w:r w:rsidRPr="00074C84">
        <w:rPr>
          <w:rStyle w:val="FontStyle12"/>
          <w:i/>
          <w:sz w:val="24"/>
          <w:szCs w:val="24"/>
        </w:rPr>
        <w:t>Арены.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Электронное и пространственное строение молекулы бензола. Гомологический ряд, номенклатура и изомерия </w:t>
      </w:r>
      <w:proofErr w:type="spellStart"/>
      <w:r w:rsidRPr="00246B9A">
        <w:rPr>
          <w:rStyle w:val="FontStyle11"/>
          <w:sz w:val="24"/>
          <w:szCs w:val="24"/>
        </w:rPr>
        <w:t>аренов</w:t>
      </w:r>
      <w:proofErr w:type="spellEnd"/>
      <w:r w:rsidRPr="00246B9A">
        <w:rPr>
          <w:rStyle w:val="FontStyle11"/>
          <w:sz w:val="24"/>
          <w:szCs w:val="24"/>
        </w:rPr>
        <w:t xml:space="preserve">. Физические свойства бензола, его токсичность. Химические    </w:t>
      </w:r>
      <w:proofErr w:type="gramStart"/>
      <w:r w:rsidRPr="00246B9A">
        <w:rPr>
          <w:rStyle w:val="FontStyle11"/>
          <w:sz w:val="24"/>
          <w:szCs w:val="24"/>
        </w:rPr>
        <w:t xml:space="preserve">свойства:   </w:t>
      </w:r>
      <w:proofErr w:type="gramEnd"/>
      <w:r w:rsidRPr="00246B9A">
        <w:rPr>
          <w:rStyle w:val="FontStyle11"/>
          <w:sz w:val="24"/>
          <w:szCs w:val="24"/>
        </w:rPr>
        <w:t xml:space="preserve">     реакции    замещения    (нитрование.    галогенирование. алкилирование), присоединения (гидрирование, хлорирование), горения. Механизм реакции   </w:t>
      </w:r>
      <w:proofErr w:type="spellStart"/>
      <w:r w:rsidRPr="00246B9A">
        <w:rPr>
          <w:rStyle w:val="FontStyle11"/>
          <w:sz w:val="24"/>
          <w:szCs w:val="24"/>
        </w:rPr>
        <w:t>электрофильного</w:t>
      </w:r>
      <w:proofErr w:type="spellEnd"/>
      <w:r w:rsidRPr="00246B9A">
        <w:rPr>
          <w:rStyle w:val="FontStyle11"/>
          <w:sz w:val="24"/>
          <w:szCs w:val="24"/>
        </w:rPr>
        <w:t xml:space="preserve">   замещения.</w:t>
      </w:r>
      <w:r>
        <w:rPr>
          <w:rStyle w:val="FontStyle11"/>
          <w:sz w:val="24"/>
          <w:szCs w:val="24"/>
        </w:rPr>
        <w:t xml:space="preserve"> </w:t>
      </w:r>
      <w:proofErr w:type="gramStart"/>
      <w:r w:rsidRPr="00246B9A">
        <w:rPr>
          <w:rStyle w:val="FontStyle11"/>
          <w:sz w:val="24"/>
          <w:szCs w:val="24"/>
        </w:rPr>
        <w:t>Особенности  химических</w:t>
      </w:r>
      <w:proofErr w:type="gramEnd"/>
      <w:r w:rsidRPr="00246B9A">
        <w:rPr>
          <w:rStyle w:val="FontStyle11"/>
          <w:sz w:val="24"/>
          <w:szCs w:val="24"/>
        </w:rPr>
        <w:t xml:space="preserve">  свойств   гомологов бензола на примере толуола (реакции с участием бензольного кольца и боковой цепи). </w:t>
      </w:r>
      <w:proofErr w:type="gramStart"/>
      <w:r w:rsidRPr="00246B9A">
        <w:rPr>
          <w:rStyle w:val="FontStyle11"/>
          <w:sz w:val="24"/>
          <w:szCs w:val="24"/>
        </w:rPr>
        <w:t>Стирол  —</w:t>
      </w:r>
      <w:proofErr w:type="gramEnd"/>
      <w:r w:rsidRPr="00246B9A">
        <w:rPr>
          <w:rStyle w:val="FontStyle11"/>
          <w:sz w:val="24"/>
          <w:szCs w:val="24"/>
        </w:rPr>
        <w:t xml:space="preserve">  ароматический углеводород, содержащий кратную связь в боковой цепи. </w:t>
      </w:r>
      <w:proofErr w:type="gramStart"/>
      <w:r w:rsidRPr="00246B9A">
        <w:rPr>
          <w:rStyle w:val="FontStyle11"/>
          <w:sz w:val="24"/>
          <w:szCs w:val="24"/>
        </w:rPr>
        <w:t>Особенности  химических</w:t>
      </w:r>
      <w:proofErr w:type="gramEnd"/>
      <w:r w:rsidRPr="00246B9A">
        <w:rPr>
          <w:rStyle w:val="FontStyle11"/>
          <w:sz w:val="24"/>
          <w:szCs w:val="24"/>
        </w:rPr>
        <w:t xml:space="preserve">  свойств  стирола.   </w:t>
      </w:r>
      <w:proofErr w:type="gramStart"/>
      <w:r w:rsidRPr="00246B9A">
        <w:rPr>
          <w:rStyle w:val="FontStyle11"/>
          <w:sz w:val="24"/>
          <w:szCs w:val="24"/>
        </w:rPr>
        <w:t>Получение  полистирола</w:t>
      </w:r>
      <w:proofErr w:type="gramEnd"/>
      <w:r w:rsidRPr="00246B9A">
        <w:rPr>
          <w:rStyle w:val="FontStyle11"/>
          <w:sz w:val="24"/>
          <w:szCs w:val="24"/>
        </w:rPr>
        <w:t xml:space="preserve">  и  бутадиен-</w:t>
      </w:r>
      <w:r w:rsidRPr="00246B9A">
        <w:rPr>
          <w:rStyle w:val="FontStyle11"/>
          <w:sz w:val="24"/>
          <w:szCs w:val="24"/>
        </w:rPr>
        <w:lastRenderedPageBreak/>
        <w:t>стирольного каучука.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Получение бензола и его гомологов. Применение ароматических углеводородов.</w:t>
      </w:r>
    </w:p>
    <w:p w14:paraId="6BF95D70" w14:textId="77777777" w:rsidR="00EA3451" w:rsidRPr="00246B9A" w:rsidRDefault="00EA3451" w:rsidP="00EA3451">
      <w:pPr>
        <w:pStyle w:val="Style2"/>
        <w:widowControl/>
        <w:spacing w:before="38" w:line="278" w:lineRule="exact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Взаимосвязь предельных, непредельных, ароматических углеводородов и водородных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соединений    неметаллов.    Классификация    углеводородов.    Генетическая    связь</w:t>
      </w:r>
    </w:p>
    <w:p w14:paraId="588282E7" w14:textId="77777777" w:rsidR="00EA3451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гомологических рядов. Связь строения углеводородов с их свойствами.</w:t>
      </w:r>
      <w:r>
        <w:rPr>
          <w:rStyle w:val="FontStyle11"/>
          <w:sz w:val="24"/>
          <w:szCs w:val="24"/>
        </w:rPr>
        <w:t xml:space="preserve"> </w:t>
      </w:r>
    </w:p>
    <w:p w14:paraId="21E4C371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 xml:space="preserve">Природные источники углеводородов и их переработка. </w:t>
      </w:r>
      <w:r w:rsidRPr="00246B9A">
        <w:rPr>
          <w:rStyle w:val="FontStyle12"/>
          <w:sz w:val="24"/>
          <w:szCs w:val="24"/>
        </w:rPr>
        <w:t xml:space="preserve">  </w:t>
      </w:r>
      <w:r w:rsidRPr="00246B9A">
        <w:rPr>
          <w:rStyle w:val="FontStyle11"/>
          <w:sz w:val="24"/>
          <w:szCs w:val="24"/>
        </w:rPr>
        <w:t>Природный и попутный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нефтяной </w:t>
      </w:r>
      <w:proofErr w:type="spellStart"/>
      <w:r w:rsidRPr="00246B9A">
        <w:rPr>
          <w:rStyle w:val="FontStyle11"/>
          <w:sz w:val="24"/>
          <w:szCs w:val="24"/>
        </w:rPr>
        <w:t>газы</w:t>
      </w:r>
      <w:proofErr w:type="spellEnd"/>
      <w:r w:rsidRPr="00246B9A">
        <w:rPr>
          <w:rStyle w:val="FontStyle11"/>
          <w:sz w:val="24"/>
          <w:szCs w:val="24"/>
        </w:rPr>
        <w:t>, их состав и использование как источника энергии и химического сырья.</w:t>
      </w:r>
    </w:p>
    <w:p w14:paraId="602A92A0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Нефть, ее состав и свойства. Продукты, фракционной перегонки нефти. Крекинг,</w:t>
      </w:r>
    </w:p>
    <w:p w14:paraId="5C47F664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ароматизация (риформинг) и пиролиз нефтепродуктов. Охрана окружающей среды при</w:t>
      </w:r>
    </w:p>
    <w:p w14:paraId="4FC4343E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нефтепереработке и транспортировке нефтепродуктов.  Октановое число бензинов.</w:t>
      </w:r>
    </w:p>
    <w:p w14:paraId="3515072A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Каменный уголь. Коксование каменного угля и применение продуктов коксохимического</w:t>
      </w:r>
    </w:p>
    <w:p w14:paraId="02C0AB88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производства.</w:t>
      </w:r>
    </w:p>
    <w:p w14:paraId="348128A5" w14:textId="77777777" w:rsidR="00EA3451" w:rsidRPr="00074C84" w:rsidRDefault="00EA3451" w:rsidP="00EA3451">
      <w:pPr>
        <w:pStyle w:val="Style1"/>
        <w:widowControl/>
        <w:spacing w:before="10" w:line="269" w:lineRule="exact"/>
        <w:ind w:left="567" w:firstLine="0"/>
        <w:rPr>
          <w:rStyle w:val="FontStyle12"/>
          <w:i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>Демонстрации</w:t>
      </w:r>
    </w:p>
    <w:p w14:paraId="5A010A2C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Модели молекулы бензола</w:t>
      </w:r>
    </w:p>
    <w:p w14:paraId="74F02EB8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Бензол как растворитель. Экстракция иода из йодной воды</w:t>
      </w:r>
    </w:p>
    <w:p w14:paraId="3D3D48E6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Отношение бензола к бромной воде и раствору перманганата калия</w:t>
      </w:r>
    </w:p>
    <w:p w14:paraId="7322635D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Нитрование и горение бензола</w:t>
      </w:r>
    </w:p>
    <w:p w14:paraId="094ACF64" w14:textId="77777777" w:rsidR="00EA3451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spacing w:line="269" w:lineRule="exact"/>
        <w:ind w:left="993" w:right="2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Окисление толуола </w:t>
      </w:r>
    </w:p>
    <w:p w14:paraId="1602D253" w14:textId="77777777" w:rsidR="00EA3451" w:rsidRPr="00074C84" w:rsidRDefault="00EA3451" w:rsidP="00EA3451">
      <w:pPr>
        <w:pStyle w:val="Style4"/>
        <w:widowControl/>
        <w:tabs>
          <w:tab w:val="left" w:pos="250"/>
        </w:tabs>
        <w:spacing w:line="269" w:lineRule="exact"/>
        <w:ind w:left="567" w:right="23" w:firstLine="0"/>
        <w:jc w:val="left"/>
        <w:rPr>
          <w:rStyle w:val="FontStyle12"/>
          <w:i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 xml:space="preserve">Лабораторные опыты </w:t>
      </w:r>
    </w:p>
    <w:p w14:paraId="054B66F7" w14:textId="77777777" w:rsidR="00EA3451" w:rsidRDefault="00EA3451" w:rsidP="00EA3451">
      <w:pPr>
        <w:pStyle w:val="Style4"/>
        <w:widowControl/>
        <w:tabs>
          <w:tab w:val="left" w:pos="250"/>
        </w:tabs>
        <w:spacing w:line="269" w:lineRule="exact"/>
        <w:ind w:left="567" w:right="23" w:firstLine="0"/>
        <w:jc w:val="left"/>
        <w:rPr>
          <w:rStyle w:val="FontStyle11"/>
          <w:sz w:val="24"/>
          <w:szCs w:val="24"/>
        </w:rPr>
      </w:pPr>
      <w:r w:rsidRPr="00074C84">
        <w:rPr>
          <w:rStyle w:val="FontStyle12"/>
          <w:b w:val="0"/>
          <w:sz w:val="24"/>
          <w:szCs w:val="24"/>
        </w:rPr>
        <w:t>4.</w:t>
      </w:r>
      <w:r>
        <w:rPr>
          <w:rStyle w:val="FontStyle12"/>
          <w:sz w:val="24"/>
          <w:szCs w:val="24"/>
        </w:rPr>
        <w:t xml:space="preserve">  </w:t>
      </w:r>
      <w:r w:rsidRPr="00246B9A">
        <w:rPr>
          <w:rStyle w:val="FontStyle11"/>
          <w:sz w:val="24"/>
          <w:szCs w:val="24"/>
        </w:rPr>
        <w:t xml:space="preserve">Изготовление моделей молекул </w:t>
      </w:r>
      <w:proofErr w:type="spellStart"/>
      <w:r w:rsidRPr="00246B9A">
        <w:rPr>
          <w:rStyle w:val="FontStyle11"/>
          <w:sz w:val="24"/>
          <w:szCs w:val="24"/>
        </w:rPr>
        <w:t>циклопарафинов</w:t>
      </w:r>
      <w:proofErr w:type="spellEnd"/>
    </w:p>
    <w:p w14:paraId="38B9B6AC" w14:textId="77777777" w:rsidR="00EA3451" w:rsidRDefault="00EA3451" w:rsidP="00EA3451">
      <w:pPr>
        <w:pStyle w:val="Style4"/>
        <w:widowControl/>
        <w:tabs>
          <w:tab w:val="left" w:pos="250"/>
        </w:tabs>
        <w:spacing w:line="269" w:lineRule="exact"/>
        <w:ind w:left="567" w:right="23" w:firstLine="0"/>
        <w:jc w:val="left"/>
        <w:rPr>
          <w:rStyle w:val="FontStyle11"/>
          <w:sz w:val="24"/>
          <w:szCs w:val="24"/>
        </w:rPr>
      </w:pPr>
      <w:r w:rsidRPr="00074C84">
        <w:rPr>
          <w:rStyle w:val="FontStyle12"/>
          <w:b w:val="0"/>
          <w:sz w:val="24"/>
          <w:szCs w:val="24"/>
        </w:rPr>
        <w:t>5.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Ознакомление с коллекцией образцов нефти, каменного угля и продуктов их переработки.</w:t>
      </w:r>
    </w:p>
    <w:p w14:paraId="47A1AD04" w14:textId="77777777" w:rsidR="00EA3451" w:rsidRPr="00074C84" w:rsidRDefault="00EA3451" w:rsidP="00EA3451">
      <w:pPr>
        <w:pStyle w:val="Style4"/>
        <w:widowControl/>
        <w:tabs>
          <w:tab w:val="left" w:pos="250"/>
        </w:tabs>
        <w:spacing w:line="269" w:lineRule="exact"/>
        <w:ind w:left="567" w:right="23" w:firstLine="0"/>
        <w:jc w:val="left"/>
        <w:rPr>
          <w:rStyle w:val="FontStyle12"/>
          <w:b w:val="0"/>
          <w:bCs w:val="0"/>
          <w:i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>Расчетные задачи</w:t>
      </w:r>
    </w:p>
    <w:p w14:paraId="207745B3" w14:textId="77777777" w:rsidR="00EA3451" w:rsidRDefault="00EA3451" w:rsidP="00EA3451">
      <w:pPr>
        <w:pStyle w:val="Style3"/>
        <w:widowControl/>
        <w:spacing w:line="269" w:lineRule="exact"/>
        <w:ind w:left="567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1AB9B64D" w14:textId="77777777" w:rsidR="00EA3451" w:rsidRDefault="00EA3451" w:rsidP="00EA3451">
      <w:pPr>
        <w:pStyle w:val="Style3"/>
        <w:widowControl/>
        <w:spacing w:line="269" w:lineRule="exact"/>
        <w:jc w:val="left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II. ФУНКЦИОНАЛЬНЫЕ ПРОИЗВОДНЫЕ УГЛЕВОДОРОДОВ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2"/>
          <w:sz w:val="24"/>
          <w:szCs w:val="24"/>
        </w:rPr>
        <w:t>(37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) </w:t>
      </w:r>
    </w:p>
    <w:p w14:paraId="61936C61" w14:textId="77777777" w:rsidR="00EA3451" w:rsidRPr="00246B9A" w:rsidRDefault="00EA3451" w:rsidP="00EA3451">
      <w:pPr>
        <w:pStyle w:val="Style1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4. Галогенопроизводные углеводородов (</w:t>
      </w:r>
      <w:r>
        <w:rPr>
          <w:rStyle w:val="FontStyle12"/>
          <w:sz w:val="24"/>
          <w:szCs w:val="24"/>
        </w:rPr>
        <w:t>2</w:t>
      </w:r>
      <w:r w:rsidRPr="00246B9A">
        <w:rPr>
          <w:rStyle w:val="FontStyle12"/>
          <w:sz w:val="24"/>
          <w:szCs w:val="24"/>
        </w:rPr>
        <w:t xml:space="preserve">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6FB1BF38" w14:textId="77777777" w:rsidR="00EA3451" w:rsidRPr="00246B9A" w:rsidRDefault="00EA3451" w:rsidP="00EA3451">
      <w:pPr>
        <w:pStyle w:val="Style3"/>
        <w:widowControl/>
        <w:spacing w:line="240" w:lineRule="auto"/>
        <w:jc w:val="both"/>
      </w:pPr>
      <w:r w:rsidRPr="00246B9A">
        <w:rPr>
          <w:rStyle w:val="FontStyle11"/>
          <w:sz w:val="24"/>
          <w:szCs w:val="24"/>
        </w:rPr>
        <w:t xml:space="preserve">Функциональная группа, изомерия, номенклатура. Некоторые особенности галогенопроизводных углеводородов. Получение, химические свойства: реакции нуклеофильного замещения, отщепления. </w:t>
      </w:r>
      <w:proofErr w:type="spellStart"/>
      <w:r w:rsidRPr="00246B9A">
        <w:rPr>
          <w:rStyle w:val="FontStyle11"/>
          <w:sz w:val="24"/>
          <w:szCs w:val="24"/>
        </w:rPr>
        <w:t>Мезомерный</w:t>
      </w:r>
      <w:proofErr w:type="spellEnd"/>
      <w:r w:rsidRPr="00246B9A">
        <w:rPr>
          <w:rStyle w:val="FontStyle11"/>
          <w:sz w:val="24"/>
          <w:szCs w:val="24"/>
        </w:rPr>
        <w:t xml:space="preserve"> эффект. Применение галогенопроизводных.</w:t>
      </w:r>
    </w:p>
    <w:p w14:paraId="1101BC76" w14:textId="77777777" w:rsidR="00EA3451" w:rsidRPr="00246B9A" w:rsidRDefault="00EA3451" w:rsidP="00EA3451">
      <w:pPr>
        <w:pStyle w:val="Style1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5. Гидроксильные производные углеводородов (1</w:t>
      </w:r>
      <w:r>
        <w:rPr>
          <w:rStyle w:val="FontStyle12"/>
          <w:sz w:val="24"/>
          <w:szCs w:val="24"/>
        </w:rPr>
        <w:t>1</w:t>
      </w:r>
      <w:r w:rsidRPr="00246B9A">
        <w:rPr>
          <w:rStyle w:val="FontStyle12"/>
          <w:sz w:val="24"/>
          <w:szCs w:val="24"/>
        </w:rPr>
        <w:t xml:space="preserve">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0AA7AAC0" w14:textId="77777777" w:rsidR="00EA3451" w:rsidRDefault="00EA3451" w:rsidP="00EA345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Спирты.</w:t>
      </w:r>
      <w:r w:rsidRPr="00246B9A">
        <w:rPr>
          <w:rStyle w:val="FontStyle12"/>
          <w:sz w:val="24"/>
          <w:szCs w:val="24"/>
        </w:rPr>
        <w:t xml:space="preserve">   </w:t>
      </w:r>
      <w:r w:rsidRPr="00246B9A">
        <w:rPr>
          <w:rStyle w:val="FontStyle11"/>
          <w:sz w:val="24"/>
          <w:szCs w:val="24"/>
        </w:rPr>
        <w:t xml:space="preserve">Функциональная   </w:t>
      </w:r>
      <w:proofErr w:type="gramStart"/>
      <w:r w:rsidRPr="00246B9A">
        <w:rPr>
          <w:rStyle w:val="FontStyle11"/>
          <w:sz w:val="24"/>
          <w:szCs w:val="24"/>
        </w:rPr>
        <w:t xml:space="preserve">группа,   </w:t>
      </w:r>
      <w:proofErr w:type="gramEnd"/>
      <w:r w:rsidRPr="00246B9A">
        <w:rPr>
          <w:rStyle w:val="FontStyle11"/>
          <w:sz w:val="24"/>
          <w:szCs w:val="24"/>
        </w:rPr>
        <w:t>классификация:   одноатомные,   многоатомные: предельные, непредельные, ароматические; первичные, вторичные, третичные спирты. Предельные одноатомные спирты. Гомологический ряд, номенклатура, изомерия и строение. Водородная связь между молекулами и ее влияние на физические свойства спиртов. Химические свойства спиртов, обусловленные замещением атома водорода в гидроксильной группе и свойствами гидроксильной группы, окисление. Получение и применение спиртов, физиологическое действие на организм человека.</w:t>
      </w:r>
    </w:p>
    <w:p w14:paraId="5D4E3DD9" w14:textId="77777777" w:rsidR="00EA3451" w:rsidRPr="00246B9A" w:rsidRDefault="00EA3451" w:rsidP="00EA345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</w:t>
      </w:r>
      <w:proofErr w:type="gramStart"/>
      <w:r w:rsidRPr="00655868">
        <w:rPr>
          <w:rStyle w:val="FontStyle12"/>
          <w:i/>
          <w:sz w:val="24"/>
          <w:szCs w:val="24"/>
        </w:rPr>
        <w:t>Многоатомные  спирты</w:t>
      </w:r>
      <w:proofErr w:type="gramEnd"/>
      <w:r w:rsidRPr="00655868">
        <w:rPr>
          <w:rStyle w:val="FontStyle12"/>
          <w:i/>
          <w:sz w:val="24"/>
          <w:szCs w:val="24"/>
        </w:rPr>
        <w:t>:</w:t>
      </w:r>
      <w:r w:rsidRPr="00246B9A">
        <w:rPr>
          <w:rStyle w:val="FontStyle12"/>
          <w:sz w:val="24"/>
          <w:szCs w:val="24"/>
        </w:rPr>
        <w:t xml:space="preserve">  </w:t>
      </w:r>
      <w:r w:rsidRPr="00246B9A">
        <w:rPr>
          <w:rStyle w:val="FontStyle11"/>
          <w:sz w:val="24"/>
          <w:szCs w:val="24"/>
        </w:rPr>
        <w:t xml:space="preserve">этиленгликоль  и  глицерин.  </w:t>
      </w:r>
      <w:proofErr w:type="gramStart"/>
      <w:r w:rsidRPr="00246B9A">
        <w:rPr>
          <w:rStyle w:val="FontStyle11"/>
          <w:sz w:val="24"/>
          <w:szCs w:val="24"/>
        </w:rPr>
        <w:t>Токсичность  этиленгликоля</w:t>
      </w:r>
      <w:proofErr w:type="gramEnd"/>
      <w:r w:rsidRPr="00246B9A">
        <w:rPr>
          <w:rStyle w:val="FontStyle11"/>
          <w:sz w:val="24"/>
          <w:szCs w:val="24"/>
        </w:rPr>
        <w:t>. Особенности химических свойств. Получение и практическое использование. Качественные реакции на одноатомные и многоатомные спирты.</w:t>
      </w:r>
    </w:p>
    <w:p w14:paraId="1DA78D38" w14:textId="77777777" w:rsidR="00EA3451" w:rsidRDefault="00EA3451" w:rsidP="00EA3451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Фенолы.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Строение фенола, взаимное влияние атомов в молекуле. Физические и химические свойства фенола. Реакции с участием гидроксильной группы и бензольного кольца. Качественные реакции на фенол. Получение и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14:paraId="3FE15996" w14:textId="77777777" w:rsidR="00EA3451" w:rsidRDefault="00EA3451" w:rsidP="00EA3451">
      <w:pPr>
        <w:pStyle w:val="Style3"/>
        <w:widowControl/>
        <w:spacing w:line="240" w:lineRule="auto"/>
        <w:jc w:val="both"/>
        <w:rPr>
          <w:rStyle w:val="FontStyle12"/>
          <w:i/>
          <w:sz w:val="24"/>
          <w:szCs w:val="24"/>
        </w:rPr>
      </w:pPr>
      <w:r w:rsidRPr="00655868">
        <w:rPr>
          <w:rStyle w:val="FontStyle11"/>
          <w:i/>
          <w:sz w:val="24"/>
          <w:szCs w:val="24"/>
        </w:rPr>
        <w:t xml:space="preserve"> </w:t>
      </w:r>
      <w:r w:rsidRPr="00655868">
        <w:rPr>
          <w:rStyle w:val="FontStyle12"/>
          <w:i/>
          <w:sz w:val="24"/>
          <w:szCs w:val="24"/>
        </w:rPr>
        <w:t xml:space="preserve">Ароматические спирты. </w:t>
      </w:r>
    </w:p>
    <w:p w14:paraId="4336AAD4" w14:textId="77777777" w:rsidR="00EA3451" w:rsidRPr="00246B9A" w:rsidRDefault="00EA3451" w:rsidP="00EA3451">
      <w:pPr>
        <w:pStyle w:val="Style3"/>
        <w:widowControl/>
        <w:spacing w:line="240" w:lineRule="auto"/>
        <w:ind w:left="567"/>
        <w:jc w:val="both"/>
        <w:rPr>
          <w:rStyle w:val="FontStyle12"/>
          <w:sz w:val="24"/>
          <w:szCs w:val="24"/>
        </w:rPr>
      </w:pPr>
      <w:r w:rsidRPr="00074C84">
        <w:rPr>
          <w:rStyle w:val="FontStyle12"/>
          <w:i/>
          <w:sz w:val="24"/>
          <w:szCs w:val="24"/>
        </w:rPr>
        <w:t>Демонстраци</w:t>
      </w:r>
      <w:r w:rsidRPr="00246B9A">
        <w:rPr>
          <w:rStyle w:val="FontStyle12"/>
          <w:sz w:val="24"/>
          <w:szCs w:val="24"/>
        </w:rPr>
        <w:t>и</w:t>
      </w:r>
    </w:p>
    <w:p w14:paraId="234470F7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21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Сравнение физических свойств спиртов в гомологическом ряду (растворимость в воде)</w:t>
      </w:r>
    </w:p>
    <w:p w14:paraId="13AE876E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413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Химические свойства спиртов: горение, взаимодействие с натрием и дихроматом</w:t>
      </w:r>
      <w:r w:rsidRPr="00246B9A">
        <w:rPr>
          <w:rStyle w:val="FontStyle11"/>
          <w:sz w:val="24"/>
          <w:szCs w:val="24"/>
        </w:rPr>
        <w:br/>
        <w:t>натрия в кислотной среде</w:t>
      </w:r>
    </w:p>
    <w:p w14:paraId="298E3651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spacing w:before="58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lastRenderedPageBreak/>
        <w:t>Качественные реакции на одноатомные и многоатомные спирты</w:t>
      </w:r>
    </w:p>
    <w:p w14:paraId="4FC69379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Растворимость фенола в воде при обычной температуре и при нагревании</w:t>
      </w:r>
    </w:p>
    <w:p w14:paraId="10145ED4" w14:textId="77777777" w:rsidR="00EA3451" w:rsidRPr="00246B9A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Качественные реакции на фенол</w:t>
      </w:r>
    </w:p>
    <w:p w14:paraId="7886A4A2" w14:textId="77777777" w:rsidR="00EA3451" w:rsidRDefault="00EA3451" w:rsidP="00EA3451">
      <w:pPr>
        <w:pStyle w:val="Style4"/>
        <w:widowControl/>
        <w:numPr>
          <w:ilvl w:val="0"/>
          <w:numId w:val="2"/>
        </w:numPr>
        <w:tabs>
          <w:tab w:val="left" w:pos="250"/>
        </w:tabs>
        <w:ind w:left="993" w:right="2765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Вытеснение фенола из фенолята натрия угольной кислотой </w:t>
      </w:r>
    </w:p>
    <w:p w14:paraId="6066CED7" w14:textId="77777777" w:rsidR="00EA3451" w:rsidRPr="00655868" w:rsidRDefault="00EA3451" w:rsidP="00EA3451">
      <w:pPr>
        <w:pStyle w:val="Style4"/>
        <w:widowControl/>
        <w:tabs>
          <w:tab w:val="left" w:pos="250"/>
        </w:tabs>
        <w:ind w:left="567" w:right="2765" w:firstLine="0"/>
        <w:jc w:val="left"/>
        <w:rPr>
          <w:rStyle w:val="FontStyle11"/>
          <w:b/>
          <w:i/>
          <w:sz w:val="24"/>
          <w:szCs w:val="24"/>
        </w:rPr>
      </w:pPr>
      <w:r w:rsidRPr="00655868">
        <w:rPr>
          <w:rStyle w:val="FontStyle11"/>
          <w:b/>
          <w:i/>
          <w:sz w:val="24"/>
          <w:szCs w:val="24"/>
        </w:rPr>
        <w:t>Практические работы</w:t>
      </w:r>
    </w:p>
    <w:p w14:paraId="6319EED6" w14:textId="77777777" w:rsidR="00EA3451" w:rsidRPr="00246B9A" w:rsidRDefault="00EA3451" w:rsidP="00EA3451">
      <w:pPr>
        <w:pStyle w:val="Style4"/>
        <w:widowControl/>
        <w:tabs>
          <w:tab w:val="left" w:pos="250"/>
        </w:tabs>
        <w:ind w:left="567" w:right="2765" w:firstLine="0"/>
        <w:jc w:val="left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Практическая работа №2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Спирты</w:t>
      </w:r>
    </w:p>
    <w:p w14:paraId="74EC74AF" w14:textId="77777777" w:rsidR="00EA3451" w:rsidRPr="00655868" w:rsidRDefault="00EA3451" w:rsidP="00EA3451">
      <w:pPr>
        <w:pStyle w:val="Style1"/>
        <w:widowControl/>
        <w:spacing w:line="278" w:lineRule="exact"/>
        <w:ind w:left="567" w:firstLine="0"/>
        <w:jc w:val="left"/>
        <w:rPr>
          <w:rStyle w:val="FontStyle12"/>
          <w:i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Расчетные задачи</w:t>
      </w:r>
    </w:p>
    <w:p w14:paraId="2E4561D3" w14:textId="77777777" w:rsidR="00EA3451" w:rsidRPr="00246B9A" w:rsidRDefault="00EA3451" w:rsidP="00EA3451">
      <w:pPr>
        <w:pStyle w:val="Style3"/>
        <w:widowControl/>
        <w:spacing w:line="278" w:lineRule="exact"/>
        <w:ind w:left="567"/>
        <w:jc w:val="left"/>
      </w:pPr>
      <w:r w:rsidRPr="00246B9A">
        <w:rPr>
          <w:rStyle w:val="FontStyle11"/>
          <w:sz w:val="24"/>
          <w:szCs w:val="24"/>
        </w:rPr>
        <w:t xml:space="preserve">Решение задач </w:t>
      </w:r>
      <w:r>
        <w:rPr>
          <w:rStyle w:val="FontStyle11"/>
          <w:sz w:val="24"/>
          <w:szCs w:val="24"/>
        </w:rPr>
        <w:t>на вывод формул веществ по реакции, записанной в общем виде</w:t>
      </w:r>
      <w:r>
        <w:tab/>
      </w:r>
    </w:p>
    <w:p w14:paraId="36C6A60F" w14:textId="77777777" w:rsidR="00EA3451" w:rsidRPr="00246B9A" w:rsidRDefault="00EA3451" w:rsidP="00EA3451">
      <w:pPr>
        <w:pStyle w:val="Style1"/>
        <w:widowControl/>
        <w:spacing w:before="38" w:line="269" w:lineRule="exact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6. Карбонильные соединения (5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7DDD4F15" w14:textId="77777777" w:rsidR="00EA3451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 xml:space="preserve">Альдегиды. </w:t>
      </w:r>
      <w:r w:rsidRPr="00246B9A">
        <w:rPr>
          <w:rStyle w:val="FontStyle11"/>
          <w:sz w:val="24"/>
          <w:szCs w:val="24"/>
        </w:rPr>
        <w:t xml:space="preserve">Гомологический ряд. </w:t>
      </w:r>
      <w:r>
        <w:rPr>
          <w:rStyle w:val="FontStyle11"/>
          <w:sz w:val="24"/>
          <w:szCs w:val="24"/>
        </w:rPr>
        <w:t>Н</w:t>
      </w:r>
      <w:r w:rsidRPr="00246B9A">
        <w:rPr>
          <w:rStyle w:val="FontStyle11"/>
          <w:sz w:val="24"/>
          <w:szCs w:val="24"/>
        </w:rPr>
        <w:t>оменклатура и изомерия предельных альдегидов. Электронное строение карбонильной группы, особенности двойной связи. Физические и химические свойства: реакции присоединения, окисления, полимеризации</w:t>
      </w:r>
      <w:r>
        <w:rPr>
          <w:rStyle w:val="FontStyle11"/>
          <w:sz w:val="24"/>
          <w:szCs w:val="24"/>
        </w:rPr>
        <w:t>.</w:t>
      </w:r>
      <w:r w:rsidRPr="00246B9A">
        <w:rPr>
          <w:rStyle w:val="FontStyle11"/>
          <w:sz w:val="24"/>
          <w:szCs w:val="24"/>
        </w:rPr>
        <w:t xml:space="preserve"> Качественные реакции на альдегиды. Реакция поликонденсации. Получение фенолформальдегидной смолы. Общие методы получения альдегидов. Применение ацетальдегида и формальдегида. Действие альдегидов на живые организмы.</w:t>
      </w:r>
    </w:p>
    <w:p w14:paraId="2E2FDD54" w14:textId="77777777" w:rsidR="00EA3451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</w:t>
      </w:r>
      <w:r w:rsidRPr="00655868">
        <w:rPr>
          <w:rStyle w:val="FontStyle11"/>
          <w:b/>
          <w:i/>
          <w:sz w:val="24"/>
          <w:szCs w:val="24"/>
        </w:rPr>
        <w:t>Кетоны.</w:t>
      </w:r>
      <w:r w:rsidRPr="00246B9A">
        <w:rPr>
          <w:rStyle w:val="FontStyle11"/>
          <w:sz w:val="24"/>
          <w:szCs w:val="24"/>
        </w:rPr>
        <w:t xml:space="preserve"> Номенклатура, изомерия, строение. Особенности реакции окисления. Ацетон, получение и промышленное использование. </w:t>
      </w:r>
    </w:p>
    <w:p w14:paraId="7D4AAD5D" w14:textId="77777777" w:rsidR="00EA3451" w:rsidRPr="00655868" w:rsidRDefault="00EA3451" w:rsidP="00EA3451">
      <w:pPr>
        <w:pStyle w:val="Style3"/>
        <w:widowControl/>
        <w:spacing w:line="269" w:lineRule="exact"/>
        <w:ind w:left="567"/>
        <w:jc w:val="both"/>
        <w:rPr>
          <w:rStyle w:val="FontStyle12"/>
          <w:i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Демонстрации</w:t>
      </w:r>
    </w:p>
    <w:p w14:paraId="34E9BE6C" w14:textId="77777777" w:rsidR="00EA3451" w:rsidRPr="00246B9A" w:rsidRDefault="00EA3451" w:rsidP="00EA3451">
      <w:pPr>
        <w:pStyle w:val="Style4"/>
        <w:widowControl/>
        <w:numPr>
          <w:ilvl w:val="0"/>
          <w:numId w:val="3"/>
        </w:numPr>
        <w:tabs>
          <w:tab w:val="left" w:pos="24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Модели молекул </w:t>
      </w:r>
      <w:proofErr w:type="spellStart"/>
      <w:r w:rsidRPr="00246B9A">
        <w:rPr>
          <w:rStyle w:val="FontStyle11"/>
          <w:sz w:val="24"/>
          <w:szCs w:val="24"/>
        </w:rPr>
        <w:t>метаналя</w:t>
      </w:r>
      <w:proofErr w:type="spellEnd"/>
      <w:r w:rsidRPr="00246B9A">
        <w:rPr>
          <w:rStyle w:val="FontStyle11"/>
          <w:sz w:val="24"/>
          <w:szCs w:val="24"/>
        </w:rPr>
        <w:t xml:space="preserve"> и </w:t>
      </w:r>
      <w:proofErr w:type="spellStart"/>
      <w:r w:rsidRPr="00246B9A">
        <w:rPr>
          <w:rStyle w:val="FontStyle11"/>
          <w:sz w:val="24"/>
          <w:szCs w:val="24"/>
        </w:rPr>
        <w:t>этаналя</w:t>
      </w:r>
      <w:proofErr w:type="spellEnd"/>
    </w:p>
    <w:p w14:paraId="063B15F8" w14:textId="77777777" w:rsidR="00EA3451" w:rsidRPr="00246B9A" w:rsidRDefault="00EA3451" w:rsidP="00EA3451">
      <w:pPr>
        <w:pStyle w:val="Style4"/>
        <w:widowControl/>
        <w:numPr>
          <w:ilvl w:val="0"/>
          <w:numId w:val="3"/>
        </w:numPr>
        <w:tabs>
          <w:tab w:val="left" w:pos="24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Взаимодействие формальдегида с аммиачным раствором оксида серебра</w:t>
      </w:r>
    </w:p>
    <w:p w14:paraId="23C691AE" w14:textId="77777777" w:rsidR="00EA3451" w:rsidRPr="00246B9A" w:rsidRDefault="00EA3451" w:rsidP="00EA3451">
      <w:pPr>
        <w:pStyle w:val="Style4"/>
        <w:widowControl/>
        <w:numPr>
          <w:ilvl w:val="0"/>
          <w:numId w:val="3"/>
        </w:numPr>
        <w:tabs>
          <w:tab w:val="left" w:pos="240"/>
        </w:tabs>
        <w:spacing w:line="269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Сравнение действия перманганата калия на альдегид и кетон</w:t>
      </w:r>
    </w:p>
    <w:p w14:paraId="13CF77BC" w14:textId="77777777" w:rsidR="00EA3451" w:rsidRPr="00B74E27" w:rsidRDefault="00EA3451" w:rsidP="00EA3451">
      <w:pPr>
        <w:pStyle w:val="Style4"/>
        <w:widowControl/>
        <w:numPr>
          <w:ilvl w:val="0"/>
          <w:numId w:val="3"/>
        </w:numPr>
        <w:tabs>
          <w:tab w:val="left" w:pos="240"/>
        </w:tabs>
        <w:spacing w:line="269" w:lineRule="exact"/>
        <w:ind w:left="993" w:right="5530" w:hanging="426"/>
        <w:rPr>
          <w:rStyle w:val="FontStyle11"/>
          <w:b/>
          <w:bCs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Ацетон как растворитель </w:t>
      </w:r>
      <w:r>
        <w:rPr>
          <w:rStyle w:val="FontStyle11"/>
          <w:sz w:val="24"/>
          <w:szCs w:val="24"/>
        </w:rPr>
        <w:t xml:space="preserve"> </w:t>
      </w:r>
    </w:p>
    <w:p w14:paraId="193131A1" w14:textId="77777777" w:rsidR="00EA3451" w:rsidRDefault="00EA3451" w:rsidP="00EA3451">
      <w:pPr>
        <w:pStyle w:val="Style4"/>
        <w:widowControl/>
        <w:tabs>
          <w:tab w:val="left" w:pos="240"/>
        </w:tabs>
        <w:spacing w:line="269" w:lineRule="exact"/>
        <w:ind w:left="567" w:right="5530" w:firstLine="0"/>
        <w:rPr>
          <w:rStyle w:val="FontStyle12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Лабораторные опыты</w:t>
      </w:r>
    </w:p>
    <w:p w14:paraId="0F49A829" w14:textId="77777777" w:rsidR="00EA3451" w:rsidRDefault="00EA3451" w:rsidP="00EA3451">
      <w:pPr>
        <w:pStyle w:val="Style4"/>
        <w:widowControl/>
        <w:tabs>
          <w:tab w:val="left" w:pos="240"/>
        </w:tabs>
        <w:spacing w:line="269" w:lineRule="exact"/>
        <w:ind w:left="567" w:right="23" w:firstLine="0"/>
        <w:jc w:val="left"/>
        <w:rPr>
          <w:rStyle w:val="FontStyle11"/>
          <w:sz w:val="24"/>
          <w:szCs w:val="24"/>
        </w:rPr>
      </w:pPr>
      <w:r w:rsidRPr="009A277B">
        <w:rPr>
          <w:rStyle w:val="FontStyle12"/>
          <w:b w:val="0"/>
          <w:sz w:val="24"/>
          <w:szCs w:val="24"/>
        </w:rPr>
        <w:t>6.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Качественные реакции на альдегиды </w:t>
      </w:r>
    </w:p>
    <w:p w14:paraId="17C4E8FD" w14:textId="77777777" w:rsidR="00EA3451" w:rsidRPr="00655868" w:rsidRDefault="00EA3451" w:rsidP="00EA3451">
      <w:pPr>
        <w:pStyle w:val="Style4"/>
        <w:widowControl/>
        <w:tabs>
          <w:tab w:val="left" w:pos="240"/>
        </w:tabs>
        <w:spacing w:line="269" w:lineRule="exact"/>
        <w:ind w:left="567" w:right="23" w:firstLine="0"/>
        <w:jc w:val="left"/>
        <w:rPr>
          <w:rStyle w:val="FontStyle12"/>
          <w:i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Расчетные задачи</w:t>
      </w:r>
    </w:p>
    <w:p w14:paraId="782AFF4F" w14:textId="77777777" w:rsidR="00EA3451" w:rsidRPr="00246B9A" w:rsidRDefault="00EA3451" w:rsidP="00EA3451">
      <w:pPr>
        <w:pStyle w:val="Style3"/>
        <w:widowControl/>
        <w:spacing w:line="269" w:lineRule="exact"/>
        <w:ind w:left="567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24916BE4" w14:textId="77777777" w:rsidR="00EA3451" w:rsidRPr="00246B9A" w:rsidRDefault="00EA3451" w:rsidP="00EA3451">
      <w:pPr>
        <w:pStyle w:val="Style1"/>
        <w:widowControl/>
        <w:spacing w:before="29" w:line="278" w:lineRule="exact"/>
        <w:ind w:firstLine="0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7. Карбоновые кислоты и их производные (6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79E4DCC5" w14:textId="77777777" w:rsidR="00EA3451" w:rsidRPr="00246B9A" w:rsidRDefault="00EA3451" w:rsidP="00EA3451">
      <w:pPr>
        <w:pStyle w:val="Style3"/>
        <w:widowControl/>
        <w:spacing w:line="278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Классификация карбоновых кислот: предельные, непредельные, ароматические: одно- и многоосновные; низшие и высшие кислоты. Гомологический ряд предельных одноосновных кислот. Номенклатура, изомерия, электронное строение карбоксильной группы. Физические свойства, водородная связь. Химические свойства: диссоциация кислот, взаимодействие с металлами, основаниями, оксидами, солями, спиртами: реакции с участием углеводородного радикала. Изменение силы кислот под влиянием заместителей в углеводородном радикале.</w:t>
      </w:r>
    </w:p>
    <w:p w14:paraId="5BF674B1" w14:textId="77777777" w:rsidR="00EA3451" w:rsidRPr="00246B9A" w:rsidRDefault="00EA3451" w:rsidP="00EA3451">
      <w:pPr>
        <w:pStyle w:val="Style3"/>
        <w:widowControl/>
        <w:spacing w:line="278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Производные кислот: </w:t>
      </w:r>
      <w:proofErr w:type="spellStart"/>
      <w:r w:rsidRPr="00246B9A">
        <w:rPr>
          <w:rStyle w:val="FontStyle11"/>
          <w:sz w:val="24"/>
          <w:szCs w:val="24"/>
        </w:rPr>
        <w:t>галогенангидриды</w:t>
      </w:r>
      <w:proofErr w:type="spellEnd"/>
      <w:r w:rsidRPr="00246B9A">
        <w:rPr>
          <w:rStyle w:val="FontStyle11"/>
          <w:sz w:val="24"/>
          <w:szCs w:val="24"/>
        </w:rPr>
        <w:t>. ангидриды, амиды. Реакции с участием двойной связи карбоксильной группы. Реакции окисления.</w:t>
      </w:r>
    </w:p>
    <w:p w14:paraId="18E77F59" w14:textId="77777777" w:rsidR="00EA3451" w:rsidRDefault="00EA3451" w:rsidP="00EA3451">
      <w:pPr>
        <w:pStyle w:val="Style2"/>
        <w:widowControl/>
        <w:spacing w:line="278" w:lineRule="exact"/>
        <w:ind w:firstLine="0"/>
        <w:rPr>
          <w:rStyle w:val="FontStyle12"/>
          <w:i/>
          <w:sz w:val="24"/>
          <w:szCs w:val="24"/>
        </w:rPr>
      </w:pPr>
      <w:r w:rsidRPr="00246B9A">
        <w:rPr>
          <w:rStyle w:val="FontStyle11"/>
          <w:sz w:val="24"/>
          <w:szCs w:val="24"/>
        </w:rPr>
        <w:t>Особенности строения и свойств муравьиной кислоты. Общие способы получения кислот. Получение и применение муравьиной и уксусной кислот. Высшие карбоновые кислоты. Двухосновные, непредельные и ароматические кислоты.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Сравнительная характеристика органических и неорганических кислот. </w:t>
      </w:r>
    </w:p>
    <w:p w14:paraId="040D3308" w14:textId="77777777" w:rsidR="00EA3451" w:rsidRPr="00B74E27" w:rsidRDefault="00EA3451" w:rsidP="00EA3451">
      <w:pPr>
        <w:pStyle w:val="Style2"/>
        <w:widowControl/>
        <w:spacing w:line="278" w:lineRule="exact"/>
        <w:ind w:firstLine="567"/>
        <w:rPr>
          <w:rStyle w:val="FontStyle12"/>
          <w:b w:val="0"/>
          <w:bCs w:val="0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Демонстрации</w:t>
      </w:r>
    </w:p>
    <w:p w14:paraId="096B6824" w14:textId="77777777" w:rsidR="00EA3451" w:rsidRPr="00246B9A" w:rsidRDefault="00EA3451" w:rsidP="00EA3451">
      <w:pPr>
        <w:pStyle w:val="Style4"/>
        <w:widowControl/>
        <w:numPr>
          <w:ilvl w:val="0"/>
          <w:numId w:val="13"/>
        </w:numPr>
        <w:tabs>
          <w:tab w:val="left" w:pos="230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Таблица «Гомологический ряд предельных одноосновных карбоновых кислот»</w:t>
      </w:r>
    </w:p>
    <w:p w14:paraId="7886E353" w14:textId="77777777" w:rsidR="00EA3451" w:rsidRPr="00246B9A" w:rsidRDefault="00EA3451" w:rsidP="00EA3451">
      <w:pPr>
        <w:pStyle w:val="Style4"/>
        <w:widowControl/>
        <w:numPr>
          <w:ilvl w:val="0"/>
          <w:numId w:val="13"/>
        </w:numPr>
        <w:tabs>
          <w:tab w:val="left" w:pos="230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Образцы различных карбоновых кислот</w:t>
      </w:r>
    </w:p>
    <w:p w14:paraId="69CBD478" w14:textId="77777777" w:rsidR="00EA3451" w:rsidRPr="00246B9A" w:rsidRDefault="00EA3451" w:rsidP="00EA3451">
      <w:pPr>
        <w:pStyle w:val="Style4"/>
        <w:widowControl/>
        <w:numPr>
          <w:ilvl w:val="0"/>
          <w:numId w:val="13"/>
        </w:numPr>
        <w:tabs>
          <w:tab w:val="left" w:pos="230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Действие индикаторов на органические кислоты</w:t>
      </w:r>
    </w:p>
    <w:p w14:paraId="4BA30065" w14:textId="77777777" w:rsidR="00EA3451" w:rsidRPr="00246B9A" w:rsidRDefault="00EA3451" w:rsidP="00EA3451">
      <w:pPr>
        <w:pStyle w:val="Style4"/>
        <w:widowControl/>
        <w:numPr>
          <w:ilvl w:val="0"/>
          <w:numId w:val="13"/>
        </w:numPr>
        <w:tabs>
          <w:tab w:val="left" w:pos="230"/>
        </w:tabs>
        <w:ind w:left="993" w:hanging="426"/>
        <w:rPr>
          <w:rStyle w:val="FontStyle12"/>
          <w:sz w:val="24"/>
          <w:szCs w:val="24"/>
        </w:rPr>
      </w:pPr>
      <w:r w:rsidRPr="00246B9A">
        <w:rPr>
          <w:rStyle w:val="FontStyle11"/>
          <w:sz w:val="24"/>
          <w:szCs w:val="24"/>
        </w:rPr>
        <w:t>Качественная реакция на муравьиную кислоту</w:t>
      </w:r>
    </w:p>
    <w:p w14:paraId="475305BF" w14:textId="77777777" w:rsidR="00EA3451" w:rsidRDefault="00EA3451" w:rsidP="00EA3451">
      <w:pPr>
        <w:pStyle w:val="Style4"/>
        <w:widowControl/>
        <w:numPr>
          <w:ilvl w:val="0"/>
          <w:numId w:val="13"/>
        </w:numPr>
        <w:tabs>
          <w:tab w:val="left" w:pos="230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Отношение олеиновой кислоты к бромной воде и раствору перманганата калия </w:t>
      </w:r>
    </w:p>
    <w:p w14:paraId="57104F2C" w14:textId="77777777" w:rsidR="00EA3451" w:rsidRPr="00655868" w:rsidRDefault="00EA3451" w:rsidP="00EA3451">
      <w:pPr>
        <w:pStyle w:val="Style4"/>
        <w:widowControl/>
        <w:tabs>
          <w:tab w:val="left" w:pos="230"/>
        </w:tabs>
        <w:ind w:left="993" w:hanging="426"/>
        <w:rPr>
          <w:rStyle w:val="FontStyle11"/>
          <w:b/>
          <w:i/>
          <w:sz w:val="24"/>
          <w:szCs w:val="24"/>
        </w:rPr>
      </w:pPr>
      <w:r w:rsidRPr="00655868">
        <w:rPr>
          <w:rStyle w:val="FontStyle11"/>
          <w:b/>
          <w:i/>
          <w:sz w:val="24"/>
          <w:szCs w:val="24"/>
        </w:rPr>
        <w:t>Практические работы</w:t>
      </w:r>
    </w:p>
    <w:p w14:paraId="27BA1C35" w14:textId="77777777" w:rsidR="00EA3451" w:rsidRPr="00246B9A" w:rsidRDefault="00EA3451" w:rsidP="00EA3451">
      <w:pPr>
        <w:pStyle w:val="Style4"/>
        <w:widowControl/>
        <w:tabs>
          <w:tab w:val="left" w:pos="230"/>
        </w:tabs>
        <w:ind w:left="993" w:hanging="426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Прак</w:t>
      </w:r>
      <w:r>
        <w:rPr>
          <w:rStyle w:val="FontStyle12"/>
          <w:i/>
          <w:sz w:val="24"/>
          <w:szCs w:val="24"/>
        </w:rPr>
        <w:t>т</w:t>
      </w:r>
      <w:r w:rsidRPr="00655868">
        <w:rPr>
          <w:rStyle w:val="FontStyle12"/>
          <w:i/>
          <w:sz w:val="24"/>
          <w:szCs w:val="24"/>
        </w:rPr>
        <w:t>ическая работа</w:t>
      </w:r>
      <w:r>
        <w:rPr>
          <w:rStyle w:val="FontStyle12"/>
          <w:i/>
          <w:sz w:val="24"/>
          <w:szCs w:val="24"/>
        </w:rPr>
        <w:t xml:space="preserve"> №</w:t>
      </w:r>
      <w:r w:rsidRPr="00655868">
        <w:rPr>
          <w:rStyle w:val="FontStyle12"/>
          <w:i/>
          <w:sz w:val="24"/>
          <w:szCs w:val="24"/>
        </w:rPr>
        <w:t xml:space="preserve"> 3</w:t>
      </w:r>
      <w:r>
        <w:rPr>
          <w:rStyle w:val="FontStyle12"/>
          <w:i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Свойства предельных одноосновных карбоновых кислот</w:t>
      </w:r>
    </w:p>
    <w:p w14:paraId="29D8F333" w14:textId="77777777" w:rsidR="00EA3451" w:rsidRPr="00655868" w:rsidRDefault="00EA3451" w:rsidP="00EA3451">
      <w:pPr>
        <w:pStyle w:val="Style1"/>
        <w:widowControl/>
        <w:spacing w:line="278" w:lineRule="exact"/>
        <w:ind w:left="993" w:hanging="426"/>
        <w:rPr>
          <w:rStyle w:val="FontStyle12"/>
          <w:i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Расчетные задачи</w:t>
      </w:r>
    </w:p>
    <w:p w14:paraId="02F6AC1F" w14:textId="77777777" w:rsidR="00EA3451" w:rsidRPr="00246B9A" w:rsidRDefault="00EA3451" w:rsidP="00EA3451">
      <w:pPr>
        <w:pStyle w:val="Style3"/>
        <w:widowControl/>
        <w:spacing w:line="278" w:lineRule="exact"/>
        <w:ind w:left="993" w:hanging="426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4C35C467" w14:textId="77777777" w:rsidR="00EA3451" w:rsidRPr="00246B9A" w:rsidRDefault="00EA3451" w:rsidP="00EA3451">
      <w:pPr>
        <w:pStyle w:val="Style1"/>
        <w:widowControl/>
        <w:spacing w:before="58" w:line="278" w:lineRule="exact"/>
        <w:ind w:firstLine="0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8. Эфиры (7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45BC8487" w14:textId="77777777" w:rsidR="00EA3451" w:rsidRPr="00246B9A" w:rsidRDefault="00EA3451" w:rsidP="00EA3451">
      <w:pPr>
        <w:pStyle w:val="Style2"/>
        <w:widowControl/>
        <w:spacing w:line="278" w:lineRule="exact"/>
        <w:ind w:firstLine="0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lastRenderedPageBreak/>
        <w:t>Простые эфир</w:t>
      </w:r>
      <w:r w:rsidRPr="00246B9A">
        <w:rPr>
          <w:rStyle w:val="FontStyle12"/>
          <w:sz w:val="24"/>
          <w:szCs w:val="24"/>
        </w:rPr>
        <w:t xml:space="preserve">ы. </w:t>
      </w:r>
      <w:r w:rsidRPr="00246B9A">
        <w:rPr>
          <w:rStyle w:val="FontStyle11"/>
          <w:sz w:val="24"/>
          <w:szCs w:val="24"/>
        </w:rPr>
        <w:t>Номенклатура, изомерия, получение. Диэтиловый эфир — представитель простых эфиров, физические свойства, применение.</w:t>
      </w:r>
    </w:p>
    <w:p w14:paraId="6C35091B" w14:textId="77777777" w:rsidR="00EA3451" w:rsidRPr="00246B9A" w:rsidRDefault="00EA3451" w:rsidP="00EA3451">
      <w:pPr>
        <w:pStyle w:val="Style2"/>
        <w:widowControl/>
        <w:spacing w:line="278" w:lineRule="exact"/>
        <w:ind w:firstLine="0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Сложные эфиры.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Состав, номенклатура, изомерия. Реакция этерификации. Гидролиз, восстановление и горение сложных эфиров. Примеры сложных эфиров, их физические свойства, распространение в природе и применение.</w:t>
      </w:r>
    </w:p>
    <w:p w14:paraId="49AB3763" w14:textId="77777777" w:rsidR="00EA3451" w:rsidRPr="00246B9A" w:rsidRDefault="00EA3451" w:rsidP="00EA3451">
      <w:pPr>
        <w:pStyle w:val="Style2"/>
        <w:widowControl/>
        <w:spacing w:line="278" w:lineRule="exact"/>
        <w:ind w:firstLine="0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Жиры.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Состав, строение, номенклатура.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14:paraId="48789E11" w14:textId="77777777" w:rsidR="00EA3451" w:rsidRPr="00246B9A" w:rsidRDefault="00EA3451" w:rsidP="00EA3451">
      <w:pPr>
        <w:pStyle w:val="Style2"/>
        <w:widowControl/>
        <w:spacing w:line="278" w:lineRule="exact"/>
        <w:ind w:firstLine="0"/>
        <w:rPr>
          <w:rStyle w:val="FontStyle11"/>
          <w:sz w:val="24"/>
          <w:szCs w:val="24"/>
        </w:rPr>
      </w:pPr>
      <w:r w:rsidRPr="00655868">
        <w:rPr>
          <w:rStyle w:val="FontStyle12"/>
          <w:i/>
          <w:sz w:val="24"/>
          <w:szCs w:val="24"/>
        </w:rPr>
        <w:t>Мыла</w:t>
      </w:r>
      <w:r w:rsidRPr="00246B9A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-</w:t>
      </w:r>
      <w:r w:rsidRPr="00246B9A">
        <w:rPr>
          <w:rStyle w:val="FontStyle11"/>
          <w:sz w:val="24"/>
          <w:szCs w:val="24"/>
        </w:rPr>
        <w:t xml:space="preserve"> соли высших карбоновых кислот. Моющее действие мыла. Синтетические моющие средства (</w:t>
      </w:r>
      <w:r w:rsidRPr="00246B9A">
        <w:rPr>
          <w:rStyle w:val="FontStyle11"/>
          <w:sz w:val="24"/>
          <w:szCs w:val="24"/>
          <w:lang w:val="en-US"/>
        </w:rPr>
        <w:t>CMC</w:t>
      </w:r>
      <w:r w:rsidRPr="00246B9A">
        <w:rPr>
          <w:rStyle w:val="FontStyle11"/>
          <w:sz w:val="24"/>
          <w:szCs w:val="24"/>
        </w:rPr>
        <w:t xml:space="preserve">), состав, особенности свойств. Защита природы от загрязнения </w:t>
      </w:r>
      <w:r w:rsidRPr="00246B9A">
        <w:rPr>
          <w:rStyle w:val="FontStyle11"/>
          <w:sz w:val="24"/>
          <w:szCs w:val="24"/>
          <w:lang w:val="en-US"/>
        </w:rPr>
        <w:t>CMC</w:t>
      </w:r>
      <w:r w:rsidRPr="00246B9A">
        <w:rPr>
          <w:rStyle w:val="FontStyle11"/>
          <w:sz w:val="24"/>
          <w:szCs w:val="24"/>
        </w:rPr>
        <w:t>.</w:t>
      </w:r>
    </w:p>
    <w:p w14:paraId="5654C87E" w14:textId="77777777" w:rsidR="00EA3451" w:rsidRPr="009A277B" w:rsidRDefault="00EA3451" w:rsidP="00EA3451">
      <w:pPr>
        <w:pStyle w:val="Style1"/>
        <w:widowControl/>
        <w:spacing w:line="278" w:lineRule="exact"/>
        <w:ind w:left="567" w:firstLine="0"/>
        <w:rPr>
          <w:rStyle w:val="FontStyle12"/>
          <w:i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Лабораторные опыты</w:t>
      </w:r>
    </w:p>
    <w:p w14:paraId="0D9C6D35" w14:textId="77777777" w:rsidR="00EA3451" w:rsidRDefault="00EA3451" w:rsidP="00EA3451">
      <w:pPr>
        <w:pStyle w:val="Style1"/>
        <w:widowControl/>
        <w:spacing w:line="278" w:lineRule="exact"/>
        <w:ind w:left="567" w:firstLine="0"/>
        <w:rPr>
          <w:rStyle w:val="FontStyle11"/>
          <w:sz w:val="24"/>
          <w:szCs w:val="24"/>
        </w:rPr>
      </w:pPr>
      <w:r w:rsidRPr="00B74E27">
        <w:rPr>
          <w:rStyle w:val="FontStyle12"/>
          <w:b w:val="0"/>
          <w:sz w:val="24"/>
          <w:szCs w:val="24"/>
        </w:rPr>
        <w:t>7.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Получение сложного эфира</w:t>
      </w:r>
    </w:p>
    <w:p w14:paraId="45163F27" w14:textId="77777777" w:rsidR="00EA3451" w:rsidRDefault="00EA3451" w:rsidP="00EA3451">
      <w:pPr>
        <w:pStyle w:val="Style1"/>
        <w:widowControl/>
        <w:spacing w:line="278" w:lineRule="exact"/>
        <w:ind w:left="567" w:firstLine="0"/>
        <w:rPr>
          <w:rStyle w:val="FontStyle11"/>
          <w:sz w:val="24"/>
          <w:szCs w:val="24"/>
        </w:rPr>
      </w:pPr>
      <w:r w:rsidRPr="00B74E27">
        <w:rPr>
          <w:rStyle w:val="FontStyle12"/>
          <w:b w:val="0"/>
          <w:sz w:val="24"/>
          <w:szCs w:val="24"/>
        </w:rPr>
        <w:t>8.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Свойства жиров</w:t>
      </w:r>
    </w:p>
    <w:p w14:paraId="01819E27" w14:textId="77777777" w:rsidR="00EA3451" w:rsidRDefault="00EA3451" w:rsidP="00EA3451">
      <w:pPr>
        <w:pStyle w:val="Style1"/>
        <w:widowControl/>
        <w:spacing w:line="278" w:lineRule="exact"/>
        <w:ind w:left="567" w:firstLine="0"/>
        <w:rPr>
          <w:rStyle w:val="FontStyle11"/>
          <w:sz w:val="24"/>
          <w:szCs w:val="24"/>
        </w:rPr>
      </w:pPr>
      <w:r w:rsidRPr="00B74E27">
        <w:rPr>
          <w:rStyle w:val="FontStyle12"/>
          <w:b w:val="0"/>
          <w:sz w:val="24"/>
          <w:szCs w:val="24"/>
        </w:rPr>
        <w:t>9.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Свойства моющих средств</w:t>
      </w:r>
    </w:p>
    <w:p w14:paraId="649CEF9E" w14:textId="77777777" w:rsidR="00EA3451" w:rsidRDefault="00EA3451" w:rsidP="00EA3451">
      <w:pPr>
        <w:pStyle w:val="Style1"/>
        <w:widowControl/>
        <w:spacing w:line="278" w:lineRule="exact"/>
        <w:ind w:left="567" w:firstLine="0"/>
        <w:rPr>
          <w:rStyle w:val="FontStyle11"/>
          <w:b/>
          <w:i/>
          <w:sz w:val="24"/>
          <w:szCs w:val="24"/>
        </w:rPr>
      </w:pPr>
      <w:r w:rsidRPr="00655868">
        <w:rPr>
          <w:rStyle w:val="FontStyle11"/>
          <w:b/>
          <w:i/>
          <w:sz w:val="24"/>
          <w:szCs w:val="24"/>
        </w:rPr>
        <w:t>Практические работы</w:t>
      </w:r>
    </w:p>
    <w:p w14:paraId="73A17C1A" w14:textId="77777777" w:rsidR="00EA3451" w:rsidRPr="00B74E27" w:rsidRDefault="00EA3451" w:rsidP="00EA3451">
      <w:pPr>
        <w:pStyle w:val="Style1"/>
        <w:widowControl/>
        <w:spacing w:line="278" w:lineRule="exact"/>
        <w:ind w:left="567" w:firstLine="0"/>
        <w:rPr>
          <w:rStyle w:val="FontStyle11"/>
          <w:b/>
          <w:i/>
          <w:sz w:val="24"/>
          <w:szCs w:val="24"/>
        </w:rPr>
      </w:pPr>
      <w:r w:rsidRPr="00655868">
        <w:rPr>
          <w:rStyle w:val="FontStyle11"/>
          <w:i/>
          <w:sz w:val="24"/>
          <w:szCs w:val="24"/>
        </w:rPr>
        <w:t xml:space="preserve"> </w:t>
      </w:r>
      <w:r w:rsidRPr="00655868">
        <w:rPr>
          <w:rStyle w:val="FontStyle12"/>
          <w:i/>
          <w:sz w:val="24"/>
          <w:szCs w:val="24"/>
        </w:rPr>
        <w:t>Практическая работа</w:t>
      </w:r>
      <w:r>
        <w:rPr>
          <w:rStyle w:val="FontStyle12"/>
          <w:i/>
          <w:sz w:val="24"/>
          <w:szCs w:val="24"/>
        </w:rPr>
        <w:t xml:space="preserve"> №</w:t>
      </w:r>
      <w:r w:rsidRPr="00655868">
        <w:rPr>
          <w:rStyle w:val="FontStyle12"/>
          <w:i/>
          <w:sz w:val="24"/>
          <w:szCs w:val="24"/>
        </w:rPr>
        <w:t xml:space="preserve"> 4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Решение экспериментальных задач </w:t>
      </w:r>
    </w:p>
    <w:p w14:paraId="1522F8D8" w14:textId="77777777" w:rsidR="00EA3451" w:rsidRDefault="00EA3451" w:rsidP="00EA3451">
      <w:pPr>
        <w:pStyle w:val="Style1"/>
        <w:widowControl/>
        <w:spacing w:line="278" w:lineRule="exact"/>
        <w:ind w:left="567" w:firstLine="0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Расчетные задачи</w:t>
      </w:r>
      <w:r w:rsidRPr="00246B9A">
        <w:rPr>
          <w:rStyle w:val="FontStyle12"/>
          <w:sz w:val="24"/>
          <w:szCs w:val="24"/>
        </w:rPr>
        <w:t xml:space="preserve"> </w:t>
      </w:r>
    </w:p>
    <w:p w14:paraId="79B132A2" w14:textId="77777777" w:rsidR="00EA3451" w:rsidRPr="00246B9A" w:rsidRDefault="00EA3451" w:rsidP="00EA3451">
      <w:pPr>
        <w:pStyle w:val="Style1"/>
        <w:widowControl/>
        <w:spacing w:line="278" w:lineRule="exact"/>
        <w:ind w:left="567" w:firstLine="0"/>
      </w:pP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1DF06B96" w14:textId="77777777" w:rsidR="00EA3451" w:rsidRPr="00246B9A" w:rsidRDefault="00EA3451" w:rsidP="00EA3451">
      <w:pPr>
        <w:pStyle w:val="Style1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9. Азотсодержащие соединения (</w:t>
      </w:r>
      <w:r>
        <w:rPr>
          <w:rStyle w:val="FontStyle12"/>
          <w:sz w:val="24"/>
          <w:szCs w:val="24"/>
        </w:rPr>
        <w:t>5</w:t>
      </w:r>
      <w:r w:rsidRPr="00246B9A">
        <w:rPr>
          <w:rStyle w:val="FontStyle12"/>
          <w:sz w:val="24"/>
          <w:szCs w:val="24"/>
        </w:rPr>
        <w:t xml:space="preserve">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2B5C215A" w14:textId="77777777" w:rsidR="00EA3451" w:rsidRDefault="00EA3451" w:rsidP="00EA345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proofErr w:type="spellStart"/>
      <w:r w:rsidRPr="00EE699E">
        <w:rPr>
          <w:rStyle w:val="FontStyle12"/>
          <w:i/>
          <w:sz w:val="24"/>
          <w:szCs w:val="24"/>
        </w:rPr>
        <w:t>Нитросоединения</w:t>
      </w:r>
      <w:proofErr w:type="spellEnd"/>
      <w:r w:rsidRPr="00EE699E">
        <w:rPr>
          <w:rStyle w:val="FontStyle12"/>
          <w:i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Классификация (алифатические, ароматические и т. д.), номенклатура, получение, физические и химические свойства, применение.</w:t>
      </w:r>
    </w:p>
    <w:p w14:paraId="08783498" w14:textId="77777777" w:rsidR="00EA3451" w:rsidRPr="00246B9A" w:rsidRDefault="00EA3451" w:rsidP="00EA345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 </w:t>
      </w:r>
      <w:r w:rsidRPr="00EE699E">
        <w:rPr>
          <w:rStyle w:val="FontStyle12"/>
          <w:i/>
          <w:sz w:val="24"/>
          <w:szCs w:val="24"/>
        </w:rPr>
        <w:t>Предельные алифатические амины.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Состав, номенклатура и изомерия аминов. Строение аминогруппы. Физические и химические свойства. Амины как органические основания, взаимодействие с водой и кислотами. Горение аминов. Получение и применение.</w:t>
      </w:r>
    </w:p>
    <w:p w14:paraId="068655DB" w14:textId="77777777" w:rsidR="00EA3451" w:rsidRDefault="00EA3451" w:rsidP="00EA3451">
      <w:pPr>
        <w:pStyle w:val="Style3"/>
        <w:widowControl/>
        <w:spacing w:line="240" w:lineRule="auto"/>
        <w:jc w:val="both"/>
        <w:rPr>
          <w:rStyle w:val="FontStyle12"/>
          <w:i/>
          <w:sz w:val="24"/>
          <w:szCs w:val="24"/>
        </w:rPr>
      </w:pPr>
      <w:r w:rsidRPr="00EE699E">
        <w:rPr>
          <w:rStyle w:val="FontStyle12"/>
          <w:i/>
          <w:sz w:val="24"/>
          <w:szCs w:val="24"/>
        </w:rPr>
        <w:t>Анилин</w:t>
      </w:r>
      <w:r w:rsidRPr="00246B9A">
        <w:rPr>
          <w:rStyle w:val="FontStyle12"/>
          <w:sz w:val="24"/>
          <w:szCs w:val="24"/>
        </w:rPr>
        <w:t xml:space="preserve">   </w:t>
      </w:r>
      <w:r>
        <w:rPr>
          <w:rStyle w:val="FontStyle12"/>
          <w:sz w:val="24"/>
          <w:szCs w:val="24"/>
        </w:rPr>
        <w:t>-</w:t>
      </w:r>
      <w:r w:rsidRPr="00246B9A">
        <w:rPr>
          <w:rStyle w:val="FontStyle11"/>
          <w:sz w:val="24"/>
          <w:szCs w:val="24"/>
        </w:rPr>
        <w:t xml:space="preserve">    представитель ароматических аминов. Строение молекулы, причины ослабления основных свойств в сравнении с аминами предельного ряда. Получение анилина из нитробензола (реакция Зинина), физические и химические свойства. Области применения.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Сравнительная характеристика органических и неорганических оснований. </w:t>
      </w:r>
    </w:p>
    <w:p w14:paraId="6A987398" w14:textId="77777777" w:rsidR="00EA3451" w:rsidRPr="009A277B" w:rsidRDefault="00EA3451" w:rsidP="00EA3451">
      <w:pPr>
        <w:pStyle w:val="Style3"/>
        <w:widowControl/>
        <w:spacing w:line="240" w:lineRule="auto"/>
        <w:ind w:left="567"/>
        <w:jc w:val="both"/>
        <w:rPr>
          <w:rStyle w:val="FontStyle12"/>
          <w:i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Демонстрации</w:t>
      </w:r>
    </w:p>
    <w:p w14:paraId="75978188" w14:textId="77777777" w:rsidR="00EA3451" w:rsidRPr="00246B9A" w:rsidRDefault="00EA3451" w:rsidP="00EA3451">
      <w:pPr>
        <w:pStyle w:val="Style4"/>
        <w:widowControl/>
        <w:numPr>
          <w:ilvl w:val="0"/>
          <w:numId w:val="14"/>
        </w:numPr>
        <w:tabs>
          <w:tab w:val="left" w:pos="490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Опыты с метиламином: горение, подтверждение щелочных свойств раствора и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способности к образованию солей</w:t>
      </w:r>
    </w:p>
    <w:p w14:paraId="50512D26" w14:textId="77777777" w:rsidR="00EA3451" w:rsidRPr="00246B9A" w:rsidRDefault="00EA3451" w:rsidP="00EA3451">
      <w:pPr>
        <w:pStyle w:val="Style4"/>
        <w:widowControl/>
        <w:numPr>
          <w:ilvl w:val="0"/>
          <w:numId w:val="14"/>
        </w:numPr>
        <w:tabs>
          <w:tab w:val="left" w:pos="240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Взаимодействие анилина с соляной кислотой и бромной водой</w:t>
      </w:r>
    </w:p>
    <w:p w14:paraId="553DF6A0" w14:textId="77777777" w:rsidR="00EA3451" w:rsidRDefault="00EA3451" w:rsidP="00EA3451">
      <w:pPr>
        <w:pStyle w:val="Style4"/>
        <w:widowControl/>
        <w:numPr>
          <w:ilvl w:val="0"/>
          <w:numId w:val="14"/>
        </w:numPr>
        <w:tabs>
          <w:tab w:val="left" w:pos="240"/>
        </w:tabs>
        <w:ind w:left="993" w:right="2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Окраска ткани </w:t>
      </w:r>
      <w:proofErr w:type="gramStart"/>
      <w:r w:rsidRPr="00246B9A">
        <w:rPr>
          <w:rStyle w:val="FontStyle11"/>
          <w:sz w:val="24"/>
          <w:szCs w:val="24"/>
        </w:rPr>
        <w:t xml:space="preserve">анилиновым </w:t>
      </w:r>
      <w:r>
        <w:rPr>
          <w:rStyle w:val="FontStyle11"/>
          <w:sz w:val="24"/>
          <w:szCs w:val="24"/>
        </w:rPr>
        <w:t xml:space="preserve"> к</w:t>
      </w:r>
      <w:r w:rsidRPr="00246B9A">
        <w:rPr>
          <w:rStyle w:val="FontStyle11"/>
          <w:sz w:val="24"/>
          <w:szCs w:val="24"/>
        </w:rPr>
        <w:t>расителем</w:t>
      </w:r>
      <w:proofErr w:type="gramEnd"/>
    </w:p>
    <w:p w14:paraId="452B4093" w14:textId="77777777" w:rsidR="00EA3451" w:rsidRPr="009A277B" w:rsidRDefault="00EA3451" w:rsidP="00EA3451">
      <w:pPr>
        <w:pStyle w:val="Style4"/>
        <w:widowControl/>
        <w:tabs>
          <w:tab w:val="left" w:pos="240"/>
        </w:tabs>
        <w:ind w:left="567" w:right="5069" w:firstLine="0"/>
        <w:jc w:val="left"/>
        <w:rPr>
          <w:rStyle w:val="FontStyle11"/>
          <w:i/>
          <w:sz w:val="24"/>
          <w:szCs w:val="24"/>
        </w:rPr>
      </w:pPr>
      <w:r w:rsidRPr="009A277B">
        <w:rPr>
          <w:rStyle w:val="FontStyle11"/>
          <w:i/>
          <w:sz w:val="24"/>
          <w:szCs w:val="24"/>
        </w:rPr>
        <w:t xml:space="preserve"> </w:t>
      </w:r>
      <w:r w:rsidRPr="009A277B">
        <w:rPr>
          <w:rStyle w:val="FontStyle12"/>
          <w:i/>
          <w:sz w:val="24"/>
          <w:szCs w:val="24"/>
        </w:rPr>
        <w:t>Расчетные задачи</w:t>
      </w:r>
    </w:p>
    <w:p w14:paraId="27592930" w14:textId="77777777" w:rsidR="00EA3451" w:rsidRDefault="00EA3451" w:rsidP="00EA3451">
      <w:pPr>
        <w:pStyle w:val="Style2"/>
        <w:widowControl/>
        <w:spacing w:line="278" w:lineRule="exact"/>
        <w:ind w:left="567" w:firstLine="0"/>
        <w:jc w:val="left"/>
        <w:rPr>
          <w:rStyle w:val="FontStyle12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228DCB7D" w14:textId="77777777" w:rsidR="00EA3451" w:rsidRDefault="00EA3451" w:rsidP="00EA3451">
      <w:pPr>
        <w:pStyle w:val="Style1"/>
        <w:widowControl/>
        <w:tabs>
          <w:tab w:val="left" w:pos="9356"/>
        </w:tabs>
        <w:spacing w:line="240" w:lineRule="auto"/>
        <w:ind w:right="23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Раздел </w:t>
      </w:r>
      <w:r w:rsidRPr="00246B9A">
        <w:rPr>
          <w:rStyle w:val="FontStyle12"/>
          <w:sz w:val="24"/>
          <w:szCs w:val="24"/>
        </w:rPr>
        <w:t>III. БИФУНКЦИОНАЛЬНЫЕ СОЕДИНЕНИЯ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2"/>
          <w:sz w:val="24"/>
          <w:szCs w:val="24"/>
        </w:rPr>
        <w:t>(13ч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) </w:t>
      </w:r>
    </w:p>
    <w:p w14:paraId="34C444F7" w14:textId="77777777" w:rsidR="00EA3451" w:rsidRPr="00246B9A" w:rsidRDefault="00EA3451" w:rsidP="00EA3451">
      <w:pPr>
        <w:pStyle w:val="Style1"/>
        <w:widowControl/>
        <w:tabs>
          <w:tab w:val="left" w:pos="9356"/>
        </w:tabs>
        <w:spacing w:line="240" w:lineRule="auto"/>
        <w:ind w:right="23" w:firstLine="0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Тема 10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 xml:space="preserve"> Аминокислоты и </w:t>
      </w:r>
      <w:proofErr w:type="gramStart"/>
      <w:r w:rsidRPr="00246B9A">
        <w:rPr>
          <w:rStyle w:val="FontStyle12"/>
          <w:sz w:val="24"/>
          <w:szCs w:val="24"/>
        </w:rPr>
        <w:t xml:space="preserve">белки 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2"/>
          <w:sz w:val="24"/>
          <w:szCs w:val="24"/>
        </w:rPr>
        <w:t>(</w:t>
      </w:r>
      <w:proofErr w:type="gramEnd"/>
      <w:r w:rsidRPr="00246B9A">
        <w:rPr>
          <w:rStyle w:val="FontStyle12"/>
          <w:sz w:val="24"/>
          <w:szCs w:val="24"/>
        </w:rPr>
        <w:t>5ч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6896874D" w14:textId="77777777" w:rsidR="00EA3451" w:rsidRPr="00246B9A" w:rsidRDefault="00EA3451" w:rsidP="00EA3451">
      <w:pPr>
        <w:pStyle w:val="Style2"/>
        <w:widowControl/>
        <w:spacing w:line="278" w:lineRule="exact"/>
        <w:ind w:firstLine="0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Аминокислот</w:t>
      </w:r>
      <w:r w:rsidRPr="00246B9A">
        <w:rPr>
          <w:rStyle w:val="FontStyle12"/>
          <w:sz w:val="24"/>
          <w:szCs w:val="24"/>
        </w:rPr>
        <w:t xml:space="preserve">ы. </w:t>
      </w:r>
      <w:r w:rsidRPr="00246B9A">
        <w:rPr>
          <w:rStyle w:val="FontStyle11"/>
          <w:sz w:val="24"/>
          <w:szCs w:val="24"/>
        </w:rPr>
        <w:t xml:space="preserve">Состав, номенклатура, изомерия, получение и физические свойства. Аминокислоты как амфотерные органические соединения. Биполярный ион. Синтез пептидов, их строение. Пептидная связь. Биологическое значение </w:t>
      </w:r>
      <w:r>
        <w:rPr>
          <w:rStyle w:val="FontStyle11"/>
          <w:sz w:val="24"/>
          <w:szCs w:val="24"/>
        </w:rPr>
        <w:t>α</w:t>
      </w:r>
      <w:r w:rsidRPr="00246B9A">
        <w:rPr>
          <w:rStyle w:val="FontStyle11"/>
          <w:sz w:val="24"/>
          <w:szCs w:val="24"/>
        </w:rPr>
        <w:t xml:space="preserve">-аминокислот (заменимые и незаменимые кислоты). Области применения аминокислот. </w:t>
      </w:r>
      <w:r w:rsidRPr="00246B9A">
        <w:rPr>
          <w:rStyle w:val="FontStyle12"/>
          <w:sz w:val="24"/>
          <w:szCs w:val="24"/>
        </w:rPr>
        <w:t xml:space="preserve">Белки </w:t>
      </w:r>
      <w:r w:rsidRPr="00246B9A">
        <w:rPr>
          <w:rStyle w:val="FontStyle11"/>
          <w:sz w:val="24"/>
          <w:szCs w:val="24"/>
        </w:rPr>
        <w:t>как биополимеры. Состав и строение белков. Структуры: первичная, вторичная, третичная и четвертичная. Характеристика связей, поддерживающих эти структуры. Физические и химические свойства белков, цветные реакции на белки. Синтез белков.</w:t>
      </w:r>
    </w:p>
    <w:p w14:paraId="71D1916D" w14:textId="77777777" w:rsidR="00EA3451" w:rsidRPr="00246B9A" w:rsidRDefault="00EA3451" w:rsidP="00EA3451">
      <w:pPr>
        <w:pStyle w:val="Style3"/>
        <w:widowControl/>
        <w:spacing w:before="58"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Превращения белков в организме. Биологическая роль пищевых белков. Успехи науки в</w:t>
      </w:r>
    </w:p>
    <w:p w14:paraId="0FC4F77D" w14:textId="77777777" w:rsidR="00EA3451" w:rsidRPr="00246B9A" w:rsidRDefault="00EA3451" w:rsidP="00EA3451">
      <w:pPr>
        <w:pStyle w:val="Style3"/>
        <w:widowControl/>
        <w:spacing w:line="269" w:lineRule="exact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изучении строения и синтезе белков.</w:t>
      </w:r>
    </w:p>
    <w:p w14:paraId="125737AD" w14:textId="77777777" w:rsidR="00EA3451" w:rsidRPr="009A277B" w:rsidRDefault="00EA3451" w:rsidP="00EA3451">
      <w:pPr>
        <w:pStyle w:val="Style1"/>
        <w:widowControl/>
        <w:spacing w:before="10" w:line="269" w:lineRule="exact"/>
        <w:ind w:left="567" w:firstLine="0"/>
        <w:jc w:val="left"/>
        <w:rPr>
          <w:rStyle w:val="FontStyle13"/>
          <w:i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Демонстрации</w:t>
      </w:r>
    </w:p>
    <w:p w14:paraId="36FFA357" w14:textId="77777777" w:rsidR="00EA3451" w:rsidRPr="00246B9A" w:rsidRDefault="00EA3451" w:rsidP="00EA3451">
      <w:pPr>
        <w:pStyle w:val="Style4"/>
        <w:widowControl/>
        <w:numPr>
          <w:ilvl w:val="0"/>
          <w:numId w:val="4"/>
        </w:numPr>
        <w:tabs>
          <w:tab w:val="left" w:pos="240"/>
        </w:tabs>
        <w:spacing w:line="269" w:lineRule="exact"/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Образцы аминокислот</w:t>
      </w:r>
    </w:p>
    <w:p w14:paraId="082A22FD" w14:textId="77777777" w:rsidR="00EA3451" w:rsidRPr="00246B9A" w:rsidRDefault="00EA3451" w:rsidP="00EA3451">
      <w:pPr>
        <w:pStyle w:val="Style4"/>
        <w:widowControl/>
        <w:numPr>
          <w:ilvl w:val="0"/>
          <w:numId w:val="4"/>
        </w:numPr>
        <w:tabs>
          <w:tab w:val="left" w:pos="240"/>
        </w:tabs>
        <w:spacing w:line="269" w:lineRule="exact"/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Доказательство наличия функциональных групп в молекулах аминокислот</w:t>
      </w:r>
    </w:p>
    <w:p w14:paraId="538D0A58" w14:textId="77777777" w:rsidR="00EA3451" w:rsidRPr="00246B9A" w:rsidRDefault="00EA3451" w:rsidP="00EA3451">
      <w:pPr>
        <w:pStyle w:val="Style4"/>
        <w:widowControl/>
        <w:numPr>
          <w:ilvl w:val="0"/>
          <w:numId w:val="4"/>
        </w:numPr>
        <w:tabs>
          <w:tab w:val="left" w:pos="240"/>
        </w:tabs>
        <w:spacing w:line="269" w:lineRule="exact"/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Растворение белков в воде</w:t>
      </w:r>
    </w:p>
    <w:p w14:paraId="64D2A1EA" w14:textId="77777777" w:rsidR="00EA3451" w:rsidRPr="00246B9A" w:rsidRDefault="00EA3451" w:rsidP="00EA3451">
      <w:pPr>
        <w:pStyle w:val="Style4"/>
        <w:widowControl/>
        <w:numPr>
          <w:ilvl w:val="0"/>
          <w:numId w:val="4"/>
        </w:numPr>
        <w:tabs>
          <w:tab w:val="left" w:pos="240"/>
        </w:tabs>
        <w:spacing w:before="10" w:line="269" w:lineRule="exact"/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Денатурация белков при нагревании и под действием кислот</w:t>
      </w:r>
    </w:p>
    <w:p w14:paraId="7F9A86F0" w14:textId="77777777" w:rsidR="00EA3451" w:rsidRPr="009A277B" w:rsidRDefault="00EA3451" w:rsidP="00EA3451">
      <w:pPr>
        <w:pStyle w:val="Style4"/>
        <w:widowControl/>
        <w:numPr>
          <w:ilvl w:val="0"/>
          <w:numId w:val="4"/>
        </w:numPr>
        <w:tabs>
          <w:tab w:val="left" w:pos="240"/>
          <w:tab w:val="left" w:pos="993"/>
        </w:tabs>
        <w:spacing w:line="269" w:lineRule="exact"/>
        <w:ind w:left="567" w:right="23"/>
        <w:rPr>
          <w:rStyle w:val="FontStyle11"/>
          <w:b/>
          <w:bCs/>
          <w:spacing w:val="10"/>
          <w:sz w:val="24"/>
          <w:szCs w:val="24"/>
        </w:rPr>
      </w:pPr>
      <w:r>
        <w:rPr>
          <w:rStyle w:val="FontStyle11"/>
          <w:sz w:val="24"/>
          <w:szCs w:val="24"/>
        </w:rPr>
        <w:t>Об</w:t>
      </w:r>
      <w:r w:rsidRPr="00246B9A">
        <w:rPr>
          <w:rStyle w:val="FontStyle11"/>
          <w:sz w:val="24"/>
          <w:szCs w:val="24"/>
        </w:rPr>
        <w:t>наружение белка в молоке</w:t>
      </w:r>
    </w:p>
    <w:p w14:paraId="6637ABD5" w14:textId="77777777" w:rsidR="00EA3451" w:rsidRPr="009A277B" w:rsidRDefault="00EA3451" w:rsidP="00EA3451">
      <w:pPr>
        <w:pStyle w:val="Style4"/>
        <w:widowControl/>
        <w:tabs>
          <w:tab w:val="left" w:pos="240"/>
          <w:tab w:val="left" w:pos="9356"/>
        </w:tabs>
        <w:spacing w:line="269" w:lineRule="exact"/>
        <w:ind w:left="567" w:right="23" w:firstLine="0"/>
        <w:rPr>
          <w:rStyle w:val="FontStyle13"/>
          <w:i/>
          <w:sz w:val="24"/>
          <w:szCs w:val="24"/>
        </w:rPr>
      </w:pPr>
      <w:r w:rsidRPr="00246B9A">
        <w:rPr>
          <w:rStyle w:val="FontStyle11"/>
          <w:sz w:val="24"/>
          <w:szCs w:val="24"/>
        </w:rPr>
        <w:lastRenderedPageBreak/>
        <w:t xml:space="preserve"> </w:t>
      </w:r>
      <w:r w:rsidRPr="009A277B">
        <w:rPr>
          <w:rStyle w:val="FontStyle13"/>
          <w:i/>
          <w:sz w:val="24"/>
          <w:szCs w:val="24"/>
        </w:rPr>
        <w:t xml:space="preserve">Лабораторные опыты </w:t>
      </w:r>
    </w:p>
    <w:p w14:paraId="00C7F3F5" w14:textId="77777777" w:rsidR="00EA3451" w:rsidRDefault="00EA3451" w:rsidP="00EA3451">
      <w:pPr>
        <w:pStyle w:val="Style4"/>
        <w:widowControl/>
        <w:tabs>
          <w:tab w:val="left" w:pos="240"/>
          <w:tab w:val="left" w:pos="9356"/>
        </w:tabs>
        <w:spacing w:line="269" w:lineRule="exact"/>
        <w:ind w:left="567" w:right="23" w:firstLine="0"/>
        <w:rPr>
          <w:rStyle w:val="FontStyle11"/>
          <w:sz w:val="24"/>
          <w:szCs w:val="24"/>
        </w:rPr>
      </w:pPr>
      <w:proofErr w:type="gramStart"/>
      <w:r w:rsidRPr="00277E5E">
        <w:rPr>
          <w:rStyle w:val="FontStyle13"/>
          <w:b w:val="0"/>
          <w:sz w:val="24"/>
          <w:szCs w:val="24"/>
        </w:rPr>
        <w:t>10 .</w:t>
      </w:r>
      <w:r w:rsidRPr="00246B9A">
        <w:rPr>
          <w:rStyle w:val="FontStyle11"/>
          <w:sz w:val="24"/>
          <w:szCs w:val="24"/>
        </w:rPr>
        <w:t>Качественные</w:t>
      </w:r>
      <w:proofErr w:type="gramEnd"/>
      <w:r w:rsidRPr="00246B9A">
        <w:rPr>
          <w:rStyle w:val="FontStyle11"/>
          <w:sz w:val="24"/>
          <w:szCs w:val="24"/>
        </w:rPr>
        <w:t xml:space="preserve"> реакции на белки</w:t>
      </w:r>
    </w:p>
    <w:p w14:paraId="11E6AEDC" w14:textId="77777777" w:rsidR="00EA3451" w:rsidRPr="009A277B" w:rsidRDefault="00EA3451" w:rsidP="00EA3451">
      <w:pPr>
        <w:pStyle w:val="Style4"/>
        <w:widowControl/>
        <w:tabs>
          <w:tab w:val="left" w:pos="240"/>
          <w:tab w:val="left" w:pos="9356"/>
        </w:tabs>
        <w:spacing w:line="269" w:lineRule="exact"/>
        <w:ind w:left="567" w:right="23" w:firstLine="0"/>
        <w:rPr>
          <w:rStyle w:val="FontStyle12"/>
          <w:i/>
          <w:spacing w:val="10"/>
          <w:sz w:val="24"/>
          <w:szCs w:val="24"/>
        </w:rPr>
      </w:pPr>
      <w:r w:rsidRPr="009A277B">
        <w:rPr>
          <w:rStyle w:val="FontStyle11"/>
          <w:i/>
          <w:sz w:val="24"/>
          <w:szCs w:val="24"/>
        </w:rPr>
        <w:t xml:space="preserve"> </w:t>
      </w:r>
      <w:r w:rsidRPr="009A277B">
        <w:rPr>
          <w:rStyle w:val="FontStyle13"/>
          <w:i/>
          <w:sz w:val="24"/>
          <w:szCs w:val="24"/>
        </w:rPr>
        <w:t>Расчетные задачи</w:t>
      </w:r>
    </w:p>
    <w:p w14:paraId="59CEF1E2" w14:textId="77777777" w:rsidR="00EA3451" w:rsidRPr="00246B9A" w:rsidRDefault="00EA3451" w:rsidP="00EA3451">
      <w:pPr>
        <w:pStyle w:val="Style3"/>
        <w:widowControl/>
        <w:spacing w:before="10" w:line="269" w:lineRule="exact"/>
        <w:ind w:left="567"/>
        <w:jc w:val="both"/>
      </w:pP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732246C6" w14:textId="77777777" w:rsidR="00EA3451" w:rsidRPr="00246B9A" w:rsidRDefault="00EA3451" w:rsidP="00EA3451">
      <w:pPr>
        <w:pStyle w:val="Style1"/>
        <w:widowControl/>
        <w:spacing w:before="29" w:line="240" w:lineRule="auto"/>
        <w:ind w:firstLine="0"/>
        <w:rPr>
          <w:rStyle w:val="FontStyle13"/>
          <w:sz w:val="24"/>
          <w:szCs w:val="24"/>
        </w:rPr>
      </w:pPr>
      <w:r w:rsidRPr="00246B9A">
        <w:rPr>
          <w:rStyle w:val="FontStyle13"/>
          <w:sz w:val="24"/>
          <w:szCs w:val="24"/>
        </w:rPr>
        <w:t xml:space="preserve">Тема </w:t>
      </w:r>
      <w:r w:rsidRPr="00246B9A">
        <w:rPr>
          <w:rStyle w:val="FontStyle13"/>
          <w:spacing w:val="20"/>
          <w:sz w:val="24"/>
          <w:szCs w:val="24"/>
        </w:rPr>
        <w:t>11</w:t>
      </w:r>
      <w:r>
        <w:rPr>
          <w:rStyle w:val="FontStyle13"/>
          <w:spacing w:val="20"/>
          <w:sz w:val="24"/>
          <w:szCs w:val="24"/>
        </w:rPr>
        <w:t>.</w:t>
      </w:r>
      <w:r w:rsidRPr="00246B9A">
        <w:rPr>
          <w:rStyle w:val="FontStyle13"/>
          <w:sz w:val="24"/>
          <w:szCs w:val="24"/>
        </w:rPr>
        <w:t xml:space="preserve"> </w:t>
      </w:r>
      <w:proofErr w:type="gramStart"/>
      <w:r w:rsidRPr="00246B9A">
        <w:rPr>
          <w:rStyle w:val="FontStyle13"/>
          <w:sz w:val="24"/>
          <w:szCs w:val="24"/>
        </w:rPr>
        <w:t xml:space="preserve">Углеводы </w:t>
      </w:r>
      <w:r>
        <w:rPr>
          <w:rStyle w:val="FontStyle13"/>
          <w:sz w:val="24"/>
          <w:szCs w:val="24"/>
        </w:rPr>
        <w:t xml:space="preserve"> </w:t>
      </w:r>
      <w:r w:rsidRPr="00246B9A">
        <w:rPr>
          <w:rStyle w:val="FontStyle13"/>
          <w:sz w:val="24"/>
          <w:szCs w:val="24"/>
        </w:rPr>
        <w:t>(</w:t>
      </w:r>
      <w:proofErr w:type="gramEnd"/>
      <w:r w:rsidRPr="00246B9A">
        <w:rPr>
          <w:rStyle w:val="FontStyle13"/>
          <w:sz w:val="24"/>
          <w:szCs w:val="24"/>
        </w:rPr>
        <w:t>8 ч</w:t>
      </w:r>
      <w:r>
        <w:rPr>
          <w:rStyle w:val="FontStyle13"/>
          <w:sz w:val="24"/>
          <w:szCs w:val="24"/>
        </w:rPr>
        <w:t>.</w:t>
      </w:r>
      <w:r w:rsidRPr="00246B9A">
        <w:rPr>
          <w:rStyle w:val="FontStyle13"/>
          <w:sz w:val="24"/>
          <w:szCs w:val="24"/>
        </w:rPr>
        <w:t>)</w:t>
      </w:r>
    </w:p>
    <w:p w14:paraId="05021005" w14:textId="77777777" w:rsidR="00EA3451" w:rsidRPr="00246B9A" w:rsidRDefault="00EA3451" w:rsidP="00EA3451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Моносахариды.</w:t>
      </w:r>
      <w:r w:rsidRPr="00246B9A">
        <w:rPr>
          <w:rStyle w:val="FontStyle13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Глюкоза. Состав и строение молекулы: альдегидная и циклическая формы.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Фруктоза как изомер глюкозы. Состав, строение, нахождение в природе, биологическая роль.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Рибоза и дезоксирибоза. Состав, строение. </w:t>
      </w:r>
      <w:r w:rsidRPr="009A277B">
        <w:rPr>
          <w:rStyle w:val="FontStyle13"/>
          <w:i/>
          <w:sz w:val="24"/>
          <w:szCs w:val="24"/>
        </w:rPr>
        <w:t>Дисахариды.</w:t>
      </w:r>
      <w:r w:rsidRPr="00246B9A">
        <w:rPr>
          <w:rStyle w:val="FontStyle13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Сахароза. Состав, строение, физические свойства и нахождение в природе. Химические свойства, получение и применение сахарозы. Биологическое значение. Мальтоза как изомер сахарозы. Сравнение строения и свойств мальтозы и сахарозы. Лактоза. Применение мальтозы и лактозы.</w:t>
      </w:r>
    </w:p>
    <w:p w14:paraId="3B2D4D7C" w14:textId="77777777" w:rsidR="00EA3451" w:rsidRPr="00246B9A" w:rsidRDefault="00EA3451" w:rsidP="00EA3451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Полисахариды.</w:t>
      </w:r>
      <w:r w:rsidRPr="00246B9A">
        <w:rPr>
          <w:rStyle w:val="FontStyle13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Крахмал — природный полимер. Состав (амилоза и амилопектин), строение, физические свойства и нахождение в природе. Химические свойства, получение и применение. Биологическая роль крахмала. Превращения крахмала в организме. Гликоген, его роль в организме человека и животных.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Целлюлоза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14:paraId="54025454" w14:textId="77777777" w:rsidR="00EA3451" w:rsidRDefault="00EA3451" w:rsidP="00EA345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277E5E">
        <w:rPr>
          <w:rStyle w:val="FontStyle11"/>
          <w:b/>
          <w:i/>
          <w:sz w:val="24"/>
          <w:szCs w:val="24"/>
        </w:rPr>
        <w:t>Волокна.</w:t>
      </w:r>
      <w:r w:rsidRPr="00246B9A">
        <w:rPr>
          <w:rStyle w:val="FontStyle11"/>
          <w:sz w:val="24"/>
          <w:szCs w:val="24"/>
        </w:rPr>
        <w:t xml:space="preserve">    Природные (натуральные) волокна. Понятие об искусственных волокнах, ацетатное и вискозное волокна. Синтетические волокна. Полиамидное (капрон) и полиэфирное (лавсан) волокна</w:t>
      </w:r>
      <w:r>
        <w:rPr>
          <w:rStyle w:val="FontStyle11"/>
          <w:sz w:val="24"/>
          <w:szCs w:val="24"/>
        </w:rPr>
        <w:t>,</w:t>
      </w:r>
      <w:r w:rsidRPr="00246B9A">
        <w:rPr>
          <w:rStyle w:val="FontStyle11"/>
          <w:sz w:val="24"/>
          <w:szCs w:val="24"/>
        </w:rPr>
        <w:t xml:space="preserve"> их строение, свойства, практическое использование. </w:t>
      </w:r>
    </w:p>
    <w:p w14:paraId="786A02E3" w14:textId="77777777" w:rsidR="00EA3451" w:rsidRPr="00246B9A" w:rsidRDefault="00EA3451" w:rsidP="00EA3451">
      <w:pPr>
        <w:pStyle w:val="Style2"/>
        <w:widowControl/>
        <w:spacing w:line="240" w:lineRule="auto"/>
        <w:ind w:left="993" w:hanging="426"/>
        <w:rPr>
          <w:rStyle w:val="FontStyle13"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Демонстрации</w:t>
      </w:r>
    </w:p>
    <w:p w14:paraId="15FDBFA5" w14:textId="77777777" w:rsidR="00EA3451" w:rsidRPr="00246B9A" w:rsidRDefault="00EA3451" w:rsidP="00EA3451">
      <w:pPr>
        <w:pStyle w:val="Style4"/>
        <w:widowControl/>
        <w:numPr>
          <w:ilvl w:val="0"/>
          <w:numId w:val="15"/>
        </w:numPr>
        <w:tabs>
          <w:tab w:val="left" w:pos="221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Реакция «серебряного зеркала» на примере глюкозы</w:t>
      </w:r>
    </w:p>
    <w:p w14:paraId="42ADD61D" w14:textId="77777777" w:rsidR="00EA3451" w:rsidRPr="00246B9A" w:rsidRDefault="00EA3451" w:rsidP="00EA3451">
      <w:pPr>
        <w:pStyle w:val="Style5"/>
        <w:widowControl/>
        <w:numPr>
          <w:ilvl w:val="0"/>
          <w:numId w:val="15"/>
        </w:numPr>
        <w:tabs>
          <w:tab w:val="left" w:pos="336"/>
        </w:tabs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Взаимодействие глюкозы с гидроксидом </w:t>
      </w:r>
      <w:proofErr w:type="gramStart"/>
      <w:r w:rsidRPr="00246B9A">
        <w:rPr>
          <w:rStyle w:val="FontStyle11"/>
          <w:sz w:val="24"/>
          <w:szCs w:val="24"/>
        </w:rPr>
        <w:t>меди(</w:t>
      </w:r>
      <w:proofErr w:type="gramEnd"/>
      <w:r>
        <w:rPr>
          <w:rStyle w:val="FontStyle11"/>
          <w:sz w:val="24"/>
          <w:szCs w:val="24"/>
          <w:lang w:val="en-US"/>
        </w:rPr>
        <w:t>II</w:t>
      </w:r>
      <w:r w:rsidRPr="00246B9A">
        <w:rPr>
          <w:rStyle w:val="FontStyle11"/>
          <w:sz w:val="24"/>
          <w:szCs w:val="24"/>
        </w:rPr>
        <w:t>) при обычных условиях и при</w:t>
      </w:r>
      <w:r w:rsidRPr="00246B9A">
        <w:rPr>
          <w:rStyle w:val="FontStyle11"/>
          <w:sz w:val="24"/>
          <w:szCs w:val="24"/>
        </w:rPr>
        <w:br/>
        <w:t>нагревании</w:t>
      </w:r>
    </w:p>
    <w:p w14:paraId="21FBE0B7" w14:textId="77777777" w:rsidR="00EA3451" w:rsidRPr="00246B9A" w:rsidRDefault="00EA3451" w:rsidP="00EA3451">
      <w:pPr>
        <w:pStyle w:val="Style4"/>
        <w:widowControl/>
        <w:numPr>
          <w:ilvl w:val="0"/>
          <w:numId w:val="15"/>
        </w:numPr>
        <w:tabs>
          <w:tab w:val="left" w:pos="240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Отношение сахарозы к гидроксиду </w:t>
      </w:r>
      <w:proofErr w:type="gramStart"/>
      <w:r w:rsidRPr="00246B9A">
        <w:rPr>
          <w:rStyle w:val="FontStyle11"/>
          <w:sz w:val="24"/>
          <w:szCs w:val="24"/>
        </w:rPr>
        <w:t>меди(</w:t>
      </w:r>
      <w:proofErr w:type="gramEnd"/>
      <w:r>
        <w:rPr>
          <w:rStyle w:val="FontStyle11"/>
          <w:sz w:val="24"/>
          <w:szCs w:val="24"/>
          <w:lang w:val="en-US"/>
        </w:rPr>
        <w:t>II</w:t>
      </w:r>
      <w:r w:rsidRPr="00CF70D3">
        <w:rPr>
          <w:rStyle w:val="FontStyle11"/>
          <w:sz w:val="24"/>
          <w:szCs w:val="24"/>
        </w:rPr>
        <w:t>)</w:t>
      </w:r>
      <w:r w:rsidRPr="00246B9A">
        <w:rPr>
          <w:rStyle w:val="FontStyle11"/>
          <w:sz w:val="24"/>
          <w:szCs w:val="24"/>
        </w:rPr>
        <w:t xml:space="preserve"> при обычных условиях и при нагревании</w:t>
      </w:r>
    </w:p>
    <w:p w14:paraId="56E89F93" w14:textId="77777777" w:rsidR="00EA3451" w:rsidRPr="00246B9A" w:rsidRDefault="00EA3451" w:rsidP="00EA3451">
      <w:pPr>
        <w:pStyle w:val="Style4"/>
        <w:widowControl/>
        <w:numPr>
          <w:ilvl w:val="0"/>
          <w:numId w:val="15"/>
        </w:numPr>
        <w:tabs>
          <w:tab w:val="left" w:pos="240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Гидролиз сахарозы</w:t>
      </w:r>
    </w:p>
    <w:p w14:paraId="353EB51A" w14:textId="77777777" w:rsidR="00EA3451" w:rsidRPr="00246B9A" w:rsidRDefault="00EA3451" w:rsidP="00EA3451">
      <w:pPr>
        <w:pStyle w:val="Style4"/>
        <w:widowControl/>
        <w:numPr>
          <w:ilvl w:val="0"/>
          <w:numId w:val="15"/>
        </w:numPr>
        <w:tabs>
          <w:tab w:val="left" w:pos="240"/>
        </w:tabs>
        <w:ind w:left="993" w:hanging="426"/>
        <w:jc w:val="left"/>
        <w:rPr>
          <w:rStyle w:val="FontStyle12"/>
          <w:spacing w:val="10"/>
          <w:sz w:val="24"/>
          <w:szCs w:val="24"/>
        </w:rPr>
      </w:pPr>
      <w:r w:rsidRPr="00246B9A">
        <w:rPr>
          <w:rStyle w:val="FontStyle11"/>
          <w:sz w:val="24"/>
          <w:szCs w:val="24"/>
        </w:rPr>
        <w:t>Гидролиз целлюлозы и крахмала</w:t>
      </w:r>
    </w:p>
    <w:p w14:paraId="41B67319" w14:textId="77777777" w:rsidR="00EA3451" w:rsidRPr="00246B9A" w:rsidRDefault="00EA3451" w:rsidP="00EA3451">
      <w:pPr>
        <w:pStyle w:val="Style4"/>
        <w:widowControl/>
        <w:numPr>
          <w:ilvl w:val="0"/>
          <w:numId w:val="15"/>
        </w:numPr>
        <w:tabs>
          <w:tab w:val="left" w:pos="240"/>
        </w:tabs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Взаимодействие крахмала с иодом</w:t>
      </w:r>
    </w:p>
    <w:p w14:paraId="0F6A58F5" w14:textId="77777777" w:rsidR="00EA3451" w:rsidRDefault="00EA3451" w:rsidP="00EA3451">
      <w:pPr>
        <w:pStyle w:val="Style5"/>
        <w:widowControl/>
        <w:numPr>
          <w:ilvl w:val="0"/>
          <w:numId w:val="15"/>
        </w:numPr>
        <w:tabs>
          <w:tab w:val="left" w:pos="240"/>
        </w:tabs>
        <w:spacing w:line="278" w:lineRule="exact"/>
        <w:ind w:left="993" w:hanging="426"/>
        <w:rPr>
          <w:rStyle w:val="FontStyle11"/>
          <w:sz w:val="24"/>
          <w:szCs w:val="24"/>
        </w:rPr>
      </w:pPr>
      <w:r w:rsidRPr="009A277B">
        <w:rPr>
          <w:rStyle w:val="FontStyle11"/>
          <w:sz w:val="24"/>
          <w:szCs w:val="24"/>
        </w:rPr>
        <w:t xml:space="preserve">Образцы натуральных, искусственных, синтетических волокон и изделий из них </w:t>
      </w:r>
    </w:p>
    <w:p w14:paraId="7DE35E6E" w14:textId="77777777" w:rsidR="00EA3451" w:rsidRPr="009A277B" w:rsidRDefault="00EA3451" w:rsidP="00EA3451">
      <w:pPr>
        <w:pStyle w:val="Style5"/>
        <w:widowControl/>
        <w:tabs>
          <w:tab w:val="left" w:pos="240"/>
        </w:tabs>
        <w:spacing w:line="278" w:lineRule="exact"/>
        <w:ind w:left="993" w:hanging="426"/>
        <w:rPr>
          <w:rStyle w:val="FontStyle11"/>
          <w:b/>
          <w:i/>
          <w:sz w:val="24"/>
          <w:szCs w:val="24"/>
        </w:rPr>
      </w:pPr>
      <w:r w:rsidRPr="009A277B">
        <w:rPr>
          <w:rStyle w:val="FontStyle11"/>
          <w:b/>
          <w:i/>
          <w:sz w:val="24"/>
          <w:szCs w:val="24"/>
        </w:rPr>
        <w:t>Практические работы</w:t>
      </w:r>
    </w:p>
    <w:p w14:paraId="16AAA158" w14:textId="77777777" w:rsidR="00EA3451" w:rsidRPr="009A277B" w:rsidRDefault="00EA3451" w:rsidP="00EA3451">
      <w:pPr>
        <w:pStyle w:val="Style5"/>
        <w:widowControl/>
        <w:tabs>
          <w:tab w:val="left" w:pos="240"/>
        </w:tabs>
        <w:spacing w:line="278" w:lineRule="exact"/>
        <w:ind w:left="993" w:hanging="426"/>
        <w:rPr>
          <w:rStyle w:val="FontStyle11"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 xml:space="preserve">Практическая работа </w:t>
      </w:r>
      <w:r>
        <w:rPr>
          <w:rStyle w:val="FontStyle13"/>
          <w:i/>
          <w:sz w:val="24"/>
          <w:szCs w:val="24"/>
        </w:rPr>
        <w:t>№</w:t>
      </w:r>
      <w:r w:rsidRPr="009A277B">
        <w:rPr>
          <w:rStyle w:val="FontStyle13"/>
          <w:i/>
          <w:sz w:val="24"/>
          <w:szCs w:val="24"/>
        </w:rPr>
        <w:t>5</w:t>
      </w:r>
      <w:r>
        <w:rPr>
          <w:rStyle w:val="FontStyle13"/>
          <w:i/>
          <w:sz w:val="24"/>
          <w:szCs w:val="24"/>
        </w:rPr>
        <w:t xml:space="preserve"> </w:t>
      </w:r>
      <w:r w:rsidRPr="009A277B">
        <w:rPr>
          <w:rStyle w:val="FontStyle11"/>
          <w:sz w:val="24"/>
          <w:szCs w:val="24"/>
        </w:rPr>
        <w:t>Углеводы</w:t>
      </w:r>
    </w:p>
    <w:p w14:paraId="2AFC585B" w14:textId="77777777" w:rsidR="00EA3451" w:rsidRDefault="00EA3451" w:rsidP="00EA3451">
      <w:pPr>
        <w:pStyle w:val="Style1"/>
        <w:widowControl/>
        <w:spacing w:line="278" w:lineRule="exact"/>
        <w:ind w:left="993" w:hanging="426"/>
        <w:jc w:val="left"/>
        <w:rPr>
          <w:rStyle w:val="FontStyle11"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Практическая работа №6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Решение экспериментальных задач </w:t>
      </w:r>
    </w:p>
    <w:p w14:paraId="2DD6550E" w14:textId="77777777" w:rsidR="00EA3451" w:rsidRPr="00246B9A" w:rsidRDefault="00EA3451" w:rsidP="00EA3451">
      <w:pPr>
        <w:pStyle w:val="Style1"/>
        <w:widowControl/>
        <w:spacing w:line="278" w:lineRule="exact"/>
        <w:ind w:left="993" w:hanging="426"/>
        <w:jc w:val="left"/>
        <w:rPr>
          <w:rStyle w:val="FontStyle11"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Практическая работа №7</w:t>
      </w:r>
      <w:r>
        <w:rPr>
          <w:rStyle w:val="FontStyle13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Волокна</w:t>
      </w:r>
    </w:p>
    <w:p w14:paraId="1289C431" w14:textId="77777777" w:rsidR="00EA3451" w:rsidRDefault="00EA3451" w:rsidP="00EA3451">
      <w:pPr>
        <w:pStyle w:val="Style1"/>
        <w:widowControl/>
        <w:spacing w:line="278" w:lineRule="exact"/>
        <w:ind w:left="993" w:hanging="426"/>
        <w:jc w:val="left"/>
        <w:rPr>
          <w:rStyle w:val="FontStyle13"/>
          <w:i/>
          <w:sz w:val="24"/>
          <w:szCs w:val="24"/>
        </w:rPr>
      </w:pPr>
      <w:r w:rsidRPr="009A277B">
        <w:rPr>
          <w:rStyle w:val="FontStyle13"/>
          <w:i/>
          <w:sz w:val="24"/>
          <w:szCs w:val="24"/>
        </w:rPr>
        <w:t>Расчетные задачи</w:t>
      </w:r>
    </w:p>
    <w:p w14:paraId="4A3857ED" w14:textId="77777777" w:rsidR="00EA3451" w:rsidRPr="00246B9A" w:rsidRDefault="00EA3451" w:rsidP="00EA3451">
      <w:pPr>
        <w:pStyle w:val="Style1"/>
        <w:widowControl/>
        <w:spacing w:line="278" w:lineRule="exact"/>
        <w:ind w:left="99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Решение задач по материалу темы</w:t>
      </w:r>
    </w:p>
    <w:p w14:paraId="6E920DEA" w14:textId="77777777" w:rsidR="00EA3451" w:rsidRPr="00246B9A" w:rsidRDefault="00EA3451" w:rsidP="00EA3451">
      <w:pPr>
        <w:pStyle w:val="Style4"/>
        <w:widowControl/>
        <w:tabs>
          <w:tab w:val="left" w:pos="384"/>
        </w:tabs>
        <w:spacing w:before="58" w:line="269" w:lineRule="exact"/>
        <w:ind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Раздел </w:t>
      </w:r>
      <w:r w:rsidRPr="00246B9A">
        <w:rPr>
          <w:rStyle w:val="FontStyle12"/>
          <w:sz w:val="24"/>
          <w:szCs w:val="24"/>
        </w:rPr>
        <w:t>IV.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2"/>
          <w:sz w:val="24"/>
          <w:szCs w:val="24"/>
        </w:rPr>
        <w:t>АЗОТСОДЕРЖАЩИЕ ГЕТЕРОЦИКЛИЧЕСКИЕ СОЕДИНЕНИЯ (4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  <w:r w:rsidRPr="00246B9A">
        <w:rPr>
          <w:rStyle w:val="FontStyle12"/>
          <w:sz w:val="24"/>
          <w:szCs w:val="24"/>
        </w:rPr>
        <w:br/>
      </w:r>
      <w:r w:rsidRPr="009A277B">
        <w:rPr>
          <w:rStyle w:val="FontStyle12"/>
          <w:i/>
          <w:sz w:val="24"/>
          <w:szCs w:val="24"/>
        </w:rPr>
        <w:t>Пиррол, пиридин, пиримидин.</w:t>
      </w:r>
      <w:r w:rsidRPr="00246B9A">
        <w:rPr>
          <w:rStyle w:val="FontStyle12"/>
          <w:sz w:val="24"/>
          <w:szCs w:val="24"/>
        </w:rPr>
        <w:t xml:space="preserve">   </w:t>
      </w:r>
      <w:r w:rsidRPr="00246B9A">
        <w:rPr>
          <w:rStyle w:val="FontStyle11"/>
          <w:sz w:val="24"/>
          <w:szCs w:val="24"/>
        </w:rPr>
        <w:t>Строение, свойства и применение. Пиримидиновые</w:t>
      </w:r>
      <w:r w:rsidRPr="00246B9A">
        <w:rPr>
          <w:rStyle w:val="FontStyle11"/>
          <w:sz w:val="24"/>
          <w:szCs w:val="24"/>
        </w:rPr>
        <w:br/>
        <w:t xml:space="preserve">основания. </w:t>
      </w:r>
      <w:r w:rsidRPr="009A277B">
        <w:rPr>
          <w:rStyle w:val="FontStyle12"/>
          <w:i/>
          <w:sz w:val="24"/>
          <w:szCs w:val="24"/>
        </w:rPr>
        <w:t>Пурин и пуриновые основания.</w:t>
      </w:r>
    </w:p>
    <w:p w14:paraId="742CBCA5" w14:textId="77777777" w:rsidR="00EA3451" w:rsidRPr="00246B9A" w:rsidRDefault="00EA3451" w:rsidP="00EA3451">
      <w:pPr>
        <w:pStyle w:val="Style2"/>
        <w:widowControl/>
        <w:spacing w:line="269" w:lineRule="exact"/>
        <w:ind w:firstLine="0"/>
        <w:jc w:val="left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Нуклеиновые кислоты</w:t>
      </w:r>
      <w:r w:rsidRPr="00246B9A">
        <w:rPr>
          <w:rStyle w:val="FontStyle12"/>
          <w:sz w:val="24"/>
          <w:szCs w:val="24"/>
        </w:rPr>
        <w:t xml:space="preserve">. </w:t>
      </w:r>
      <w:r w:rsidRPr="00246B9A">
        <w:rPr>
          <w:rStyle w:val="FontStyle11"/>
          <w:sz w:val="24"/>
          <w:szCs w:val="24"/>
        </w:rPr>
        <w:t xml:space="preserve">Понятие о нуклеиновых кислотах как природных полимерах. Состав мономеров </w:t>
      </w:r>
      <w:r w:rsidRPr="0009357D">
        <w:rPr>
          <w:rStyle w:val="FontStyle11"/>
          <w:sz w:val="24"/>
          <w:szCs w:val="24"/>
        </w:rPr>
        <w:t xml:space="preserve">- </w:t>
      </w:r>
      <w:r w:rsidRPr="00246B9A">
        <w:rPr>
          <w:rStyle w:val="FontStyle11"/>
          <w:sz w:val="24"/>
          <w:szCs w:val="24"/>
        </w:rPr>
        <w:t>нуклеотидов (остатки молекул пиримидинового или пуринового основания, рибозы или дезоксирибозы, фосфорной кислоты).</w:t>
      </w:r>
    </w:p>
    <w:p w14:paraId="734E02D8" w14:textId="77777777" w:rsidR="00EA3451" w:rsidRPr="00246B9A" w:rsidRDefault="00EA3451" w:rsidP="00EA3451">
      <w:pPr>
        <w:pStyle w:val="Style2"/>
        <w:widowControl/>
        <w:spacing w:line="269" w:lineRule="exact"/>
        <w:ind w:firstLine="0"/>
        <w:jc w:val="left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ДНК и РНК.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Роль водородных связей в поддержании структуры нуклеиновых кислот.</w:t>
      </w:r>
    </w:p>
    <w:p w14:paraId="12D010E2" w14:textId="77777777" w:rsidR="00EA3451" w:rsidRPr="00246B9A" w:rsidRDefault="00EA3451" w:rsidP="00EA3451">
      <w:pPr>
        <w:pStyle w:val="Style2"/>
        <w:widowControl/>
        <w:spacing w:line="269" w:lineRule="exact"/>
        <w:ind w:firstLine="0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Первичная и вторичная структуры   ДНК. Принцип комплементарности в построении</w:t>
      </w:r>
    </w:p>
    <w:p w14:paraId="53245DAE" w14:textId="77777777" w:rsidR="00EA3451" w:rsidRPr="00246B9A" w:rsidRDefault="00EA3451" w:rsidP="00EA3451">
      <w:pPr>
        <w:pStyle w:val="Style2"/>
        <w:widowControl/>
        <w:spacing w:line="269" w:lineRule="exact"/>
        <w:ind w:firstLine="0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двойной спирали ДНК. Роль нуклеиновых кислот в биосинтезе белка.</w:t>
      </w:r>
    </w:p>
    <w:p w14:paraId="352AC32A" w14:textId="77777777" w:rsidR="00EA3451" w:rsidRPr="009A277B" w:rsidRDefault="00EA3451" w:rsidP="00EA3451">
      <w:pPr>
        <w:pStyle w:val="Style1"/>
        <w:widowControl/>
        <w:spacing w:line="269" w:lineRule="exact"/>
        <w:ind w:left="993" w:hanging="426"/>
        <w:jc w:val="left"/>
        <w:rPr>
          <w:rStyle w:val="FontStyle12"/>
          <w:i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Демонстрации</w:t>
      </w:r>
    </w:p>
    <w:p w14:paraId="448DEBC3" w14:textId="77777777" w:rsidR="00EA3451" w:rsidRPr="00246B9A" w:rsidRDefault="00EA3451" w:rsidP="00EA3451">
      <w:pPr>
        <w:pStyle w:val="Style2"/>
        <w:widowControl/>
        <w:numPr>
          <w:ilvl w:val="0"/>
          <w:numId w:val="15"/>
        </w:numPr>
        <w:spacing w:line="240" w:lineRule="exact"/>
        <w:ind w:left="567" w:firstLine="0"/>
      </w:pPr>
      <w:r w:rsidRPr="006C384A">
        <w:rPr>
          <w:rStyle w:val="FontStyle11"/>
          <w:sz w:val="24"/>
          <w:szCs w:val="24"/>
        </w:rPr>
        <w:t>Модель двойной спирали ДНК</w:t>
      </w:r>
    </w:p>
    <w:p w14:paraId="139A78F3" w14:textId="77777777" w:rsidR="00EA3451" w:rsidRPr="00246B9A" w:rsidRDefault="00EA3451" w:rsidP="00EA3451">
      <w:pPr>
        <w:pStyle w:val="Style4"/>
        <w:widowControl/>
        <w:tabs>
          <w:tab w:val="left" w:pos="0"/>
        </w:tabs>
        <w:spacing w:before="38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Раздел </w:t>
      </w:r>
      <w:r w:rsidRPr="00246B9A">
        <w:rPr>
          <w:rStyle w:val="FontStyle12"/>
          <w:sz w:val="24"/>
          <w:szCs w:val="24"/>
        </w:rPr>
        <w:t>V.</w:t>
      </w:r>
      <w:r>
        <w:rPr>
          <w:rStyle w:val="FontStyle12"/>
          <w:sz w:val="24"/>
          <w:szCs w:val="24"/>
        </w:rPr>
        <w:t xml:space="preserve"> </w:t>
      </w:r>
      <w:r w:rsidRPr="00246B9A">
        <w:rPr>
          <w:rStyle w:val="FontStyle12"/>
          <w:sz w:val="24"/>
          <w:szCs w:val="24"/>
        </w:rPr>
        <w:t>БИОЛОГИЧЕСКИ АКТИВНЫЕ ВЕЩЕСТВА (</w:t>
      </w:r>
      <w:r>
        <w:rPr>
          <w:rStyle w:val="FontStyle12"/>
          <w:sz w:val="24"/>
          <w:szCs w:val="24"/>
        </w:rPr>
        <w:t>2</w:t>
      </w:r>
      <w:r w:rsidRPr="00246B9A">
        <w:rPr>
          <w:rStyle w:val="FontStyle12"/>
          <w:sz w:val="24"/>
          <w:szCs w:val="24"/>
        </w:rPr>
        <w:t xml:space="preserve"> 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281EC557" w14:textId="77777777" w:rsidR="00EA3451" w:rsidRPr="00246B9A" w:rsidRDefault="00EA3451" w:rsidP="00EA3451">
      <w:pPr>
        <w:pStyle w:val="Style2"/>
        <w:widowControl/>
        <w:tabs>
          <w:tab w:val="left" w:pos="0"/>
        </w:tabs>
        <w:spacing w:line="278" w:lineRule="exact"/>
        <w:ind w:firstLine="0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lastRenderedPageBreak/>
        <w:t>Ферменты</w:t>
      </w:r>
      <w:r>
        <w:rPr>
          <w:rStyle w:val="FontStyle12"/>
          <w:i/>
          <w:sz w:val="24"/>
          <w:szCs w:val="24"/>
        </w:rPr>
        <w:t xml:space="preserve"> -</w:t>
      </w:r>
      <w:r w:rsidRPr="00246B9A">
        <w:rPr>
          <w:rStyle w:val="FontStyle11"/>
          <w:sz w:val="24"/>
          <w:szCs w:val="24"/>
        </w:rPr>
        <w:t xml:space="preserve"> биологические катализаторы. Классификация ферментов. Каталитическое действие ферментов и небиологических катализаторов в сравнении. Применение и биологическое значение ферментов.</w:t>
      </w:r>
    </w:p>
    <w:p w14:paraId="3F8563E3" w14:textId="77777777" w:rsidR="00EA3451" w:rsidRPr="00246B9A" w:rsidRDefault="00EA3451" w:rsidP="00EA3451">
      <w:pPr>
        <w:pStyle w:val="Style2"/>
        <w:widowControl/>
        <w:tabs>
          <w:tab w:val="left" w:pos="0"/>
        </w:tabs>
        <w:spacing w:line="278" w:lineRule="exact"/>
        <w:ind w:firstLine="0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Витамины.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Водорастворимые и жирорастворимые витамины и их биологическое действие. Витамин С (аскорбиновая кислота). Получение и применение витаминов, их биологическая роль.</w:t>
      </w:r>
    </w:p>
    <w:p w14:paraId="7B55C7AA" w14:textId="77777777" w:rsidR="00EA3451" w:rsidRPr="00246B9A" w:rsidRDefault="00EA3451" w:rsidP="00EA3451">
      <w:pPr>
        <w:pStyle w:val="Style2"/>
        <w:widowControl/>
        <w:tabs>
          <w:tab w:val="left" w:pos="0"/>
        </w:tabs>
        <w:spacing w:line="278" w:lineRule="exact"/>
        <w:ind w:firstLine="0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Гормоны.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Классификация гормонов: стероидные, пептидные и белковые. Гормоны — производные тирозина. Биологическое действие гормонов. Физиологическая активность ферментов, витаминов и гормонов в сравнении.</w:t>
      </w:r>
    </w:p>
    <w:p w14:paraId="24D9BA8C" w14:textId="77777777" w:rsidR="00EA3451" w:rsidRDefault="00EA3451" w:rsidP="00EA3451">
      <w:pPr>
        <w:pStyle w:val="Style2"/>
        <w:widowControl/>
        <w:tabs>
          <w:tab w:val="left" w:pos="0"/>
        </w:tabs>
        <w:spacing w:line="278" w:lineRule="exact"/>
        <w:ind w:firstLine="0"/>
        <w:rPr>
          <w:rStyle w:val="FontStyle11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>Лекарственные препараты.</w:t>
      </w:r>
      <w:r w:rsidRPr="00246B9A">
        <w:rPr>
          <w:rStyle w:val="FontStyle12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>Классификация лекарственных препаратов. Биологическое действие лекарств. Механизм действия молекул белого стрептоцида на бактерию. Явление привыкания микроорганизмов к тому или иному препарату.</w:t>
      </w:r>
    </w:p>
    <w:p w14:paraId="4FD65504" w14:textId="77777777" w:rsidR="00EA3451" w:rsidRPr="009A277B" w:rsidRDefault="00EA3451" w:rsidP="00EA3451">
      <w:pPr>
        <w:pStyle w:val="Style2"/>
        <w:widowControl/>
        <w:spacing w:line="278" w:lineRule="exact"/>
        <w:ind w:left="567" w:firstLine="0"/>
        <w:rPr>
          <w:rStyle w:val="FontStyle12"/>
          <w:i/>
          <w:sz w:val="24"/>
          <w:szCs w:val="24"/>
        </w:rPr>
      </w:pPr>
      <w:r w:rsidRPr="009A277B">
        <w:rPr>
          <w:rStyle w:val="FontStyle11"/>
          <w:i/>
          <w:sz w:val="24"/>
          <w:szCs w:val="24"/>
        </w:rPr>
        <w:t xml:space="preserve"> </w:t>
      </w:r>
      <w:r w:rsidRPr="009A277B">
        <w:rPr>
          <w:rStyle w:val="FontStyle12"/>
          <w:i/>
          <w:sz w:val="24"/>
          <w:szCs w:val="24"/>
        </w:rPr>
        <w:t>Демонстрации</w:t>
      </w:r>
    </w:p>
    <w:p w14:paraId="6C885138" w14:textId="77777777" w:rsidR="00EA3451" w:rsidRPr="00246B9A" w:rsidRDefault="00EA3451" w:rsidP="00EA3451">
      <w:pPr>
        <w:pStyle w:val="Style5"/>
        <w:widowControl/>
        <w:numPr>
          <w:ilvl w:val="0"/>
          <w:numId w:val="5"/>
        </w:numPr>
        <w:tabs>
          <w:tab w:val="left" w:pos="240"/>
        </w:tabs>
        <w:spacing w:line="278" w:lineRule="exact"/>
        <w:ind w:left="993" w:hanging="426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Образцы витаминных препаратов. Поливитамины</w:t>
      </w:r>
    </w:p>
    <w:p w14:paraId="44A0B838" w14:textId="77777777" w:rsidR="00EA3451" w:rsidRPr="00246B9A" w:rsidRDefault="00EA3451" w:rsidP="00EA3451">
      <w:pPr>
        <w:pStyle w:val="Style5"/>
        <w:widowControl/>
        <w:numPr>
          <w:ilvl w:val="0"/>
          <w:numId w:val="5"/>
        </w:numPr>
        <w:tabs>
          <w:tab w:val="left" w:pos="240"/>
        </w:tabs>
        <w:spacing w:line="240" w:lineRule="exact"/>
        <w:ind w:left="993" w:hanging="426"/>
      </w:pPr>
      <w:r w:rsidRPr="006C384A">
        <w:rPr>
          <w:rStyle w:val="FontStyle11"/>
          <w:sz w:val="24"/>
          <w:szCs w:val="24"/>
        </w:rPr>
        <w:t>Образцы лекарственных препаратов</w:t>
      </w:r>
    </w:p>
    <w:p w14:paraId="64C82551" w14:textId="77777777" w:rsidR="00EA3451" w:rsidRPr="00246B9A" w:rsidRDefault="00EA3451" w:rsidP="00EA3451">
      <w:pPr>
        <w:pStyle w:val="Style4"/>
        <w:widowControl/>
        <w:tabs>
          <w:tab w:val="left" w:pos="0"/>
        </w:tabs>
        <w:spacing w:before="29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Раздел </w:t>
      </w:r>
      <w:r w:rsidRPr="00246B9A">
        <w:rPr>
          <w:rStyle w:val="FontStyle12"/>
          <w:sz w:val="24"/>
          <w:szCs w:val="24"/>
        </w:rPr>
        <w:t>VI.ОБОБЩЕНИЕ ЗНАНИЙ ПО КУРСУ ОРГАНИЧЕСКОЙ ХИМИИ (</w:t>
      </w:r>
      <w:r>
        <w:rPr>
          <w:rStyle w:val="FontStyle12"/>
          <w:sz w:val="24"/>
          <w:szCs w:val="24"/>
        </w:rPr>
        <w:t xml:space="preserve">7 </w:t>
      </w:r>
      <w:r w:rsidRPr="00246B9A">
        <w:rPr>
          <w:rStyle w:val="FontStyle12"/>
          <w:sz w:val="24"/>
          <w:szCs w:val="24"/>
        </w:rPr>
        <w:t>ч</w:t>
      </w:r>
      <w:r>
        <w:rPr>
          <w:rStyle w:val="FontStyle12"/>
          <w:sz w:val="24"/>
          <w:szCs w:val="24"/>
        </w:rPr>
        <w:t>.</w:t>
      </w:r>
      <w:r w:rsidRPr="00246B9A">
        <w:rPr>
          <w:rStyle w:val="FontStyle12"/>
          <w:sz w:val="24"/>
          <w:szCs w:val="24"/>
        </w:rPr>
        <w:t>)</w:t>
      </w:r>
    </w:p>
    <w:p w14:paraId="6D4C809F" w14:textId="77777777" w:rsidR="00EA3451" w:rsidRPr="00246B9A" w:rsidRDefault="00EA3451" w:rsidP="00EA3451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Ориентирующее действие заместителей в бензольном кольце.</w:t>
      </w:r>
    </w:p>
    <w:p w14:paraId="2AEF38B1" w14:textId="77777777" w:rsidR="00EA3451" w:rsidRPr="00246B9A" w:rsidRDefault="00EA3451" w:rsidP="00EA3451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Высокомолекулярные соединения (полимеры). Мономер, структурное звено, полимер, степень полимеризации, средняя молекулярная масса. Линейная, разветвленная и пространственная структура полимеров.</w:t>
      </w:r>
    </w:p>
    <w:p w14:paraId="365EAB8E" w14:textId="77777777" w:rsidR="00EA3451" w:rsidRPr="00246B9A" w:rsidRDefault="00EA3451" w:rsidP="00EA3451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Аморфное и кристаллическое строение. Зависимость свойств полимеров от молекулярной массы, состава и структуры макромолекул. Термопластичные и термореактивные полимеры. Деструкция полимеров. Основные методы синтеза высокомолекулярных соединений — полимеризация и поликонденсация. Применение полимеров. Пластические массы (композиты), их состав и свойства. Охрана окружающей среды от загрязнения синтетическими полимерами.</w:t>
      </w:r>
    </w:p>
    <w:p w14:paraId="68E82479" w14:textId="77777777" w:rsidR="00EA3451" w:rsidRPr="00246B9A" w:rsidRDefault="00EA3451" w:rsidP="00EA3451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Классификация органических соединений. Классы органических соединений и взаимосвязь между ними.</w:t>
      </w:r>
    </w:p>
    <w:p w14:paraId="2CCC3782" w14:textId="77777777" w:rsidR="00EA3451" w:rsidRDefault="00EA3451" w:rsidP="00EA3451">
      <w:pPr>
        <w:pStyle w:val="Style2"/>
        <w:widowControl/>
        <w:spacing w:line="278" w:lineRule="exact"/>
        <w:ind w:firstLine="0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Наличие взаимосвязи между неорганическими и органическими веществами. Примеры различных   </w:t>
      </w:r>
      <w:proofErr w:type="gramStart"/>
      <w:r w:rsidRPr="00246B9A">
        <w:rPr>
          <w:rStyle w:val="FontStyle11"/>
          <w:sz w:val="24"/>
          <w:szCs w:val="24"/>
        </w:rPr>
        <w:t>переходов  от</w:t>
      </w:r>
      <w:proofErr w:type="gramEnd"/>
      <w:r w:rsidRPr="00246B9A">
        <w:rPr>
          <w:rStyle w:val="FontStyle11"/>
          <w:sz w:val="24"/>
          <w:szCs w:val="24"/>
        </w:rPr>
        <w:t xml:space="preserve">   углеводородов   к   веществам   всех   изученных   классов органических  соединений.   </w:t>
      </w:r>
      <w:proofErr w:type="gramStart"/>
      <w:r w:rsidRPr="00246B9A">
        <w:rPr>
          <w:rStyle w:val="FontStyle11"/>
          <w:sz w:val="24"/>
          <w:szCs w:val="24"/>
        </w:rPr>
        <w:t>Значение  превращений</w:t>
      </w:r>
      <w:proofErr w:type="gramEnd"/>
      <w:r w:rsidRPr="00246B9A">
        <w:rPr>
          <w:rStyle w:val="FontStyle11"/>
          <w:sz w:val="24"/>
          <w:szCs w:val="24"/>
        </w:rPr>
        <w:t xml:space="preserve">  углеводородов  для   понимания процессов, происходящих в природе, на производстве, в быту.</w:t>
      </w:r>
    </w:p>
    <w:p w14:paraId="317A523D" w14:textId="77777777" w:rsidR="00EA3451" w:rsidRPr="009A277B" w:rsidRDefault="00EA3451" w:rsidP="00EA3451">
      <w:pPr>
        <w:pStyle w:val="Style2"/>
        <w:widowControl/>
        <w:spacing w:line="240" w:lineRule="auto"/>
        <w:rPr>
          <w:rStyle w:val="FontStyle12"/>
          <w:i/>
          <w:sz w:val="24"/>
          <w:szCs w:val="24"/>
        </w:rPr>
      </w:pPr>
      <w:r w:rsidRPr="009A277B">
        <w:rPr>
          <w:rStyle w:val="FontStyle11"/>
          <w:i/>
          <w:sz w:val="24"/>
          <w:szCs w:val="24"/>
        </w:rPr>
        <w:t xml:space="preserve"> </w:t>
      </w:r>
      <w:r w:rsidRPr="009A277B">
        <w:rPr>
          <w:rStyle w:val="FontStyle12"/>
          <w:i/>
          <w:sz w:val="24"/>
          <w:szCs w:val="24"/>
        </w:rPr>
        <w:t>Демонстрации</w:t>
      </w:r>
    </w:p>
    <w:p w14:paraId="3CB1CA19" w14:textId="77777777" w:rsidR="00EA3451" w:rsidRDefault="00EA3451" w:rsidP="00EA3451">
      <w:pPr>
        <w:pStyle w:val="Style3"/>
        <w:widowControl/>
        <w:numPr>
          <w:ilvl w:val="0"/>
          <w:numId w:val="5"/>
        </w:numPr>
        <w:spacing w:line="240" w:lineRule="auto"/>
        <w:ind w:left="993" w:right="23" w:hanging="426"/>
        <w:jc w:val="left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Образцы полимеров, изделия из них. </w:t>
      </w:r>
    </w:p>
    <w:p w14:paraId="0BA2F60E" w14:textId="77777777" w:rsidR="00EA3451" w:rsidRPr="009A277B" w:rsidRDefault="00EA3451" w:rsidP="00EA3451">
      <w:pPr>
        <w:pStyle w:val="Style3"/>
        <w:widowControl/>
        <w:spacing w:line="240" w:lineRule="auto"/>
        <w:ind w:left="567" w:right="5530"/>
        <w:jc w:val="left"/>
        <w:rPr>
          <w:rStyle w:val="FontStyle11"/>
          <w:b/>
          <w:i/>
          <w:sz w:val="24"/>
          <w:szCs w:val="24"/>
        </w:rPr>
      </w:pPr>
      <w:r w:rsidRPr="009A277B">
        <w:rPr>
          <w:rStyle w:val="FontStyle11"/>
          <w:b/>
          <w:i/>
          <w:sz w:val="24"/>
          <w:szCs w:val="24"/>
        </w:rPr>
        <w:t>Практические работы</w:t>
      </w:r>
    </w:p>
    <w:p w14:paraId="05C629D1" w14:textId="77777777" w:rsidR="00EA3451" w:rsidRDefault="00EA3451" w:rsidP="00EA3451">
      <w:pPr>
        <w:pStyle w:val="Style3"/>
        <w:widowControl/>
        <w:spacing w:line="240" w:lineRule="auto"/>
        <w:ind w:left="567" w:right="23"/>
        <w:jc w:val="left"/>
        <w:rPr>
          <w:rStyle w:val="FontStyle13"/>
          <w:sz w:val="24"/>
          <w:szCs w:val="24"/>
        </w:rPr>
      </w:pPr>
      <w:r w:rsidRPr="009A277B">
        <w:rPr>
          <w:rStyle w:val="FontStyle12"/>
          <w:i/>
          <w:sz w:val="24"/>
          <w:szCs w:val="24"/>
        </w:rPr>
        <w:t xml:space="preserve">Практическая работа </w:t>
      </w:r>
      <w:r>
        <w:rPr>
          <w:rStyle w:val="FontStyle12"/>
          <w:i/>
          <w:sz w:val="24"/>
          <w:szCs w:val="24"/>
        </w:rPr>
        <w:t>№</w:t>
      </w:r>
      <w:r w:rsidRPr="009A277B">
        <w:rPr>
          <w:rStyle w:val="FontStyle12"/>
          <w:i/>
          <w:sz w:val="24"/>
          <w:szCs w:val="24"/>
        </w:rPr>
        <w:t>8</w:t>
      </w:r>
      <w:r>
        <w:rPr>
          <w:rStyle w:val="FontStyle12"/>
          <w:i/>
          <w:sz w:val="24"/>
          <w:szCs w:val="24"/>
        </w:rPr>
        <w:t xml:space="preserve"> </w:t>
      </w:r>
      <w:r w:rsidRPr="009A277B">
        <w:rPr>
          <w:rStyle w:val="FontStyle12"/>
          <w:b w:val="0"/>
          <w:sz w:val="24"/>
          <w:szCs w:val="24"/>
        </w:rPr>
        <w:t>П</w:t>
      </w:r>
      <w:r w:rsidRPr="00246B9A">
        <w:rPr>
          <w:rStyle w:val="FontStyle11"/>
          <w:sz w:val="24"/>
          <w:szCs w:val="24"/>
        </w:rPr>
        <w:t>олимеры</w:t>
      </w:r>
    </w:p>
    <w:p w14:paraId="1E3EE948" w14:textId="77777777" w:rsidR="00EA3451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6E882507" w14:textId="77777777" w:rsidR="00EA3451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78016E62" w14:textId="77777777" w:rsidR="00EA3451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69F494B8" w14:textId="77777777" w:rsidR="00EA3451" w:rsidRPr="008F7D70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66FA3F11" w14:textId="77777777" w:rsidR="00EA3451" w:rsidRPr="008F7D70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2952626B" w14:textId="77777777" w:rsidR="00EA3451" w:rsidRPr="008F7D70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58966448" w14:textId="77777777" w:rsidR="00EA3451" w:rsidRPr="008F7D70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1C920DF4" w14:textId="77777777" w:rsidR="00EA3451" w:rsidRPr="008F7D70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1062D0F2" w14:textId="77777777" w:rsidR="008F7D70" w:rsidRDefault="008F7D70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41B4D900" w14:textId="77777777" w:rsidR="008F7D70" w:rsidRDefault="008F7D70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5930008D" w14:textId="77777777" w:rsidR="008F7D70" w:rsidRDefault="008F7D70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7BFCBC94" w14:textId="77777777" w:rsidR="008F7D70" w:rsidRDefault="008F7D70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64F124AF" w14:textId="77777777" w:rsidR="008F7D70" w:rsidRDefault="008F7D70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</w:p>
    <w:p w14:paraId="2A2DFD6B" w14:textId="29DB8103" w:rsidR="00EA3451" w:rsidRPr="00246B9A" w:rsidRDefault="00EA3451" w:rsidP="00EA3451">
      <w:pPr>
        <w:pStyle w:val="Style3"/>
        <w:widowControl/>
        <w:spacing w:before="58" w:line="240" w:lineRule="auto"/>
        <w:ind w:left="2669"/>
        <w:jc w:val="both"/>
        <w:rPr>
          <w:rStyle w:val="FontStyle13"/>
          <w:sz w:val="24"/>
          <w:szCs w:val="24"/>
        </w:rPr>
      </w:pPr>
      <w:r w:rsidRPr="00246B9A">
        <w:rPr>
          <w:rStyle w:val="FontStyle13"/>
          <w:sz w:val="24"/>
          <w:szCs w:val="24"/>
        </w:rPr>
        <w:lastRenderedPageBreak/>
        <w:t>ТЕМАТИЧЕСКОЕ ПЛАНИРОВАНИЕ</w:t>
      </w:r>
    </w:p>
    <w:p w14:paraId="415FB90E" w14:textId="77777777" w:rsidR="00EA3451" w:rsidRPr="00246B9A" w:rsidRDefault="00EA3451" w:rsidP="00EA3451">
      <w:pPr>
        <w:widowControl/>
        <w:spacing w:after="547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411"/>
        <w:gridCol w:w="1555"/>
        <w:gridCol w:w="1421"/>
        <w:gridCol w:w="1430"/>
      </w:tblGrid>
      <w:tr w:rsidR="00EA3451" w:rsidRPr="00246B9A" w14:paraId="0A10E6A3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16FF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left="1517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Темы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DE00" w14:textId="77777777" w:rsidR="00EA3451" w:rsidRPr="00277E5E" w:rsidRDefault="00EA3451" w:rsidP="006F07FE">
            <w:pPr>
              <w:pStyle w:val="Style6"/>
              <w:widowControl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63AB" w14:textId="77777777" w:rsidR="00EA3451" w:rsidRPr="00277E5E" w:rsidRDefault="00EA3451" w:rsidP="006F07FE">
            <w:pPr>
              <w:pStyle w:val="Style6"/>
              <w:widowControl/>
              <w:ind w:left="267" w:firstLine="142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Контр.   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5D67" w14:textId="77777777" w:rsidR="00EA3451" w:rsidRPr="00277E5E" w:rsidRDefault="00EA3451" w:rsidP="006F07FE">
            <w:pPr>
              <w:pStyle w:val="Style6"/>
              <w:widowControl/>
              <w:ind w:left="271" w:firstLine="41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277E5E">
              <w:rPr>
                <w:rStyle w:val="FontStyle13"/>
                <w:b w:val="0"/>
                <w:sz w:val="24"/>
                <w:szCs w:val="24"/>
              </w:rPr>
              <w:t>Практ</w:t>
            </w:r>
            <w:proofErr w:type="spellEnd"/>
            <w:r w:rsidRPr="00277E5E">
              <w:rPr>
                <w:rStyle w:val="FontStyle13"/>
                <w:b w:val="0"/>
                <w:sz w:val="24"/>
                <w:szCs w:val="24"/>
              </w:rPr>
              <w:t>. работы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0CA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left="267" w:firstLine="21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Лаб. опыты</w:t>
            </w:r>
          </w:p>
        </w:tc>
      </w:tr>
      <w:tr w:rsidR="00EA3451" w:rsidRPr="00246B9A" w14:paraId="22C082DB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BB6E" w14:textId="77777777" w:rsidR="00EA3451" w:rsidRPr="00484624" w:rsidRDefault="00EA3451" w:rsidP="006F07FE">
            <w:pPr>
              <w:pStyle w:val="Style8"/>
              <w:widowControl/>
              <w:ind w:firstLine="10"/>
              <w:rPr>
                <w:rStyle w:val="FontStyle13"/>
                <w:b w:val="0"/>
                <w:sz w:val="24"/>
                <w:szCs w:val="24"/>
              </w:rPr>
            </w:pPr>
            <w:r w:rsidRPr="00484624">
              <w:rPr>
                <w:rStyle w:val="FontStyle13"/>
                <w:b w:val="0"/>
                <w:sz w:val="24"/>
                <w:szCs w:val="24"/>
              </w:rPr>
              <w:t>Введение в органическую химию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37FC" w14:textId="77777777" w:rsidR="00EA3451" w:rsidRPr="006A0C00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B443" w14:textId="77777777" w:rsidR="00EA3451" w:rsidRPr="00277E5E" w:rsidRDefault="00EA3451" w:rsidP="006F07FE">
            <w:pPr>
              <w:pStyle w:val="Style1"/>
              <w:widowControl/>
              <w:ind w:firstLine="125"/>
            </w:pPr>
            <w:r w:rsidRPr="00277E5E">
              <w:t xml:space="preserve">           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2F9B" w14:textId="77777777" w:rsidR="00EA3451" w:rsidRPr="00277E5E" w:rsidRDefault="00EA3451" w:rsidP="006F07FE">
            <w:pPr>
              <w:pStyle w:val="Style1"/>
              <w:widowControl/>
              <w:ind w:firstLine="0"/>
            </w:pPr>
            <w:r w:rsidRPr="00277E5E">
              <w:t xml:space="preserve">           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08CD" w14:textId="77777777" w:rsidR="00EA3451" w:rsidRPr="00277E5E" w:rsidRDefault="00EA3451" w:rsidP="006F07FE">
            <w:pPr>
              <w:pStyle w:val="Style1"/>
              <w:widowControl/>
              <w:ind w:firstLine="126"/>
            </w:pPr>
            <w:r w:rsidRPr="00277E5E">
              <w:t xml:space="preserve">        -</w:t>
            </w:r>
          </w:p>
        </w:tc>
      </w:tr>
      <w:tr w:rsidR="00EA3451" w:rsidRPr="00246B9A" w14:paraId="6CBA5117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D1FE" w14:textId="77777777" w:rsidR="00EA3451" w:rsidRDefault="00EA3451" w:rsidP="006F07FE">
            <w:pPr>
              <w:pStyle w:val="Style6"/>
              <w:widowControl/>
              <w:spacing w:line="240" w:lineRule="auto"/>
              <w:ind w:firstLine="102"/>
              <w:jc w:val="left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Раздел </w:t>
            </w:r>
            <w:r w:rsidRPr="00246B9A">
              <w:rPr>
                <w:rStyle w:val="FontStyle13"/>
                <w:sz w:val="24"/>
                <w:szCs w:val="24"/>
              </w:rPr>
              <w:t xml:space="preserve">I. </w:t>
            </w:r>
            <w:r w:rsidRPr="00484624">
              <w:rPr>
                <w:rStyle w:val="FontStyle13"/>
                <w:b w:val="0"/>
                <w:sz w:val="24"/>
                <w:szCs w:val="24"/>
              </w:rPr>
              <w:t>Углеводороды</w:t>
            </w:r>
          </w:p>
          <w:p w14:paraId="264CCD39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102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D647" w14:textId="77777777" w:rsidR="00EA3451" w:rsidRPr="006A0C00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 w:rsidRPr="006A0C00">
              <w:rPr>
                <w:rStyle w:val="FontStyle13"/>
                <w:sz w:val="24"/>
                <w:szCs w:val="24"/>
              </w:rPr>
              <w:t>3</w:t>
            </w:r>
            <w:r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4213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 w:rsidRPr="00277E5E"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BC7B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  <w:r w:rsidRPr="00277E5E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6B8A" w14:textId="77777777" w:rsidR="00EA3451" w:rsidRPr="00277E5E" w:rsidRDefault="00EA3451" w:rsidP="006F07FE">
            <w:pPr>
              <w:pStyle w:val="Style1"/>
              <w:widowControl/>
              <w:ind w:firstLine="126"/>
              <w:jc w:val="center"/>
            </w:pPr>
            <w:r w:rsidRPr="00277E5E">
              <w:t>-</w:t>
            </w:r>
          </w:p>
        </w:tc>
      </w:tr>
      <w:tr w:rsidR="00EA3451" w:rsidRPr="00246B9A" w14:paraId="52A4E833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D5E4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hanging="40"/>
              <w:jc w:val="lef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pacing w:val="-20"/>
                <w:sz w:val="24"/>
                <w:szCs w:val="24"/>
              </w:rPr>
              <w:t>Тема</w:t>
            </w:r>
            <w:r>
              <w:rPr>
                <w:rStyle w:val="FontStyle13"/>
                <w:spacing w:val="-20"/>
                <w:sz w:val="24"/>
                <w:szCs w:val="24"/>
              </w:rPr>
              <w:t xml:space="preserve"> 1</w:t>
            </w:r>
            <w:r w:rsidRPr="00246B9A">
              <w:rPr>
                <w:rStyle w:val="FontStyle13"/>
                <w:sz w:val="24"/>
                <w:szCs w:val="24"/>
              </w:rPr>
              <w:t xml:space="preserve">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7374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pacing w:val="2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pacing w:val="20"/>
                <w:sz w:val="24"/>
                <w:szCs w:val="24"/>
              </w:rPr>
              <w:t>1</w:t>
            </w:r>
            <w:r>
              <w:rPr>
                <w:rStyle w:val="FontStyle13"/>
                <w:b w:val="0"/>
                <w:spacing w:val="2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0AFF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BB04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7541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6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</w:tr>
      <w:tr w:rsidR="00EA3451" w:rsidRPr="00246B9A" w14:paraId="65E1481B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BF1A" w14:textId="77777777" w:rsidR="00EA3451" w:rsidRPr="00246B9A" w:rsidRDefault="00EA3451" w:rsidP="006F07FE">
            <w:pPr>
              <w:pStyle w:val="Style8"/>
              <w:widowControl/>
              <w:ind w:hanging="40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</w:t>
            </w:r>
            <w:r w:rsidRPr="00246B9A">
              <w:rPr>
                <w:rStyle w:val="FontStyle11"/>
                <w:sz w:val="24"/>
                <w:szCs w:val="24"/>
              </w:rPr>
              <w:t xml:space="preserve">2.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025E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pacing w:val="2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pacing w:val="20"/>
                <w:sz w:val="24"/>
                <w:szCs w:val="24"/>
              </w:rPr>
              <w:t>1</w:t>
            </w:r>
            <w:r>
              <w:rPr>
                <w:rStyle w:val="FontStyle13"/>
                <w:b w:val="0"/>
                <w:spacing w:val="20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9349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27C6" w14:textId="77777777" w:rsidR="00EA3451" w:rsidRPr="00277E5E" w:rsidRDefault="00EA3451" w:rsidP="006F07FE">
            <w:pPr>
              <w:pStyle w:val="Style9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78A7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26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EA3451" w:rsidRPr="00246B9A" w14:paraId="2ED72F55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0F73" w14:textId="77777777" w:rsidR="00EA3451" w:rsidRPr="00246B9A" w:rsidRDefault="00EA3451" w:rsidP="006F07FE">
            <w:pPr>
              <w:pStyle w:val="Style8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</w:t>
            </w:r>
            <w:r w:rsidRPr="00EE3743">
              <w:rPr>
                <w:rStyle w:val="FontStyle11"/>
                <w:b/>
                <w:sz w:val="24"/>
                <w:szCs w:val="24"/>
              </w:rPr>
              <w:t>3.</w:t>
            </w:r>
            <w:r w:rsidRPr="00246B9A">
              <w:rPr>
                <w:rStyle w:val="FontStyle11"/>
                <w:sz w:val="24"/>
                <w:szCs w:val="24"/>
              </w:rPr>
              <w:t xml:space="preserve">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Циклические углеводороды. Природные источники углеводородов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67DF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pacing w:val="2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pacing w:val="20"/>
                <w:sz w:val="24"/>
                <w:szCs w:val="24"/>
              </w:rPr>
              <w:t>1</w:t>
            </w:r>
            <w:r>
              <w:rPr>
                <w:rStyle w:val="FontStyle13"/>
                <w:b w:val="0"/>
                <w:spacing w:val="20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F96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B4C9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  <w:r w:rsidRPr="00277E5E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4DF2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26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EA3451" w:rsidRPr="00246B9A" w14:paraId="08D8F08E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9172" w14:textId="77777777" w:rsidR="00EA3451" w:rsidRPr="00246B9A" w:rsidRDefault="00EA3451" w:rsidP="006F07FE">
            <w:pPr>
              <w:pStyle w:val="Style8"/>
              <w:widowControl/>
              <w:spacing w:line="278" w:lineRule="exact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Раздел </w:t>
            </w:r>
            <w:r w:rsidRPr="00246B9A">
              <w:rPr>
                <w:rStyle w:val="FontStyle13"/>
                <w:sz w:val="24"/>
                <w:szCs w:val="24"/>
              </w:rPr>
              <w:t xml:space="preserve">II. </w:t>
            </w:r>
            <w:r w:rsidRPr="00484624">
              <w:rPr>
                <w:rStyle w:val="FontStyle13"/>
                <w:b w:val="0"/>
                <w:sz w:val="24"/>
                <w:szCs w:val="24"/>
              </w:rPr>
              <w:t>Функциональные производные углеводородов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736A" w14:textId="77777777" w:rsidR="00EA3451" w:rsidRPr="00D174B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 w:rsidRPr="00D174BE">
              <w:rPr>
                <w:rStyle w:val="FontStyle13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A1C5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CA93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323B" w14:textId="77777777" w:rsidR="00EA3451" w:rsidRPr="00277E5E" w:rsidRDefault="00EA3451" w:rsidP="006F07FE">
            <w:pPr>
              <w:pStyle w:val="Style1"/>
              <w:widowControl/>
              <w:ind w:firstLine="126"/>
              <w:jc w:val="center"/>
            </w:pPr>
          </w:p>
        </w:tc>
      </w:tr>
      <w:tr w:rsidR="00EA3451" w:rsidRPr="00246B9A" w14:paraId="41F2C0DB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3974" w14:textId="77777777" w:rsidR="00EA3451" w:rsidRPr="00246B9A" w:rsidRDefault="00EA3451" w:rsidP="006F07FE">
            <w:pPr>
              <w:pStyle w:val="Style8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>Тема 4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. Галогенпроизводные углеводородов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BDA8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18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9773" w14:textId="77777777" w:rsidR="00EA3451" w:rsidRPr="00277E5E" w:rsidRDefault="00EA3451" w:rsidP="006F07FE">
            <w:pPr>
              <w:pStyle w:val="Style4"/>
              <w:widowControl/>
              <w:ind w:firstLine="125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B9D9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  <w:r w:rsidRPr="00277E5E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6D9B" w14:textId="77777777" w:rsidR="00EA3451" w:rsidRPr="00277E5E" w:rsidRDefault="00EA3451" w:rsidP="006F07FE">
            <w:pPr>
              <w:pStyle w:val="Style9"/>
              <w:widowControl/>
              <w:ind w:firstLine="126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A3451" w:rsidRPr="00246B9A" w14:paraId="775A0926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5A9E" w14:textId="77777777" w:rsidR="00EA3451" w:rsidRPr="00246B9A" w:rsidRDefault="00EA3451" w:rsidP="006F07FE">
            <w:pPr>
              <w:pStyle w:val="Style8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</w:t>
            </w:r>
            <w:r w:rsidRPr="00246B9A">
              <w:rPr>
                <w:rStyle w:val="FontStyle11"/>
                <w:sz w:val="24"/>
                <w:szCs w:val="24"/>
              </w:rPr>
              <w:t xml:space="preserve">5.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Гидроксильные производные углеводородов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16B1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pacing w:val="2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pacing w:val="20"/>
                <w:sz w:val="24"/>
                <w:szCs w:val="24"/>
              </w:rPr>
              <w:t>1</w:t>
            </w:r>
            <w:r>
              <w:rPr>
                <w:rStyle w:val="FontStyle13"/>
                <w:b w:val="0"/>
                <w:spacing w:val="2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8673" w14:textId="77777777" w:rsidR="00EA3451" w:rsidRPr="00277E5E" w:rsidRDefault="00EA3451" w:rsidP="006F07FE">
            <w:pPr>
              <w:pStyle w:val="Style4"/>
              <w:widowControl/>
              <w:ind w:firstLine="125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740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7443" w14:textId="77777777" w:rsidR="00EA3451" w:rsidRPr="00277E5E" w:rsidRDefault="00EA3451" w:rsidP="006F07FE">
            <w:pPr>
              <w:pStyle w:val="Style7"/>
              <w:widowControl/>
              <w:ind w:firstLine="126"/>
              <w:jc w:val="center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77E5E">
              <w:rPr>
                <w:rStyle w:val="FontStyle17"/>
                <w:rFonts w:ascii="Times New Roman" w:hAnsi="Times New Roman" w:cs="Times New Roman"/>
                <w:b w:val="0"/>
              </w:rPr>
              <w:t>-</w:t>
            </w:r>
          </w:p>
        </w:tc>
      </w:tr>
      <w:tr w:rsidR="00EA3451" w:rsidRPr="00246B9A" w14:paraId="28D7CE1E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FCB3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6.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Карбонильные соединения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4FA6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18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4702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 w:rsidRPr="00277E5E"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D7F0" w14:textId="77777777" w:rsidR="00EA3451" w:rsidRPr="00277E5E" w:rsidRDefault="00EA3451" w:rsidP="006F07FE">
            <w:pPr>
              <w:pStyle w:val="Style5"/>
              <w:widowControl/>
              <w:ind w:firstLine="0"/>
              <w:jc w:val="center"/>
              <w:rPr>
                <w:rStyle w:val="FontStyle16"/>
                <w:rFonts w:ascii="Times New Roman" w:hAnsi="Times New Roman" w:cs="Times New Roman"/>
                <w:b w:val="0"/>
              </w:rPr>
            </w:pPr>
            <w:r w:rsidRPr="00277E5E">
              <w:rPr>
                <w:rStyle w:val="FontStyle16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0593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26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EA3451" w:rsidRPr="00246B9A" w14:paraId="495F59F6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1615" w14:textId="77777777" w:rsidR="00EA3451" w:rsidRPr="00246B9A" w:rsidRDefault="00EA3451" w:rsidP="006F07FE">
            <w:pPr>
              <w:pStyle w:val="Style8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7.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Карбоновые кислоты и их производные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24E2" w14:textId="77777777" w:rsidR="00EA3451" w:rsidRPr="006A0C00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6A0C00">
              <w:rPr>
                <w:rStyle w:val="FontStyle13"/>
                <w:b w:val="0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B251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9A74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237E" w14:textId="77777777" w:rsidR="00EA3451" w:rsidRPr="00277E5E" w:rsidRDefault="00EA3451" w:rsidP="006F07FE">
            <w:pPr>
              <w:pStyle w:val="Style9"/>
              <w:widowControl/>
              <w:ind w:firstLine="126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A3451" w:rsidRPr="00246B9A" w14:paraId="2C0A9F5E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0D41" w14:textId="77777777" w:rsidR="00EA3451" w:rsidRDefault="00EA3451" w:rsidP="006F07F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8.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Эфиры</w:t>
            </w:r>
          </w:p>
          <w:p w14:paraId="45085D1D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DF4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4379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6049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9680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26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EA3451" w:rsidRPr="00246B9A" w14:paraId="16D35E1D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9E15" w14:textId="77777777" w:rsidR="00EA3451" w:rsidRPr="00246B9A" w:rsidRDefault="00EA3451" w:rsidP="006F07FE">
            <w:pPr>
              <w:pStyle w:val="Style8"/>
              <w:widowControl/>
              <w:spacing w:line="278" w:lineRule="exact"/>
              <w:ind w:left="10" w:hanging="10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>Тема 9</w:t>
            </w:r>
            <w:r>
              <w:rPr>
                <w:rStyle w:val="FontStyle13"/>
                <w:sz w:val="24"/>
                <w:szCs w:val="24"/>
              </w:rPr>
              <w:t>.</w:t>
            </w:r>
            <w:r w:rsidRPr="00246B9A">
              <w:rPr>
                <w:rStyle w:val="FontStyle13"/>
                <w:sz w:val="24"/>
                <w:szCs w:val="24"/>
              </w:rPr>
              <w:t xml:space="preserve">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69A9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707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FA1F" w14:textId="77777777" w:rsidR="00EA3451" w:rsidRPr="00277E5E" w:rsidRDefault="00EA3451" w:rsidP="006F07FE">
            <w:pPr>
              <w:pStyle w:val="Style4"/>
              <w:widowControl/>
              <w:ind w:firstLine="0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420A" w14:textId="77777777" w:rsidR="00EA3451" w:rsidRPr="00277E5E" w:rsidRDefault="00EA3451" w:rsidP="006F07FE">
            <w:pPr>
              <w:pStyle w:val="Style9"/>
              <w:widowControl/>
              <w:ind w:firstLine="126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A3451" w:rsidRPr="00246B9A" w14:paraId="29A814FF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4844" w14:textId="77777777" w:rsidR="00EA3451" w:rsidRPr="00246B9A" w:rsidRDefault="00EA3451" w:rsidP="006F07FE">
            <w:pPr>
              <w:pStyle w:val="Style8"/>
              <w:widowControl/>
              <w:spacing w:line="288" w:lineRule="exact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Раздел </w:t>
            </w:r>
            <w:r w:rsidRPr="00246B9A">
              <w:rPr>
                <w:rStyle w:val="FontStyle13"/>
                <w:sz w:val="24"/>
                <w:szCs w:val="24"/>
              </w:rPr>
              <w:t xml:space="preserve">III. </w:t>
            </w:r>
            <w:r w:rsidRPr="00484624">
              <w:rPr>
                <w:rStyle w:val="FontStyle13"/>
                <w:b w:val="0"/>
                <w:sz w:val="24"/>
                <w:szCs w:val="24"/>
              </w:rPr>
              <w:t>Бифункциональные соединения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85B" w14:textId="77777777" w:rsidR="00EA3451" w:rsidRPr="00D174B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 w:rsidRPr="00D174BE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E1C2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99E1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34BD" w14:textId="77777777" w:rsidR="00EA3451" w:rsidRPr="00277E5E" w:rsidRDefault="00EA3451" w:rsidP="006F07FE">
            <w:pPr>
              <w:pStyle w:val="Style1"/>
              <w:widowControl/>
              <w:ind w:firstLine="126"/>
              <w:jc w:val="center"/>
            </w:pPr>
          </w:p>
        </w:tc>
      </w:tr>
      <w:tr w:rsidR="00EA3451" w:rsidRPr="00246B9A" w14:paraId="3601AE04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486A" w14:textId="77777777" w:rsidR="00EA3451" w:rsidRPr="00246B9A" w:rsidRDefault="00EA3451" w:rsidP="006F07FE">
            <w:pPr>
              <w:pStyle w:val="Style8"/>
              <w:widowControl/>
              <w:spacing w:line="278" w:lineRule="exact"/>
              <w:ind w:left="10" w:hanging="10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10.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Аминокислоты и белки Основные классы неорганических веществ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D2D0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118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5A44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 w:rsidRPr="00277E5E"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C157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  <w:r w:rsidRPr="00277E5E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9E5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6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</w:tr>
      <w:tr w:rsidR="00EA3451" w:rsidRPr="00246B9A" w14:paraId="0C1FC237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8F4A" w14:textId="77777777" w:rsidR="00EA3451" w:rsidRDefault="00EA3451" w:rsidP="006F07F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 xml:space="preserve">Тема </w:t>
            </w:r>
            <w:r w:rsidRPr="00246B9A">
              <w:rPr>
                <w:rStyle w:val="FontStyle13"/>
                <w:spacing w:val="20"/>
                <w:sz w:val="24"/>
                <w:szCs w:val="24"/>
              </w:rPr>
              <w:t>11</w:t>
            </w:r>
            <w:r w:rsidRPr="00246B9A">
              <w:rPr>
                <w:rStyle w:val="FontStyle13"/>
                <w:sz w:val="24"/>
                <w:szCs w:val="24"/>
              </w:rPr>
              <w:t xml:space="preserve">. </w:t>
            </w:r>
            <w:r w:rsidRPr="00EE3743">
              <w:rPr>
                <w:rStyle w:val="FontStyle13"/>
                <w:b w:val="0"/>
                <w:sz w:val="24"/>
                <w:szCs w:val="24"/>
              </w:rPr>
              <w:t>Углеводы</w:t>
            </w:r>
          </w:p>
          <w:p w14:paraId="60EF00CB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4FC6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4B93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2EC7" w14:textId="77777777" w:rsidR="00EA3451" w:rsidRPr="00277E5E" w:rsidRDefault="00EA3451" w:rsidP="006F07F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277E5E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632F" w14:textId="77777777" w:rsidR="00EA3451" w:rsidRPr="00277E5E" w:rsidRDefault="00EA3451" w:rsidP="006F07FE">
            <w:pPr>
              <w:pStyle w:val="Style9"/>
              <w:widowControl/>
              <w:ind w:firstLine="126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A3451" w:rsidRPr="00246B9A" w14:paraId="0D622D1F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7E0A" w14:textId="77777777" w:rsidR="00EA3451" w:rsidRPr="00246B9A" w:rsidRDefault="00EA3451" w:rsidP="006F07FE">
            <w:pPr>
              <w:pStyle w:val="Style8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pacing w:val="20"/>
                <w:sz w:val="24"/>
                <w:szCs w:val="24"/>
              </w:rPr>
              <w:t xml:space="preserve">Раздел </w:t>
            </w:r>
            <w:r w:rsidRPr="00246B9A">
              <w:rPr>
                <w:rStyle w:val="FontStyle13"/>
                <w:spacing w:val="20"/>
                <w:sz w:val="24"/>
                <w:szCs w:val="24"/>
              </w:rPr>
              <w:t>IV.</w:t>
            </w:r>
            <w:r w:rsidRPr="00246B9A">
              <w:rPr>
                <w:rStyle w:val="FontStyle13"/>
                <w:sz w:val="24"/>
                <w:szCs w:val="24"/>
              </w:rPr>
              <w:t xml:space="preserve"> </w:t>
            </w:r>
            <w:r w:rsidRPr="00484624">
              <w:rPr>
                <w:rStyle w:val="FontStyle13"/>
                <w:b w:val="0"/>
                <w:sz w:val="24"/>
                <w:szCs w:val="24"/>
              </w:rPr>
              <w:t>Азотсодержащие гетероциклические соединения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191A" w14:textId="77777777" w:rsidR="00EA3451" w:rsidRPr="00D174B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 w:rsidRPr="00D174BE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E19F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6F2C" w14:textId="77777777" w:rsidR="00EA3451" w:rsidRPr="00277E5E" w:rsidRDefault="00EA3451" w:rsidP="006F07FE">
            <w:pPr>
              <w:pStyle w:val="Style1"/>
              <w:widowControl/>
              <w:ind w:firstLine="0"/>
              <w:jc w:val="center"/>
            </w:pPr>
            <w:r w:rsidRPr="00277E5E"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BFBA" w14:textId="77777777" w:rsidR="00EA3451" w:rsidRPr="00277E5E" w:rsidRDefault="00EA3451" w:rsidP="006F07FE">
            <w:pPr>
              <w:pStyle w:val="Style1"/>
              <w:widowControl/>
              <w:ind w:firstLine="126"/>
              <w:jc w:val="center"/>
            </w:pPr>
            <w:r w:rsidRPr="00277E5E">
              <w:t>-</w:t>
            </w:r>
          </w:p>
        </w:tc>
      </w:tr>
      <w:tr w:rsidR="00EA3451" w:rsidRPr="00246B9A" w14:paraId="572340AF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BCFB" w14:textId="77777777" w:rsidR="00EA3451" w:rsidRPr="00246B9A" w:rsidRDefault="00EA3451" w:rsidP="006F07FE">
            <w:pPr>
              <w:pStyle w:val="Style8"/>
              <w:widowControl/>
              <w:spacing w:line="288" w:lineRule="exac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Раздел </w:t>
            </w:r>
            <w:r w:rsidRPr="00246B9A">
              <w:rPr>
                <w:rStyle w:val="FontStyle13"/>
                <w:sz w:val="24"/>
                <w:szCs w:val="24"/>
              </w:rPr>
              <w:t xml:space="preserve">V. </w:t>
            </w:r>
            <w:r w:rsidRPr="00484624">
              <w:rPr>
                <w:rStyle w:val="FontStyle13"/>
                <w:b w:val="0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9DF0" w14:textId="77777777" w:rsidR="00EA3451" w:rsidRPr="00D174BE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AEDD" w14:textId="77777777" w:rsidR="00EA3451" w:rsidRPr="00277E5E" w:rsidRDefault="00EA3451" w:rsidP="006F07FE">
            <w:pPr>
              <w:pStyle w:val="Style1"/>
              <w:widowControl/>
              <w:ind w:firstLine="125"/>
              <w:jc w:val="center"/>
            </w:pPr>
            <w:r w:rsidRPr="00277E5E"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5AB4" w14:textId="77777777" w:rsidR="00EA3451" w:rsidRPr="00277E5E" w:rsidRDefault="00EA3451" w:rsidP="006F07FE">
            <w:pPr>
              <w:pStyle w:val="Style4"/>
              <w:widowControl/>
              <w:ind w:firstLine="0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A67F" w14:textId="77777777" w:rsidR="00EA3451" w:rsidRPr="00277E5E" w:rsidRDefault="00EA3451" w:rsidP="006F07FE">
            <w:pPr>
              <w:pStyle w:val="Style9"/>
              <w:widowControl/>
              <w:ind w:firstLine="126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A3451" w:rsidRPr="00246B9A" w14:paraId="0F79A3FF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5EA6" w14:textId="77777777" w:rsidR="00EA3451" w:rsidRPr="00246B9A" w:rsidRDefault="00EA3451" w:rsidP="006F07FE">
            <w:pPr>
              <w:pStyle w:val="Style8"/>
              <w:widowControl/>
              <w:spacing w:line="278" w:lineRule="exact"/>
              <w:ind w:left="1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Раздел </w:t>
            </w:r>
            <w:r w:rsidRPr="00246B9A">
              <w:rPr>
                <w:rStyle w:val="FontStyle13"/>
                <w:sz w:val="24"/>
                <w:szCs w:val="24"/>
              </w:rPr>
              <w:t xml:space="preserve">VI. </w:t>
            </w:r>
            <w:r w:rsidRPr="00484624">
              <w:rPr>
                <w:rStyle w:val="FontStyle13"/>
                <w:b w:val="0"/>
                <w:sz w:val="24"/>
                <w:szCs w:val="24"/>
              </w:rPr>
              <w:t xml:space="preserve">Обобщение знаний по органической </w:t>
            </w:r>
            <w:r w:rsidRPr="00484624">
              <w:rPr>
                <w:rStyle w:val="FontStyle12"/>
                <w:b w:val="0"/>
                <w:sz w:val="24"/>
                <w:szCs w:val="24"/>
              </w:rPr>
              <w:t>химии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07C7" w14:textId="77777777" w:rsidR="00EA3451" w:rsidRPr="006A0C00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58B4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AB2A" w14:textId="77777777" w:rsidR="00EA3451" w:rsidRPr="00277E5E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277E5E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1F76" w14:textId="77777777" w:rsidR="00EA3451" w:rsidRPr="00277E5E" w:rsidRDefault="00EA3451" w:rsidP="006F07FE">
            <w:pPr>
              <w:pStyle w:val="Style4"/>
              <w:widowControl/>
              <w:ind w:firstLine="126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E5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A3451" w:rsidRPr="00246B9A" w14:paraId="289B895C" w14:textId="77777777" w:rsidTr="006F07F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34F8" w14:textId="77777777" w:rsidR="00EA3451" w:rsidRDefault="00EA3451" w:rsidP="006F07F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  <w:p w14:paraId="1F1DE4F0" w14:textId="77777777" w:rsidR="00EA3451" w:rsidRPr="00246B9A" w:rsidRDefault="00EA3451" w:rsidP="006F07FE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92AB" w14:textId="77777777" w:rsidR="00EA3451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</w:p>
          <w:p w14:paraId="53DB8EE6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118"/>
              <w:jc w:val="center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>10</w:t>
            </w: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F329" w14:textId="77777777" w:rsidR="00EA3451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sz w:val="24"/>
                <w:szCs w:val="24"/>
              </w:rPr>
            </w:pPr>
          </w:p>
          <w:p w14:paraId="644E2B0F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125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BD03" w14:textId="77777777" w:rsidR="00EA3451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</w:p>
          <w:p w14:paraId="3A1DD868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246B9A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F017" w14:textId="77777777" w:rsidR="00EA3451" w:rsidRDefault="00EA3451" w:rsidP="006F07FE">
            <w:pPr>
              <w:pStyle w:val="Style6"/>
              <w:widowControl/>
              <w:spacing w:line="240" w:lineRule="auto"/>
              <w:ind w:firstLine="126"/>
              <w:jc w:val="center"/>
              <w:rPr>
                <w:rStyle w:val="FontStyle13"/>
                <w:spacing w:val="20"/>
                <w:sz w:val="24"/>
                <w:szCs w:val="24"/>
              </w:rPr>
            </w:pPr>
          </w:p>
          <w:p w14:paraId="001E61D3" w14:textId="77777777" w:rsidR="00EA3451" w:rsidRPr="00246B9A" w:rsidRDefault="00EA3451" w:rsidP="006F07FE">
            <w:pPr>
              <w:pStyle w:val="Style6"/>
              <w:widowControl/>
              <w:spacing w:line="240" w:lineRule="auto"/>
              <w:ind w:firstLine="126"/>
              <w:jc w:val="center"/>
              <w:rPr>
                <w:rStyle w:val="FontStyle13"/>
                <w:spacing w:val="20"/>
                <w:sz w:val="24"/>
                <w:szCs w:val="24"/>
              </w:rPr>
            </w:pPr>
            <w:r w:rsidRPr="00246B9A">
              <w:rPr>
                <w:rStyle w:val="FontStyle13"/>
                <w:spacing w:val="20"/>
                <w:sz w:val="24"/>
                <w:szCs w:val="24"/>
              </w:rPr>
              <w:t>10</w:t>
            </w:r>
          </w:p>
        </w:tc>
      </w:tr>
    </w:tbl>
    <w:p w14:paraId="71F1609E" w14:textId="77777777" w:rsidR="00EA3451" w:rsidRDefault="00EA3451" w:rsidP="00EA3451">
      <w:pPr>
        <w:pStyle w:val="Style3"/>
        <w:widowControl/>
        <w:spacing w:before="10" w:line="240" w:lineRule="auto"/>
        <w:ind w:left="1882"/>
        <w:rPr>
          <w:rStyle w:val="FontStyle13"/>
          <w:sz w:val="24"/>
          <w:szCs w:val="24"/>
        </w:rPr>
      </w:pPr>
    </w:p>
    <w:p w14:paraId="54147F97" w14:textId="77777777" w:rsidR="00EA3451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316F96CD" w14:textId="77777777" w:rsidR="00EA3451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20F9133C" w14:textId="77777777" w:rsidR="00EA3451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0E63B9B2" w14:textId="77777777" w:rsidR="00EA3451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22D78D6D" w14:textId="77777777" w:rsidR="00EA3451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42594512" w14:textId="77777777" w:rsidR="00EA3451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6A743A64" w14:textId="77777777" w:rsidR="008F7D70" w:rsidRDefault="008F7D70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</w:p>
    <w:p w14:paraId="75BB9F66" w14:textId="12192A30" w:rsidR="00EA3451" w:rsidRPr="00246B9A" w:rsidRDefault="00EA3451" w:rsidP="00EA3451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  <w:r w:rsidRPr="00246B9A">
        <w:rPr>
          <w:rStyle w:val="FontStyle13"/>
          <w:sz w:val="24"/>
          <w:szCs w:val="24"/>
        </w:rPr>
        <w:lastRenderedPageBreak/>
        <w:t>УЧЕБНО-МЕТОДИЧЕСКИЙ КОМПЛЕКТ</w:t>
      </w:r>
      <w:r>
        <w:rPr>
          <w:rStyle w:val="FontStyle13"/>
          <w:sz w:val="24"/>
          <w:szCs w:val="24"/>
        </w:rPr>
        <w:t xml:space="preserve"> ДЛЯ УЧАЩИХСЯ</w:t>
      </w:r>
    </w:p>
    <w:p w14:paraId="39DF006B" w14:textId="77777777" w:rsidR="00EA3451" w:rsidRPr="00246B9A" w:rsidRDefault="00EA3451" w:rsidP="00EA3451">
      <w:pPr>
        <w:pStyle w:val="Style3"/>
        <w:widowControl/>
        <w:spacing w:line="240" w:lineRule="exact"/>
      </w:pPr>
    </w:p>
    <w:p w14:paraId="3B1FE628" w14:textId="77777777" w:rsidR="00EA3451" w:rsidRDefault="00EA3451" w:rsidP="00EA3451">
      <w:pPr>
        <w:pStyle w:val="Style3"/>
        <w:widowControl/>
        <w:spacing w:before="19" w:line="240" w:lineRule="auto"/>
        <w:rPr>
          <w:rStyle w:val="FontStyle13"/>
          <w:sz w:val="24"/>
          <w:szCs w:val="24"/>
        </w:rPr>
      </w:pPr>
      <w:r w:rsidRPr="00246B9A">
        <w:rPr>
          <w:rStyle w:val="FontStyle13"/>
          <w:sz w:val="24"/>
          <w:szCs w:val="24"/>
        </w:rPr>
        <w:t>Базовый учебник</w:t>
      </w:r>
    </w:p>
    <w:p w14:paraId="51CD6BD7" w14:textId="77777777" w:rsidR="00EA3451" w:rsidRPr="00246B9A" w:rsidRDefault="00EA3451" w:rsidP="00EA3451">
      <w:pPr>
        <w:pStyle w:val="Style3"/>
        <w:widowControl/>
        <w:spacing w:before="19" w:line="240" w:lineRule="auto"/>
      </w:pPr>
      <w:r w:rsidRPr="00246B9A">
        <w:rPr>
          <w:rStyle w:val="FontStyle12"/>
          <w:b w:val="0"/>
          <w:sz w:val="24"/>
          <w:szCs w:val="24"/>
        </w:rPr>
        <w:t xml:space="preserve">И.И. </w:t>
      </w:r>
      <w:proofErr w:type="spellStart"/>
      <w:r w:rsidRPr="00246B9A">
        <w:rPr>
          <w:rStyle w:val="FontStyle12"/>
          <w:b w:val="0"/>
          <w:sz w:val="24"/>
          <w:szCs w:val="24"/>
        </w:rPr>
        <w:t>Новошинский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, Н.С. </w:t>
      </w:r>
      <w:proofErr w:type="spellStart"/>
      <w:r w:rsidRPr="00246B9A">
        <w:rPr>
          <w:rStyle w:val="FontStyle12"/>
          <w:b w:val="0"/>
          <w:sz w:val="24"/>
          <w:szCs w:val="24"/>
        </w:rPr>
        <w:t>Новошинская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 Органическая химия. 11 (10) класс. Профильный уровень: учебник для общеобразовательных учреждений. - М.: ООО «ТИД «Русское слово - учебник», 2012. - 368с.</w:t>
      </w:r>
    </w:p>
    <w:p w14:paraId="50AEF2BE" w14:textId="77777777" w:rsidR="00EA3451" w:rsidRDefault="00EA3451" w:rsidP="00EA3451">
      <w:pPr>
        <w:pStyle w:val="Style4"/>
        <w:widowControl/>
        <w:tabs>
          <w:tab w:val="left" w:pos="250"/>
        </w:tabs>
        <w:spacing w:line="240" w:lineRule="auto"/>
        <w:ind w:left="284" w:right="4147" w:firstLine="0"/>
        <w:jc w:val="left"/>
        <w:rPr>
          <w:rStyle w:val="FontStyle11"/>
          <w:sz w:val="24"/>
          <w:szCs w:val="24"/>
        </w:rPr>
      </w:pPr>
    </w:p>
    <w:p w14:paraId="62A3427B" w14:textId="77777777" w:rsidR="00EA3451" w:rsidRPr="00246B9A" w:rsidRDefault="00EA3451" w:rsidP="00EA3451">
      <w:pPr>
        <w:pStyle w:val="Style4"/>
        <w:widowControl/>
        <w:tabs>
          <w:tab w:val="left" w:pos="250"/>
          <w:tab w:val="left" w:pos="7938"/>
          <w:tab w:val="left" w:pos="9356"/>
        </w:tabs>
        <w:spacing w:line="240" w:lineRule="auto"/>
        <w:ind w:right="23" w:firstLine="0"/>
      </w:pPr>
      <w:r>
        <w:rPr>
          <w:rStyle w:val="FontStyle12"/>
          <w:sz w:val="24"/>
          <w:szCs w:val="24"/>
        </w:rPr>
        <w:t xml:space="preserve">                                       </w:t>
      </w:r>
      <w:r w:rsidRPr="00246B9A">
        <w:rPr>
          <w:rStyle w:val="FontStyle12"/>
          <w:sz w:val="24"/>
          <w:szCs w:val="24"/>
        </w:rPr>
        <w:t>Дополнительная литература для учащихся</w:t>
      </w:r>
    </w:p>
    <w:p w14:paraId="2C3A5242" w14:textId="77777777" w:rsidR="00EA3451" w:rsidRPr="00246B9A" w:rsidRDefault="00EA3451" w:rsidP="00EA3451">
      <w:pPr>
        <w:pStyle w:val="Style5"/>
        <w:widowControl/>
        <w:numPr>
          <w:ilvl w:val="0"/>
          <w:numId w:val="8"/>
        </w:numPr>
        <w:tabs>
          <w:tab w:val="left" w:pos="240"/>
        </w:tabs>
        <w:spacing w:before="307" w:line="278" w:lineRule="exact"/>
        <w:ind w:left="284" w:hanging="284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И</w:t>
      </w:r>
      <w:proofErr w:type="gramStart"/>
      <w:r w:rsidRPr="00246B9A">
        <w:rPr>
          <w:rStyle w:val="FontStyle11"/>
          <w:sz w:val="24"/>
          <w:szCs w:val="24"/>
        </w:rPr>
        <w:t>.И</w:t>
      </w:r>
      <w:proofErr w:type="gramEnd"/>
      <w:r w:rsidRPr="00246B9A"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Новошинский</w:t>
      </w:r>
      <w:proofErr w:type="spellEnd"/>
      <w:r w:rsidRPr="00246B9A">
        <w:rPr>
          <w:rStyle w:val="FontStyle11"/>
          <w:sz w:val="24"/>
          <w:szCs w:val="24"/>
        </w:rPr>
        <w:t xml:space="preserve">, Н.С. </w:t>
      </w:r>
      <w:proofErr w:type="spellStart"/>
      <w:r w:rsidRPr="00246B9A">
        <w:rPr>
          <w:rStyle w:val="FontStyle11"/>
          <w:sz w:val="24"/>
          <w:szCs w:val="24"/>
        </w:rPr>
        <w:t>Новошинская</w:t>
      </w:r>
      <w:proofErr w:type="spellEnd"/>
      <w:r w:rsidRPr="00246B9A">
        <w:rPr>
          <w:rStyle w:val="FontStyle11"/>
          <w:sz w:val="24"/>
          <w:szCs w:val="24"/>
        </w:rPr>
        <w:t xml:space="preserve"> Типы химических задач и способы их решения. 8-11 класс. - М.: Русское слово, 20</w:t>
      </w:r>
      <w:r>
        <w:rPr>
          <w:rStyle w:val="FontStyle11"/>
          <w:sz w:val="24"/>
          <w:szCs w:val="24"/>
        </w:rPr>
        <w:t>11</w:t>
      </w:r>
    </w:p>
    <w:p w14:paraId="54728531" w14:textId="77777777" w:rsidR="00EA3451" w:rsidRPr="00246B9A" w:rsidRDefault="00EA3451" w:rsidP="00EA3451">
      <w:pPr>
        <w:pStyle w:val="Style5"/>
        <w:widowControl/>
        <w:numPr>
          <w:ilvl w:val="0"/>
          <w:numId w:val="8"/>
        </w:numPr>
        <w:tabs>
          <w:tab w:val="left" w:pos="240"/>
        </w:tabs>
        <w:spacing w:line="278" w:lineRule="exact"/>
        <w:ind w:left="284" w:hanging="284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И.И. </w:t>
      </w:r>
      <w:proofErr w:type="spellStart"/>
      <w:r w:rsidRPr="00246B9A">
        <w:rPr>
          <w:rStyle w:val="FontStyle11"/>
          <w:sz w:val="24"/>
          <w:szCs w:val="24"/>
        </w:rPr>
        <w:t>Новошинский</w:t>
      </w:r>
      <w:proofErr w:type="spellEnd"/>
      <w:r w:rsidRPr="00246B9A">
        <w:rPr>
          <w:rStyle w:val="FontStyle11"/>
          <w:sz w:val="24"/>
          <w:szCs w:val="24"/>
        </w:rPr>
        <w:t xml:space="preserve">, </w:t>
      </w:r>
      <w:proofErr w:type="spellStart"/>
      <w:r w:rsidRPr="00246B9A">
        <w:rPr>
          <w:rStyle w:val="FontStyle11"/>
          <w:sz w:val="24"/>
          <w:szCs w:val="24"/>
        </w:rPr>
        <w:t>Н.С.Новошинская</w:t>
      </w:r>
      <w:proofErr w:type="spellEnd"/>
      <w:r w:rsidRPr="00246B9A">
        <w:rPr>
          <w:rStyle w:val="FontStyle11"/>
          <w:sz w:val="24"/>
          <w:szCs w:val="24"/>
        </w:rPr>
        <w:t xml:space="preserve"> Сборник самостоятельных работ по химии. 11 класс. Профильный уровень. - М.: Русское слово, 20</w:t>
      </w:r>
      <w:r>
        <w:rPr>
          <w:rStyle w:val="FontStyle11"/>
          <w:sz w:val="24"/>
          <w:szCs w:val="24"/>
        </w:rPr>
        <w:t>11</w:t>
      </w:r>
    </w:p>
    <w:p w14:paraId="486C9320" w14:textId="77777777" w:rsidR="00EA3451" w:rsidRPr="00246B9A" w:rsidRDefault="00EA3451" w:rsidP="00EA3451">
      <w:pPr>
        <w:pStyle w:val="Style1"/>
        <w:widowControl/>
        <w:ind w:left="284" w:hanging="284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3.</w:t>
      </w:r>
      <w:r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И.Г.Хомченко</w:t>
      </w:r>
      <w:proofErr w:type="spellEnd"/>
      <w:r w:rsidRPr="00246B9A">
        <w:rPr>
          <w:rStyle w:val="FontStyle11"/>
          <w:sz w:val="24"/>
          <w:szCs w:val="24"/>
        </w:rPr>
        <w:t xml:space="preserve"> Сборник задач и упражнений для средней школы. - М.: Новая волна. 2008</w:t>
      </w:r>
    </w:p>
    <w:p w14:paraId="085502CD" w14:textId="77777777" w:rsidR="00EA3451" w:rsidRPr="00246B9A" w:rsidRDefault="00EA3451" w:rsidP="00EA3451">
      <w:pPr>
        <w:pStyle w:val="Style1"/>
        <w:widowControl/>
        <w:spacing w:before="19" w:line="317" w:lineRule="exact"/>
        <w:ind w:left="284" w:hanging="284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4. Химия. Пособие-репетитор для поступающих в вузы /под ред. Егорова - </w:t>
      </w:r>
      <w:proofErr w:type="spellStart"/>
      <w:r w:rsidRPr="00246B9A">
        <w:rPr>
          <w:rStyle w:val="FontStyle11"/>
          <w:sz w:val="24"/>
          <w:szCs w:val="24"/>
        </w:rPr>
        <w:t>Ростов</w:t>
      </w:r>
      <w:proofErr w:type="spellEnd"/>
      <w:r w:rsidRPr="00246B9A">
        <w:rPr>
          <w:rStyle w:val="FontStyle11"/>
          <w:sz w:val="24"/>
          <w:szCs w:val="24"/>
        </w:rPr>
        <w:t xml:space="preserve"> н/Д: Феникс. 20</w:t>
      </w:r>
      <w:r>
        <w:rPr>
          <w:rStyle w:val="FontStyle11"/>
          <w:sz w:val="24"/>
          <w:szCs w:val="24"/>
        </w:rPr>
        <w:t>13</w:t>
      </w:r>
    </w:p>
    <w:p w14:paraId="40593396" w14:textId="77777777" w:rsidR="00EA3451" w:rsidRDefault="00EA3451" w:rsidP="00EA3451">
      <w:pPr>
        <w:pStyle w:val="Style1"/>
        <w:widowControl/>
        <w:spacing w:before="10" w:line="317" w:lineRule="exact"/>
        <w:ind w:left="284" w:hanging="284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5.</w:t>
      </w:r>
      <w:r>
        <w:rPr>
          <w:rStyle w:val="FontStyle11"/>
          <w:sz w:val="24"/>
          <w:szCs w:val="24"/>
        </w:rPr>
        <w:t xml:space="preserve"> </w:t>
      </w:r>
      <w:r w:rsidRPr="00246B9A">
        <w:rPr>
          <w:rStyle w:val="FontStyle11"/>
          <w:sz w:val="24"/>
          <w:szCs w:val="24"/>
        </w:rPr>
        <w:t xml:space="preserve">Химия. Подготовка к ЕГЭ. Тематические тесты. Базовый и повышенный уровни. 10-11 классы: учебно-методическое пособие/под ред. </w:t>
      </w:r>
      <w:proofErr w:type="spellStart"/>
      <w:proofErr w:type="gramStart"/>
      <w:r w:rsidRPr="00246B9A">
        <w:rPr>
          <w:rStyle w:val="FontStyle11"/>
          <w:sz w:val="24"/>
          <w:szCs w:val="24"/>
        </w:rPr>
        <w:t>В.Н.Доронькина</w:t>
      </w:r>
      <w:proofErr w:type="spellEnd"/>
      <w:r w:rsidRPr="00246B9A">
        <w:rPr>
          <w:rStyle w:val="FontStyle11"/>
          <w:sz w:val="24"/>
          <w:szCs w:val="24"/>
        </w:rPr>
        <w:t>.-</w:t>
      </w:r>
      <w:proofErr w:type="gramEnd"/>
      <w:r w:rsidRPr="00246B9A"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Ростов</w:t>
      </w:r>
      <w:proofErr w:type="spellEnd"/>
      <w:r w:rsidRPr="00246B9A">
        <w:rPr>
          <w:rStyle w:val="FontStyle11"/>
          <w:sz w:val="24"/>
          <w:szCs w:val="24"/>
        </w:rPr>
        <w:t xml:space="preserve"> н/Д: Легион, 2012</w:t>
      </w:r>
    </w:p>
    <w:p w14:paraId="391CD56A" w14:textId="77777777" w:rsidR="00EA3451" w:rsidRPr="00246B9A" w:rsidRDefault="00EA3451" w:rsidP="00EA3451">
      <w:pPr>
        <w:pStyle w:val="Style2"/>
        <w:widowControl/>
        <w:spacing w:line="240" w:lineRule="exact"/>
      </w:pPr>
    </w:p>
    <w:p w14:paraId="223407C5" w14:textId="77777777" w:rsidR="00EA3451" w:rsidRPr="00246B9A" w:rsidRDefault="00EA3451" w:rsidP="00EA3451">
      <w:pPr>
        <w:pStyle w:val="Style3"/>
        <w:widowControl/>
        <w:spacing w:before="144"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МЕТОДИЧЕСКАЯ ЛИТЕРАТУРА</w:t>
      </w:r>
    </w:p>
    <w:p w14:paraId="411AD640" w14:textId="77777777" w:rsidR="00EA3451" w:rsidRPr="00246B9A" w:rsidRDefault="00EA3451" w:rsidP="00EA3451">
      <w:pPr>
        <w:pStyle w:val="Style6"/>
        <w:widowControl/>
        <w:numPr>
          <w:ilvl w:val="0"/>
          <w:numId w:val="6"/>
        </w:numPr>
        <w:tabs>
          <w:tab w:val="left" w:pos="284"/>
        </w:tabs>
        <w:spacing w:before="192" w:line="326" w:lineRule="exact"/>
        <w:ind w:left="284" w:hanging="284"/>
        <w:rPr>
          <w:rStyle w:val="FontStyle12"/>
          <w:b w:val="0"/>
          <w:sz w:val="24"/>
          <w:szCs w:val="24"/>
        </w:rPr>
      </w:pPr>
      <w:r w:rsidRPr="00246B9A">
        <w:rPr>
          <w:rStyle w:val="FontStyle12"/>
          <w:b w:val="0"/>
          <w:sz w:val="24"/>
          <w:szCs w:val="24"/>
        </w:rPr>
        <w:t xml:space="preserve">И.И. </w:t>
      </w:r>
      <w:proofErr w:type="spellStart"/>
      <w:r w:rsidRPr="00246B9A">
        <w:rPr>
          <w:rStyle w:val="FontStyle12"/>
          <w:b w:val="0"/>
          <w:sz w:val="24"/>
          <w:szCs w:val="24"/>
        </w:rPr>
        <w:t>Новошинский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, </w:t>
      </w:r>
      <w:proofErr w:type="spellStart"/>
      <w:r w:rsidRPr="00246B9A">
        <w:rPr>
          <w:rStyle w:val="FontStyle12"/>
          <w:b w:val="0"/>
          <w:sz w:val="24"/>
          <w:szCs w:val="24"/>
        </w:rPr>
        <w:t>Н.С.Новошинская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 Программа по химии для 8-11 классов общеобразовательных учреждений. М.: Русское слово, 2008</w:t>
      </w:r>
    </w:p>
    <w:p w14:paraId="3D9A2C3E" w14:textId="77777777" w:rsidR="00EA3451" w:rsidRPr="00246B9A" w:rsidRDefault="00EA3451" w:rsidP="00EA3451">
      <w:pPr>
        <w:pStyle w:val="Style6"/>
        <w:widowControl/>
        <w:numPr>
          <w:ilvl w:val="0"/>
          <w:numId w:val="6"/>
        </w:numPr>
        <w:tabs>
          <w:tab w:val="left" w:pos="284"/>
        </w:tabs>
        <w:spacing w:before="19"/>
        <w:ind w:left="284" w:hanging="284"/>
        <w:rPr>
          <w:rStyle w:val="FontStyle12"/>
          <w:b w:val="0"/>
          <w:sz w:val="24"/>
          <w:szCs w:val="24"/>
        </w:rPr>
      </w:pPr>
      <w:r w:rsidRPr="00246B9A">
        <w:rPr>
          <w:rStyle w:val="FontStyle12"/>
          <w:b w:val="0"/>
          <w:sz w:val="24"/>
          <w:szCs w:val="24"/>
        </w:rPr>
        <w:t>И</w:t>
      </w:r>
      <w:proofErr w:type="gramStart"/>
      <w:r w:rsidRPr="00246B9A">
        <w:rPr>
          <w:rStyle w:val="FontStyle12"/>
          <w:b w:val="0"/>
          <w:sz w:val="24"/>
          <w:szCs w:val="24"/>
        </w:rPr>
        <w:t>.И</w:t>
      </w:r>
      <w:proofErr w:type="gramEnd"/>
      <w:r w:rsidRPr="00246B9A">
        <w:rPr>
          <w:rStyle w:val="FontStyle12"/>
          <w:b w:val="0"/>
          <w:sz w:val="24"/>
          <w:szCs w:val="24"/>
        </w:rPr>
        <w:t xml:space="preserve"> </w:t>
      </w:r>
      <w:proofErr w:type="spellStart"/>
      <w:r w:rsidRPr="00246B9A">
        <w:rPr>
          <w:rStyle w:val="FontStyle12"/>
          <w:b w:val="0"/>
          <w:sz w:val="24"/>
          <w:szCs w:val="24"/>
        </w:rPr>
        <w:t>Новошинский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, Н.С. </w:t>
      </w:r>
      <w:proofErr w:type="spellStart"/>
      <w:r w:rsidRPr="00246B9A">
        <w:rPr>
          <w:rStyle w:val="FontStyle12"/>
          <w:b w:val="0"/>
          <w:sz w:val="24"/>
          <w:szCs w:val="24"/>
        </w:rPr>
        <w:t>Новошинская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 Типы химических задач и способы их решения. 8-11 класс. - М.: Русское слово, 20</w:t>
      </w:r>
      <w:r>
        <w:rPr>
          <w:rStyle w:val="FontStyle12"/>
          <w:b w:val="0"/>
          <w:sz w:val="24"/>
          <w:szCs w:val="24"/>
        </w:rPr>
        <w:t>11</w:t>
      </w:r>
    </w:p>
    <w:p w14:paraId="5EA01BF1" w14:textId="77777777" w:rsidR="00EA3451" w:rsidRPr="00246B9A" w:rsidRDefault="00EA3451" w:rsidP="00EA3451">
      <w:pPr>
        <w:pStyle w:val="Style6"/>
        <w:widowControl/>
        <w:numPr>
          <w:ilvl w:val="0"/>
          <w:numId w:val="6"/>
        </w:numPr>
        <w:tabs>
          <w:tab w:val="left" w:pos="284"/>
        </w:tabs>
        <w:ind w:left="284" w:hanging="284"/>
        <w:rPr>
          <w:rStyle w:val="FontStyle12"/>
          <w:b w:val="0"/>
          <w:sz w:val="24"/>
          <w:szCs w:val="24"/>
        </w:rPr>
      </w:pPr>
      <w:r w:rsidRPr="00246B9A">
        <w:rPr>
          <w:rStyle w:val="FontStyle12"/>
          <w:b w:val="0"/>
          <w:sz w:val="24"/>
          <w:szCs w:val="24"/>
        </w:rPr>
        <w:t xml:space="preserve">И.И. </w:t>
      </w:r>
      <w:proofErr w:type="spellStart"/>
      <w:r w:rsidRPr="00246B9A">
        <w:rPr>
          <w:rStyle w:val="FontStyle12"/>
          <w:b w:val="0"/>
          <w:sz w:val="24"/>
          <w:szCs w:val="24"/>
        </w:rPr>
        <w:t>Новошинский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, </w:t>
      </w:r>
      <w:proofErr w:type="spellStart"/>
      <w:r w:rsidRPr="00246B9A">
        <w:rPr>
          <w:rStyle w:val="FontStyle12"/>
          <w:b w:val="0"/>
          <w:sz w:val="24"/>
          <w:szCs w:val="24"/>
        </w:rPr>
        <w:t>Н.С.Новошинская</w:t>
      </w:r>
      <w:proofErr w:type="spellEnd"/>
      <w:r w:rsidRPr="00246B9A">
        <w:rPr>
          <w:rStyle w:val="FontStyle12"/>
          <w:b w:val="0"/>
          <w:sz w:val="24"/>
          <w:szCs w:val="24"/>
        </w:rPr>
        <w:t xml:space="preserve"> Сборник самостоятельных работ по химии. </w:t>
      </w:r>
      <w:r w:rsidRPr="00246B9A">
        <w:rPr>
          <w:rStyle w:val="FontStyle12"/>
          <w:b w:val="0"/>
          <w:spacing w:val="20"/>
          <w:sz w:val="24"/>
          <w:szCs w:val="24"/>
        </w:rPr>
        <w:t xml:space="preserve">11 </w:t>
      </w:r>
      <w:proofErr w:type="spellStart"/>
      <w:proofErr w:type="gramStart"/>
      <w:r w:rsidRPr="00246B9A">
        <w:rPr>
          <w:rStyle w:val="FontStyle12"/>
          <w:b w:val="0"/>
          <w:sz w:val="24"/>
          <w:szCs w:val="24"/>
        </w:rPr>
        <w:t>класс.Профильный</w:t>
      </w:r>
      <w:proofErr w:type="spellEnd"/>
      <w:proofErr w:type="gramEnd"/>
      <w:r w:rsidRPr="00246B9A">
        <w:rPr>
          <w:rStyle w:val="FontStyle12"/>
          <w:b w:val="0"/>
          <w:sz w:val="24"/>
          <w:szCs w:val="24"/>
        </w:rPr>
        <w:t xml:space="preserve"> уровень. -М.: Русское слово, 20</w:t>
      </w:r>
      <w:r>
        <w:rPr>
          <w:rStyle w:val="FontStyle12"/>
          <w:b w:val="0"/>
          <w:sz w:val="24"/>
          <w:szCs w:val="24"/>
        </w:rPr>
        <w:t>11</w:t>
      </w:r>
    </w:p>
    <w:p w14:paraId="3F5CC916" w14:textId="77777777" w:rsidR="00EA3451" w:rsidRPr="00246B9A" w:rsidRDefault="00EA3451" w:rsidP="00EA3451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58" w:line="269" w:lineRule="exact"/>
        <w:ind w:left="284" w:hanging="284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  <w:lang w:val="en-US" w:eastAsia="en-US"/>
        </w:rPr>
        <w:t>A</w:t>
      </w:r>
      <w:r w:rsidRPr="00246B9A">
        <w:rPr>
          <w:rStyle w:val="FontStyle11"/>
          <w:sz w:val="24"/>
          <w:szCs w:val="24"/>
          <w:lang w:eastAsia="en-US"/>
        </w:rPr>
        <w:t>.</w:t>
      </w:r>
      <w:r w:rsidRPr="00246B9A">
        <w:rPr>
          <w:rStyle w:val="FontStyle11"/>
          <w:sz w:val="24"/>
          <w:szCs w:val="24"/>
          <w:lang w:val="en-US" w:eastAsia="en-US"/>
        </w:rPr>
        <w:t>M</w:t>
      </w:r>
      <w:r w:rsidRPr="00246B9A">
        <w:rPr>
          <w:rStyle w:val="FontStyle11"/>
          <w:sz w:val="24"/>
          <w:szCs w:val="24"/>
          <w:lang w:eastAsia="en-US"/>
        </w:rPr>
        <w:t xml:space="preserve">.Радецкий Проверочные работы по </w:t>
      </w:r>
      <w:proofErr w:type="gramStart"/>
      <w:r w:rsidRPr="00246B9A">
        <w:rPr>
          <w:rStyle w:val="FontStyle11"/>
          <w:sz w:val="24"/>
          <w:szCs w:val="24"/>
          <w:lang w:eastAsia="en-US"/>
        </w:rPr>
        <w:t>химии :</w:t>
      </w:r>
      <w:proofErr w:type="gramEnd"/>
      <w:r w:rsidRPr="00246B9A">
        <w:rPr>
          <w:rStyle w:val="FontStyle11"/>
          <w:sz w:val="24"/>
          <w:szCs w:val="24"/>
          <w:lang w:eastAsia="en-US"/>
        </w:rPr>
        <w:t xml:space="preserve"> пособие для учителя. - М.: Просвещение, 20</w:t>
      </w:r>
      <w:r>
        <w:rPr>
          <w:rStyle w:val="FontStyle11"/>
          <w:sz w:val="24"/>
          <w:szCs w:val="24"/>
          <w:lang w:eastAsia="en-US"/>
        </w:rPr>
        <w:t>12</w:t>
      </w:r>
    </w:p>
    <w:p w14:paraId="659B3758" w14:textId="77777777" w:rsidR="00EA3451" w:rsidRPr="00246B9A" w:rsidRDefault="00EA3451" w:rsidP="00EA3451">
      <w:pPr>
        <w:pStyle w:val="Style3"/>
        <w:widowControl/>
        <w:numPr>
          <w:ilvl w:val="0"/>
          <w:numId w:val="7"/>
        </w:numPr>
        <w:tabs>
          <w:tab w:val="left" w:pos="250"/>
        </w:tabs>
        <w:spacing w:line="240" w:lineRule="auto"/>
        <w:ind w:left="284" w:hanging="284"/>
        <w:jc w:val="both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 xml:space="preserve">Химия. Подготовка к ЕГЭ. Тематические тесты. Базовый и повышенный уровни. 10-11 классы: учебно-методическое пособие/под ред. </w:t>
      </w:r>
      <w:proofErr w:type="spellStart"/>
      <w:proofErr w:type="gramStart"/>
      <w:r w:rsidRPr="00246B9A">
        <w:rPr>
          <w:rStyle w:val="FontStyle11"/>
          <w:sz w:val="24"/>
          <w:szCs w:val="24"/>
        </w:rPr>
        <w:t>В.Н.Доронькина</w:t>
      </w:r>
      <w:proofErr w:type="spellEnd"/>
      <w:r w:rsidRPr="00246B9A">
        <w:rPr>
          <w:rStyle w:val="FontStyle11"/>
          <w:sz w:val="24"/>
          <w:szCs w:val="24"/>
        </w:rPr>
        <w:t>.-</w:t>
      </w:r>
      <w:proofErr w:type="gramEnd"/>
      <w:r w:rsidRPr="00246B9A"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Ростов</w:t>
      </w:r>
      <w:proofErr w:type="spellEnd"/>
      <w:r w:rsidRPr="00246B9A">
        <w:rPr>
          <w:rStyle w:val="FontStyle11"/>
          <w:sz w:val="24"/>
          <w:szCs w:val="24"/>
        </w:rPr>
        <w:t xml:space="preserve"> н/Д: Легион. 2012</w:t>
      </w:r>
    </w:p>
    <w:p w14:paraId="0EA70975" w14:textId="77777777" w:rsidR="00EA3451" w:rsidRDefault="00EA3451" w:rsidP="00EA3451">
      <w:pPr>
        <w:pStyle w:val="Style4"/>
        <w:widowControl/>
        <w:numPr>
          <w:ilvl w:val="0"/>
          <w:numId w:val="7"/>
        </w:numPr>
        <w:tabs>
          <w:tab w:val="left" w:pos="250"/>
        </w:tabs>
        <w:spacing w:line="240" w:lineRule="auto"/>
        <w:ind w:left="284" w:right="4147" w:hanging="284"/>
        <w:rPr>
          <w:rStyle w:val="FontStyle11"/>
          <w:sz w:val="24"/>
          <w:szCs w:val="24"/>
        </w:rPr>
      </w:pPr>
      <w:r w:rsidRPr="00246B9A">
        <w:rPr>
          <w:rStyle w:val="FontStyle11"/>
          <w:sz w:val="24"/>
          <w:szCs w:val="24"/>
        </w:rPr>
        <w:t>Варианты реальных ЕГЭ 2010-201</w:t>
      </w:r>
      <w:r>
        <w:rPr>
          <w:rStyle w:val="FontStyle11"/>
          <w:sz w:val="24"/>
          <w:szCs w:val="24"/>
        </w:rPr>
        <w:t>6</w:t>
      </w:r>
      <w:r w:rsidRPr="00246B9A">
        <w:rPr>
          <w:rStyle w:val="FontStyle11"/>
          <w:sz w:val="24"/>
          <w:szCs w:val="24"/>
        </w:rPr>
        <w:t xml:space="preserve"> </w:t>
      </w:r>
      <w:proofErr w:type="spellStart"/>
      <w:r w:rsidRPr="00246B9A">
        <w:rPr>
          <w:rStyle w:val="FontStyle11"/>
          <w:sz w:val="24"/>
          <w:szCs w:val="24"/>
        </w:rPr>
        <w:t>г.г</w:t>
      </w:r>
      <w:proofErr w:type="spellEnd"/>
      <w:r w:rsidRPr="00246B9A">
        <w:rPr>
          <w:rStyle w:val="FontStyle11"/>
          <w:sz w:val="24"/>
          <w:szCs w:val="24"/>
        </w:rPr>
        <w:t xml:space="preserve">. </w:t>
      </w:r>
    </w:p>
    <w:p w14:paraId="392282DB" w14:textId="77777777" w:rsidR="00EA3451" w:rsidRPr="00246B9A" w:rsidRDefault="00EA3451" w:rsidP="00EA3451">
      <w:pPr>
        <w:pStyle w:val="Style2"/>
        <w:widowControl/>
        <w:spacing w:before="144" w:line="240" w:lineRule="auto"/>
        <w:jc w:val="center"/>
        <w:rPr>
          <w:rStyle w:val="FontStyle12"/>
          <w:sz w:val="24"/>
          <w:szCs w:val="24"/>
        </w:rPr>
      </w:pPr>
      <w:r w:rsidRPr="00246B9A">
        <w:rPr>
          <w:rStyle w:val="FontStyle12"/>
          <w:sz w:val="24"/>
          <w:szCs w:val="24"/>
        </w:rPr>
        <w:t>Интернет-ресурсы</w:t>
      </w:r>
    </w:p>
    <w:p w14:paraId="7C02CB9E" w14:textId="77777777" w:rsidR="00EA3451" w:rsidRDefault="007152C8" w:rsidP="00EA3451">
      <w:pPr>
        <w:pStyle w:val="Style6"/>
        <w:widowControl/>
        <w:numPr>
          <w:ilvl w:val="0"/>
          <w:numId w:val="9"/>
        </w:numPr>
        <w:spacing w:before="173"/>
        <w:ind w:left="284" w:hanging="284"/>
        <w:rPr>
          <w:rStyle w:val="FontStyle11"/>
          <w:sz w:val="24"/>
          <w:szCs w:val="24"/>
          <w:lang w:eastAsia="en-US"/>
        </w:rPr>
      </w:pPr>
      <w:hyperlink r:id="rId6" w:history="1">
        <w:r w:rsidR="00EA3451" w:rsidRPr="00246B9A">
          <w:rPr>
            <w:rStyle w:val="FontStyle11"/>
            <w:sz w:val="24"/>
            <w:szCs w:val="24"/>
            <w:u w:val="single"/>
            <w:lang w:val="en-US" w:eastAsia="en-US"/>
          </w:rPr>
          <w:t>http</w:t>
        </w:r>
        <w:r w:rsidR="00EA3451" w:rsidRPr="00246B9A">
          <w:rPr>
            <w:rStyle w:val="FontStyle11"/>
            <w:sz w:val="24"/>
            <w:szCs w:val="24"/>
            <w:u w:val="single"/>
            <w:lang w:eastAsia="en-US"/>
          </w:rPr>
          <w:t>://</w:t>
        </w:r>
        <w:r w:rsidR="00EA3451" w:rsidRPr="00246B9A">
          <w:rPr>
            <w:rStyle w:val="FontStyle11"/>
            <w:sz w:val="24"/>
            <w:szCs w:val="24"/>
            <w:u w:val="single"/>
            <w:lang w:val="en-US" w:eastAsia="en-US"/>
          </w:rPr>
          <w:t>school</w:t>
        </w:r>
        <w:r w:rsidR="00EA3451" w:rsidRPr="00246B9A">
          <w:rPr>
            <w:rStyle w:val="FontStyle11"/>
            <w:sz w:val="24"/>
            <w:szCs w:val="24"/>
            <w:u w:val="single"/>
            <w:lang w:eastAsia="en-US"/>
          </w:rPr>
          <w:t>-</w:t>
        </w:r>
        <w:r w:rsidR="00EA3451" w:rsidRPr="00246B9A">
          <w:rPr>
            <w:rStyle w:val="FontStyle11"/>
            <w:sz w:val="24"/>
            <w:szCs w:val="24"/>
            <w:u w:val="single"/>
            <w:lang w:val="en-US" w:eastAsia="en-US"/>
          </w:rPr>
          <w:t>collection</w:t>
        </w:r>
        <w:r w:rsidR="00EA3451" w:rsidRPr="00246B9A">
          <w:rPr>
            <w:rStyle w:val="FontStyle11"/>
            <w:sz w:val="24"/>
            <w:szCs w:val="24"/>
            <w:u w:val="single"/>
            <w:lang w:eastAsia="en-US"/>
          </w:rPr>
          <w:t>.</w:t>
        </w:r>
        <w:proofErr w:type="spellStart"/>
        <w:r w:rsidR="00EA3451" w:rsidRPr="00246B9A">
          <w:rPr>
            <w:rStyle w:val="FontStyle11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EA3451" w:rsidRPr="00246B9A">
          <w:rPr>
            <w:rStyle w:val="FontStyle11"/>
            <w:sz w:val="24"/>
            <w:szCs w:val="24"/>
            <w:u w:val="single"/>
            <w:lang w:eastAsia="en-US"/>
          </w:rPr>
          <w:t>.</w:t>
        </w:r>
        <w:proofErr w:type="spellStart"/>
        <w:r w:rsidR="00EA3451" w:rsidRPr="00246B9A">
          <w:rPr>
            <w:rStyle w:val="FontStyle1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EA3451" w:rsidRPr="00246B9A">
        <w:rPr>
          <w:rStyle w:val="FontStyle11"/>
          <w:sz w:val="24"/>
          <w:szCs w:val="24"/>
          <w:lang w:eastAsia="en-US"/>
        </w:rPr>
        <w:t xml:space="preserve"> Единая коллекция цифровых образовательных ресурсов</w:t>
      </w:r>
    </w:p>
    <w:p w14:paraId="124A7838" w14:textId="77777777" w:rsidR="00EA3451" w:rsidRPr="00246B9A" w:rsidRDefault="00EA3451" w:rsidP="00EA3451">
      <w:pPr>
        <w:pStyle w:val="Style6"/>
        <w:widowControl/>
        <w:numPr>
          <w:ilvl w:val="0"/>
          <w:numId w:val="9"/>
        </w:numPr>
        <w:spacing w:before="173"/>
        <w:ind w:left="284" w:hanging="284"/>
        <w:rPr>
          <w:rStyle w:val="FontStyle11"/>
          <w:sz w:val="24"/>
          <w:szCs w:val="24"/>
          <w:lang w:eastAsia="en-US"/>
        </w:rPr>
      </w:pPr>
      <w:r w:rsidRPr="00246B9A">
        <w:rPr>
          <w:rStyle w:val="FontStyle11"/>
          <w:sz w:val="24"/>
          <w:szCs w:val="24"/>
          <w:lang w:eastAsia="en-US"/>
        </w:rPr>
        <w:t xml:space="preserve"> </w:t>
      </w:r>
      <w:hyperlink r:id="rId7" w:history="1">
        <w:r w:rsidRPr="00246B9A">
          <w:rPr>
            <w:rStyle w:val="FontStyle11"/>
            <w:sz w:val="24"/>
            <w:szCs w:val="24"/>
            <w:u w:val="single"/>
            <w:lang w:val="en-US" w:eastAsia="en-US"/>
          </w:rPr>
          <w:t>http</w:t>
        </w:r>
        <w:r w:rsidRPr="00246B9A">
          <w:rPr>
            <w:rStyle w:val="FontStyle11"/>
            <w:sz w:val="24"/>
            <w:szCs w:val="24"/>
            <w:u w:val="single"/>
            <w:lang w:eastAsia="en-US"/>
          </w:rPr>
          <w:t>://</w:t>
        </w:r>
        <w:r w:rsidRPr="00246B9A">
          <w:rPr>
            <w:rStyle w:val="FontStyle11"/>
            <w:sz w:val="24"/>
            <w:szCs w:val="24"/>
            <w:u w:val="single"/>
            <w:lang w:val="en-US" w:eastAsia="en-US"/>
          </w:rPr>
          <w:t>window</w:t>
        </w:r>
        <w:r w:rsidRPr="00246B9A">
          <w:rPr>
            <w:rStyle w:val="FontStyle11"/>
            <w:sz w:val="24"/>
            <w:szCs w:val="24"/>
            <w:u w:val="single"/>
            <w:lang w:eastAsia="en-US"/>
          </w:rPr>
          <w:t>.</w:t>
        </w:r>
        <w:proofErr w:type="spellStart"/>
        <w:r w:rsidRPr="00246B9A">
          <w:rPr>
            <w:rStyle w:val="FontStyle11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246B9A">
          <w:rPr>
            <w:rStyle w:val="FontStyle11"/>
            <w:sz w:val="24"/>
            <w:szCs w:val="24"/>
            <w:u w:val="single"/>
            <w:lang w:eastAsia="en-US"/>
          </w:rPr>
          <w:t>.</w:t>
        </w:r>
        <w:proofErr w:type="spellStart"/>
        <w:r w:rsidRPr="00246B9A">
          <w:rPr>
            <w:rStyle w:val="FontStyle1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246B9A">
        <w:rPr>
          <w:rStyle w:val="FontStyle11"/>
          <w:sz w:val="24"/>
          <w:szCs w:val="24"/>
          <w:lang w:eastAsia="en-US"/>
        </w:rPr>
        <w:t xml:space="preserve"> Единое окно доступа к образовательным ресурсам</w:t>
      </w:r>
    </w:p>
    <w:p w14:paraId="4DF2ADB9" w14:textId="77777777" w:rsidR="00EA3451" w:rsidRPr="00246B9A" w:rsidRDefault="00EA3451" w:rsidP="00EA3451">
      <w:pPr>
        <w:pStyle w:val="Style2"/>
        <w:widowControl/>
        <w:tabs>
          <w:tab w:val="left" w:pos="557"/>
        </w:tabs>
        <w:spacing w:before="48" w:line="278" w:lineRule="exact"/>
        <w:ind w:left="284" w:firstLine="0"/>
        <w:rPr>
          <w:rStyle w:val="FontStyle11"/>
          <w:sz w:val="24"/>
          <w:szCs w:val="24"/>
        </w:rPr>
      </w:pPr>
    </w:p>
    <w:p w14:paraId="71FF6094" w14:textId="77777777" w:rsidR="00EA3451" w:rsidRDefault="00EA3451" w:rsidP="00EA3451">
      <w:pPr>
        <w:pStyle w:val="Style2"/>
        <w:widowControl/>
        <w:spacing w:line="269" w:lineRule="exact"/>
        <w:ind w:left="284" w:hanging="284"/>
        <w:rPr>
          <w:rStyle w:val="FontStyle11"/>
          <w:b/>
          <w:sz w:val="28"/>
          <w:szCs w:val="28"/>
        </w:rPr>
      </w:pPr>
    </w:p>
    <w:p w14:paraId="6D290DD1" w14:textId="77777777" w:rsidR="00EA3451" w:rsidRDefault="00EA3451" w:rsidP="00EA3451">
      <w:pPr>
        <w:pStyle w:val="Style2"/>
        <w:widowControl/>
        <w:spacing w:line="269" w:lineRule="exact"/>
        <w:ind w:left="284" w:hanging="284"/>
        <w:rPr>
          <w:rStyle w:val="FontStyle11"/>
          <w:b/>
          <w:sz w:val="28"/>
          <w:szCs w:val="28"/>
        </w:rPr>
      </w:pPr>
    </w:p>
    <w:p w14:paraId="5B03F519" w14:textId="77777777" w:rsidR="00EA3451" w:rsidRDefault="00EA3451" w:rsidP="00EA3451">
      <w:pPr>
        <w:pStyle w:val="Style2"/>
        <w:widowControl/>
        <w:spacing w:line="269" w:lineRule="exact"/>
        <w:ind w:left="284" w:hanging="284"/>
        <w:rPr>
          <w:rStyle w:val="FontStyle11"/>
          <w:b/>
          <w:sz w:val="28"/>
          <w:szCs w:val="28"/>
        </w:rPr>
      </w:pPr>
    </w:p>
    <w:p w14:paraId="41DEA8C2" w14:textId="77777777" w:rsidR="00EA3451" w:rsidRDefault="00EA3451" w:rsidP="00EA3451">
      <w:pPr>
        <w:pStyle w:val="Style2"/>
        <w:widowControl/>
        <w:spacing w:line="269" w:lineRule="exact"/>
        <w:ind w:left="284" w:hanging="284"/>
        <w:rPr>
          <w:rStyle w:val="FontStyle11"/>
          <w:b/>
          <w:sz w:val="28"/>
          <w:szCs w:val="28"/>
        </w:rPr>
      </w:pPr>
    </w:p>
    <w:p w14:paraId="15FCEACD" w14:textId="77777777" w:rsidR="00EA3451" w:rsidRDefault="00EA3451" w:rsidP="00EA3451">
      <w:pPr>
        <w:pStyle w:val="Style2"/>
        <w:widowControl/>
        <w:spacing w:line="269" w:lineRule="exact"/>
        <w:ind w:left="284" w:hanging="284"/>
        <w:rPr>
          <w:rStyle w:val="FontStyle11"/>
          <w:b/>
          <w:sz w:val="28"/>
          <w:szCs w:val="28"/>
        </w:rPr>
      </w:pPr>
    </w:p>
    <w:p w14:paraId="6588C3EC" w14:textId="77777777" w:rsidR="0083733A" w:rsidRDefault="0083733A"/>
    <w:sectPr w:rsidR="0083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35E8D"/>
    <w:multiLevelType w:val="singleLevel"/>
    <w:tmpl w:val="8E26E2F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BB8118B"/>
    <w:multiLevelType w:val="singleLevel"/>
    <w:tmpl w:val="72861C58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A31CB1"/>
    <w:multiLevelType w:val="singleLevel"/>
    <w:tmpl w:val="01AEEDF2"/>
    <w:lvl w:ilvl="0">
      <w:start w:val="4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3C14C34"/>
    <w:multiLevelType w:val="singleLevel"/>
    <w:tmpl w:val="71F65CA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797904"/>
    <w:multiLevelType w:val="hybridMultilevel"/>
    <w:tmpl w:val="9B50DFA6"/>
    <w:lvl w:ilvl="0" w:tplc="7BBC59D4">
      <w:start w:val="3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FF5A91"/>
    <w:multiLevelType w:val="singleLevel"/>
    <w:tmpl w:val="4C1676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4C4FBE"/>
    <w:multiLevelType w:val="singleLevel"/>
    <w:tmpl w:val="C406A984"/>
    <w:lvl w:ilvl="0">
      <w:start w:val="54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9E7CBC"/>
    <w:multiLevelType w:val="hybridMultilevel"/>
    <w:tmpl w:val="05FCE656"/>
    <w:lvl w:ilvl="0" w:tplc="20281548">
      <w:start w:val="3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9D5"/>
    <w:multiLevelType w:val="singleLevel"/>
    <w:tmpl w:val="1812AF2C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B8F65D7"/>
    <w:multiLevelType w:val="hybridMultilevel"/>
    <w:tmpl w:val="4988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536"/>
    <w:multiLevelType w:val="hybridMultilevel"/>
    <w:tmpl w:val="41666B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2252C2E"/>
    <w:multiLevelType w:val="hybridMultilevel"/>
    <w:tmpl w:val="94F2B144"/>
    <w:lvl w:ilvl="0" w:tplc="890C2CCA">
      <w:start w:val="46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B69E2"/>
    <w:multiLevelType w:val="singleLevel"/>
    <w:tmpl w:val="BCE89562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0483B14"/>
    <w:multiLevelType w:val="hybridMultilevel"/>
    <w:tmpl w:val="7C78A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26B46A0"/>
    <w:multiLevelType w:val="hybridMultilevel"/>
    <w:tmpl w:val="D8A0F9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02548E"/>
    <w:rsid w:val="000857B9"/>
    <w:rsid w:val="007152C8"/>
    <w:rsid w:val="0083733A"/>
    <w:rsid w:val="008F7D70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B946"/>
  <w15:chartTrackingRefBased/>
  <w15:docId w15:val="{787EEF37-325F-41EB-B51E-5F557B3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A3451"/>
    <w:pPr>
      <w:spacing w:line="282" w:lineRule="exact"/>
      <w:ind w:firstLine="480"/>
      <w:jc w:val="both"/>
    </w:pPr>
  </w:style>
  <w:style w:type="paragraph" w:customStyle="1" w:styleId="Style2">
    <w:name w:val="Style2"/>
    <w:basedOn w:val="a"/>
    <w:uiPriority w:val="99"/>
    <w:rsid w:val="00EA3451"/>
    <w:pPr>
      <w:spacing w:line="288" w:lineRule="exact"/>
      <w:ind w:firstLine="211"/>
      <w:jc w:val="both"/>
    </w:pPr>
  </w:style>
  <w:style w:type="paragraph" w:customStyle="1" w:styleId="Style3">
    <w:name w:val="Style3"/>
    <w:basedOn w:val="a"/>
    <w:uiPriority w:val="99"/>
    <w:rsid w:val="00EA3451"/>
    <w:pPr>
      <w:spacing w:line="528" w:lineRule="exact"/>
      <w:jc w:val="center"/>
    </w:pPr>
  </w:style>
  <w:style w:type="paragraph" w:customStyle="1" w:styleId="Style4">
    <w:name w:val="Style4"/>
    <w:basedOn w:val="a"/>
    <w:uiPriority w:val="99"/>
    <w:rsid w:val="00EA3451"/>
    <w:pPr>
      <w:spacing w:line="278" w:lineRule="exact"/>
      <w:ind w:firstLine="250"/>
      <w:jc w:val="both"/>
    </w:pPr>
  </w:style>
  <w:style w:type="paragraph" w:customStyle="1" w:styleId="Style5">
    <w:name w:val="Style5"/>
    <w:basedOn w:val="a"/>
    <w:uiPriority w:val="99"/>
    <w:rsid w:val="00EA3451"/>
    <w:pPr>
      <w:spacing w:line="326" w:lineRule="exact"/>
      <w:ind w:firstLine="355"/>
    </w:pPr>
  </w:style>
  <w:style w:type="paragraph" w:customStyle="1" w:styleId="Style6">
    <w:name w:val="Style6"/>
    <w:basedOn w:val="a"/>
    <w:uiPriority w:val="99"/>
    <w:rsid w:val="00EA3451"/>
    <w:pPr>
      <w:spacing w:line="278" w:lineRule="exact"/>
      <w:ind w:firstLine="288"/>
      <w:jc w:val="both"/>
    </w:pPr>
  </w:style>
  <w:style w:type="character" w:customStyle="1" w:styleId="FontStyle11">
    <w:name w:val="Font Style11"/>
    <w:uiPriority w:val="99"/>
    <w:rsid w:val="00EA345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EA34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EA34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EA3451"/>
  </w:style>
  <w:style w:type="paragraph" w:customStyle="1" w:styleId="Style8">
    <w:name w:val="Style8"/>
    <w:basedOn w:val="a"/>
    <w:uiPriority w:val="99"/>
    <w:rsid w:val="00EA3451"/>
    <w:pPr>
      <w:spacing w:line="307" w:lineRule="exact"/>
    </w:pPr>
  </w:style>
  <w:style w:type="paragraph" w:customStyle="1" w:styleId="Style9">
    <w:name w:val="Style9"/>
    <w:basedOn w:val="a"/>
    <w:uiPriority w:val="99"/>
    <w:rsid w:val="00EA3451"/>
  </w:style>
  <w:style w:type="character" w:customStyle="1" w:styleId="FontStyle14">
    <w:name w:val="Font Style14"/>
    <w:uiPriority w:val="99"/>
    <w:rsid w:val="00EA3451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5">
    <w:name w:val="Font Style15"/>
    <w:uiPriority w:val="99"/>
    <w:rsid w:val="00EA3451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6">
    <w:name w:val="Font Style16"/>
    <w:uiPriority w:val="99"/>
    <w:rsid w:val="00EA3451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7">
    <w:name w:val="Font Style17"/>
    <w:uiPriority w:val="99"/>
    <w:rsid w:val="00EA3451"/>
    <w:rPr>
      <w:rFonts w:ascii="Bookman Old Style" w:hAnsi="Bookman Old Style" w:cs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4731</Words>
  <Characters>26972</Characters>
  <Application>Microsoft Office Word</Application>
  <DocSecurity>0</DocSecurity>
  <Lines>224</Lines>
  <Paragraphs>63</Paragraphs>
  <ScaleCrop>false</ScaleCrop>
  <Company/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Лихова</dc:creator>
  <cp:keywords/>
  <dc:description/>
  <cp:lastModifiedBy>Konstantin</cp:lastModifiedBy>
  <cp:revision>2</cp:revision>
  <dcterms:created xsi:type="dcterms:W3CDTF">2022-11-25T09:17:00Z</dcterms:created>
  <dcterms:modified xsi:type="dcterms:W3CDTF">2022-11-25T09:17:00Z</dcterms:modified>
</cp:coreProperties>
</file>