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3039F" w14:textId="20EFB116" w:rsidR="00E20F43" w:rsidRDefault="00E20F43" w:rsidP="00F773FA">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sz w:val="24"/>
          <w:szCs w:val="24"/>
          <w:lang w:eastAsia="ru-RU"/>
        </w:rPr>
        <w:drawing>
          <wp:inline distT="0" distB="0" distL="0" distR="0" wp14:anchorId="26695D54" wp14:editId="1D64DCB1">
            <wp:extent cx="6567293" cy="92868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сяз - 00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522" cy="9294270"/>
                    </a:xfrm>
                    <a:prstGeom prst="rect">
                      <a:avLst/>
                    </a:prstGeom>
                  </pic:spPr>
                </pic:pic>
              </a:graphicData>
            </a:graphic>
          </wp:inline>
        </w:drawing>
      </w:r>
      <w:bookmarkEnd w:id="0"/>
      <w:r w:rsidR="003B09E2">
        <w:rPr>
          <w:rFonts w:ascii="Times New Roman" w:eastAsia="Times New Roman" w:hAnsi="Times New Roman" w:cs="Times New Roman"/>
          <w:sz w:val="24"/>
          <w:szCs w:val="24"/>
          <w:lang w:eastAsia="ru-RU"/>
        </w:rPr>
        <w:t xml:space="preserve">                                     </w:t>
      </w:r>
    </w:p>
    <w:p w14:paraId="2A03119C" w14:textId="58ACBF48" w:rsidR="00F773FA" w:rsidRPr="003B09E2" w:rsidRDefault="003B09E2" w:rsidP="00F773F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773FA" w:rsidRPr="00F773FA">
        <w:rPr>
          <w:rFonts w:ascii="Times New Roman" w:eastAsia="Times New Roman" w:hAnsi="Times New Roman" w:cs="Times New Roman"/>
          <w:sz w:val="24"/>
          <w:szCs w:val="24"/>
          <w:lang w:eastAsia="ru-RU"/>
        </w:rPr>
        <w:t xml:space="preserve">    </w:t>
      </w:r>
      <w:r w:rsidR="00F773FA" w:rsidRPr="00F773FA">
        <w:rPr>
          <w:rFonts w:ascii="Times New Roman" w:eastAsia="Times New Roman" w:hAnsi="Times New Roman" w:cs="Times New Roman"/>
          <w:b/>
          <w:sz w:val="24"/>
          <w:szCs w:val="24"/>
          <w:lang w:eastAsia="ru-RU"/>
        </w:rPr>
        <w:t xml:space="preserve">ПОЯСНИТЕЛЬНАЯ </w:t>
      </w:r>
      <w:r w:rsidR="00F773FA" w:rsidRPr="00F773FA">
        <w:rPr>
          <w:rFonts w:ascii="Times New Roman" w:eastAsia="Times New Roman" w:hAnsi="Times New Roman" w:cs="Times New Roman"/>
          <w:b/>
          <w:bCs/>
          <w:sz w:val="24"/>
          <w:szCs w:val="24"/>
          <w:lang w:eastAsia="ru-RU"/>
        </w:rPr>
        <w:t>ЗАПИСКА</w:t>
      </w:r>
    </w:p>
    <w:p w14:paraId="52C7614B" w14:textId="77777777" w:rsidR="00F773FA" w:rsidRPr="00F773FA" w:rsidRDefault="00F773FA" w:rsidP="00F773FA">
      <w:pPr>
        <w:spacing w:after="0" w:line="240" w:lineRule="auto"/>
        <w:rPr>
          <w:rFonts w:ascii="Times New Roman" w:eastAsia="Times New Roman" w:hAnsi="Times New Roman" w:cs="Times New Roman"/>
          <w:sz w:val="24"/>
          <w:szCs w:val="24"/>
          <w:lang w:eastAsia="ru-RU"/>
        </w:rPr>
      </w:pPr>
      <w:r w:rsidRPr="00F773FA">
        <w:rPr>
          <w:rFonts w:ascii="Times New Roman" w:eastAsia="Times New Roman" w:hAnsi="Times New Roman" w:cs="Times New Roman"/>
          <w:sz w:val="24"/>
          <w:szCs w:val="24"/>
          <w:lang w:eastAsia="ru-RU"/>
        </w:rPr>
        <w:t xml:space="preserve"> </w:t>
      </w:r>
    </w:p>
    <w:p w14:paraId="45EC48FF" w14:textId="77777777" w:rsidR="00E508D9" w:rsidRPr="00E508D9" w:rsidRDefault="00E508D9" w:rsidP="00E508D9">
      <w:pPr>
        <w:widowControl w:val="0"/>
        <w:autoSpaceDE w:val="0"/>
        <w:autoSpaceDN w:val="0"/>
        <w:adjustRightInd w:val="0"/>
        <w:spacing w:after="0" w:line="264" w:lineRule="auto"/>
        <w:ind w:firstLine="360"/>
        <w:jc w:val="both"/>
        <w:rPr>
          <w:rFonts w:ascii="Times New Roman" w:eastAsia="Times New Roman" w:hAnsi="Times New Roman" w:cs="Times New Roman"/>
          <w:sz w:val="24"/>
          <w:szCs w:val="24"/>
          <w:lang w:eastAsia="ru-RU"/>
        </w:rPr>
      </w:pPr>
      <w:r w:rsidRPr="00E508D9">
        <w:rPr>
          <w:rFonts w:ascii="Times New Roman" w:eastAsia="Times New Roman" w:hAnsi="Times New Roman" w:cs="Times New Roman"/>
          <w:sz w:val="24"/>
          <w:szCs w:val="24"/>
          <w:lang w:val="x-none" w:eastAsia="ru-RU"/>
        </w:rPr>
        <w:t xml:space="preserve">Рабочая программа </w:t>
      </w:r>
      <w:r w:rsidRPr="00E508D9">
        <w:rPr>
          <w:rFonts w:ascii="Times New Roman" w:eastAsia="Times New Roman" w:hAnsi="Times New Roman" w:cs="Times New Roman"/>
          <w:sz w:val="24"/>
          <w:szCs w:val="24"/>
          <w:lang w:eastAsia="ru-RU"/>
        </w:rPr>
        <w:t xml:space="preserve">по русскому языку для 8 класса </w:t>
      </w:r>
      <w:r w:rsidRPr="00E508D9">
        <w:rPr>
          <w:rFonts w:ascii="Times New Roman" w:eastAsia="Times New Roman" w:hAnsi="Times New Roman" w:cs="Times New Roman"/>
          <w:sz w:val="24"/>
          <w:szCs w:val="24"/>
          <w:lang w:val="x-none" w:eastAsia="ru-RU"/>
        </w:rPr>
        <w:t xml:space="preserve">разработана </w:t>
      </w:r>
      <w:r w:rsidRPr="00E508D9">
        <w:rPr>
          <w:rFonts w:ascii="Times New Roman" w:eastAsia="Times New Roman" w:hAnsi="Times New Roman" w:cs="Times New Roman"/>
          <w:sz w:val="24"/>
          <w:szCs w:val="24"/>
          <w:lang w:eastAsia="ru-RU"/>
        </w:rPr>
        <w:t>в соответствии со следующими нормативно-правовыми инструктивно-методическими документами:</w:t>
      </w:r>
    </w:p>
    <w:p w14:paraId="14B934CF" w14:textId="77777777" w:rsidR="00E508D9" w:rsidRPr="00E508D9" w:rsidRDefault="00E508D9" w:rsidP="00E508D9">
      <w:pPr>
        <w:widowControl w:val="0"/>
        <w:numPr>
          <w:ilvl w:val="0"/>
          <w:numId w:val="3"/>
        </w:num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E508D9">
        <w:rPr>
          <w:rFonts w:ascii="Times New Roman" w:eastAsia="Times New Roman" w:hAnsi="Times New Roman" w:cs="Times New Roman"/>
          <w:sz w:val="24"/>
          <w:szCs w:val="24"/>
          <w:lang w:eastAsia="ru-RU"/>
        </w:rPr>
        <w:t>Федеральным законом от 29.12.2012 №273 – ФЗ «Об образовании в РФ» п.5 ч.3  ст.47; п.1 ч.1 ст.4</w:t>
      </w:r>
    </w:p>
    <w:p w14:paraId="202B9855" w14:textId="77777777" w:rsidR="00E508D9" w:rsidRPr="00E508D9" w:rsidRDefault="00E508D9" w:rsidP="00E508D9">
      <w:pPr>
        <w:widowControl w:val="0"/>
        <w:numPr>
          <w:ilvl w:val="0"/>
          <w:numId w:val="3"/>
        </w:num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E508D9">
        <w:rPr>
          <w:rFonts w:ascii="Times New Roman" w:eastAsia="Times New Roman" w:hAnsi="Times New Roman" w:cs="Times New Roman"/>
          <w:sz w:val="24"/>
          <w:szCs w:val="24"/>
          <w:lang w:eastAsia="ru-RU"/>
        </w:rPr>
        <w:t>Приказом Министерства образования и науки РФ от 29 декабря 2014 года № 1644 «О внесении изменений в приказ Министерства образования и науки РФ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14:paraId="437FB205" w14:textId="77777777" w:rsidR="00E508D9" w:rsidRPr="00E508D9" w:rsidRDefault="00E508D9" w:rsidP="00E508D9">
      <w:pPr>
        <w:widowControl w:val="0"/>
        <w:numPr>
          <w:ilvl w:val="0"/>
          <w:numId w:val="3"/>
        </w:num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E508D9">
        <w:rPr>
          <w:rFonts w:ascii="Times New Roman" w:eastAsia="Times New Roman" w:hAnsi="Times New Roman" w:cs="Times New Roman"/>
          <w:sz w:val="24"/>
          <w:szCs w:val="24"/>
          <w:lang w:eastAsia="ru-RU"/>
        </w:rPr>
        <w:t>Приказом Министерства образования и науки РФ от 31 декабря 2015 года № 1577 «О внесении изменений в федеральный государственный  стандарт основного общего образования, утвержденный приказом Министерства образования и науки РФ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14:paraId="14DD4C0D" w14:textId="77777777" w:rsidR="00E508D9" w:rsidRPr="00E508D9" w:rsidRDefault="00E508D9" w:rsidP="00E508D9">
      <w:pPr>
        <w:widowControl w:val="0"/>
        <w:numPr>
          <w:ilvl w:val="0"/>
          <w:numId w:val="3"/>
        </w:num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E508D9">
        <w:rPr>
          <w:rFonts w:ascii="Times New Roman" w:eastAsia="Times New Roman" w:hAnsi="Times New Roman" w:cs="Times New Roman"/>
          <w:sz w:val="24"/>
          <w:szCs w:val="24"/>
          <w:lang w:eastAsia="ru-RU"/>
        </w:rPr>
        <w:t>А</w:t>
      </w:r>
      <w:proofErr w:type="spellStart"/>
      <w:r w:rsidRPr="00E508D9">
        <w:rPr>
          <w:rFonts w:ascii="Times New Roman" w:eastAsia="Times New Roman" w:hAnsi="Times New Roman" w:cs="Times New Roman"/>
          <w:sz w:val="24"/>
          <w:szCs w:val="24"/>
          <w:lang w:val="x-none" w:eastAsia="ru-RU"/>
        </w:rPr>
        <w:t>вторской</w:t>
      </w:r>
      <w:proofErr w:type="spellEnd"/>
      <w:r w:rsidRPr="00E508D9">
        <w:rPr>
          <w:rFonts w:ascii="Times New Roman" w:eastAsia="Times New Roman" w:hAnsi="Times New Roman" w:cs="Times New Roman"/>
          <w:sz w:val="24"/>
          <w:szCs w:val="24"/>
          <w:lang w:val="x-none" w:eastAsia="ru-RU"/>
        </w:rPr>
        <w:t xml:space="preserve"> программ</w:t>
      </w:r>
      <w:r w:rsidRPr="00E508D9">
        <w:rPr>
          <w:rFonts w:ascii="Times New Roman" w:eastAsia="Times New Roman" w:hAnsi="Times New Roman" w:cs="Times New Roman"/>
          <w:sz w:val="24"/>
          <w:szCs w:val="24"/>
          <w:lang w:eastAsia="ru-RU"/>
        </w:rPr>
        <w:t>ой</w:t>
      </w:r>
      <w:r w:rsidRPr="00E508D9">
        <w:rPr>
          <w:rFonts w:ascii="Times New Roman" w:eastAsia="Times New Roman" w:hAnsi="Times New Roman" w:cs="Times New Roman"/>
          <w:sz w:val="24"/>
          <w:szCs w:val="24"/>
          <w:lang w:val="x-none" w:eastAsia="ru-RU"/>
        </w:rPr>
        <w:t xml:space="preserve"> </w:t>
      </w:r>
      <w:proofErr w:type="spellStart"/>
      <w:r w:rsidRPr="00E508D9">
        <w:rPr>
          <w:rFonts w:ascii="Times New Roman" w:eastAsia="Times New Roman" w:hAnsi="Times New Roman" w:cs="Times New Roman"/>
          <w:sz w:val="24"/>
          <w:szCs w:val="24"/>
          <w:lang w:eastAsia="ru-RU"/>
        </w:rPr>
        <w:t>Ладыженской</w:t>
      </w:r>
      <w:proofErr w:type="spellEnd"/>
      <w:r w:rsidRPr="00E508D9">
        <w:rPr>
          <w:rFonts w:ascii="Times New Roman" w:eastAsia="Times New Roman" w:hAnsi="Times New Roman" w:cs="Times New Roman"/>
          <w:sz w:val="24"/>
          <w:szCs w:val="24"/>
          <w:lang w:eastAsia="ru-RU"/>
        </w:rPr>
        <w:t xml:space="preserve"> Т.А.</w:t>
      </w:r>
      <w:r w:rsidRPr="00E508D9">
        <w:rPr>
          <w:rFonts w:ascii="Times New Roman" w:eastAsia="Times New Roman" w:hAnsi="Times New Roman" w:cs="Times New Roman"/>
          <w:sz w:val="24"/>
          <w:szCs w:val="24"/>
          <w:lang w:val="x-none" w:eastAsia="ru-RU"/>
        </w:rPr>
        <w:t xml:space="preserve"> (М.: </w:t>
      </w:r>
      <w:r w:rsidRPr="00E508D9">
        <w:rPr>
          <w:rFonts w:ascii="Times New Roman" w:eastAsia="Times New Roman" w:hAnsi="Times New Roman" w:cs="Times New Roman"/>
          <w:sz w:val="24"/>
          <w:szCs w:val="24"/>
          <w:lang w:eastAsia="ru-RU"/>
        </w:rPr>
        <w:t>просвещение</w:t>
      </w:r>
      <w:r w:rsidRPr="00E508D9">
        <w:rPr>
          <w:rFonts w:ascii="Times New Roman" w:eastAsia="Times New Roman" w:hAnsi="Times New Roman" w:cs="Times New Roman"/>
          <w:sz w:val="24"/>
          <w:szCs w:val="24"/>
          <w:lang w:val="x-none" w:eastAsia="ru-RU"/>
        </w:rPr>
        <w:t>, 201</w:t>
      </w:r>
      <w:r w:rsidRPr="00E508D9">
        <w:rPr>
          <w:rFonts w:ascii="Times New Roman" w:eastAsia="Times New Roman" w:hAnsi="Times New Roman" w:cs="Times New Roman"/>
          <w:sz w:val="24"/>
          <w:szCs w:val="24"/>
          <w:lang w:eastAsia="ru-RU"/>
        </w:rPr>
        <w:t>4)</w:t>
      </w:r>
    </w:p>
    <w:p w14:paraId="08BB4739" w14:textId="77777777" w:rsidR="00E508D9" w:rsidRPr="00E508D9" w:rsidRDefault="00E508D9" w:rsidP="00E508D9">
      <w:pPr>
        <w:widowControl w:val="0"/>
        <w:numPr>
          <w:ilvl w:val="0"/>
          <w:numId w:val="3"/>
        </w:num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E508D9">
        <w:rPr>
          <w:rFonts w:ascii="Times New Roman" w:eastAsia="Times New Roman" w:hAnsi="Times New Roman" w:cs="Times New Roman"/>
          <w:sz w:val="24"/>
          <w:szCs w:val="24"/>
          <w:lang w:eastAsia="ru-RU"/>
        </w:rPr>
        <w:t xml:space="preserve">Локальными актами организации, осуществляющей образовательную деятельность: Уставом МКОУ «СОШ №6» </w:t>
      </w:r>
      <w:proofErr w:type="spellStart"/>
      <w:r w:rsidRPr="00E508D9">
        <w:rPr>
          <w:rFonts w:ascii="Times New Roman" w:eastAsia="Times New Roman" w:hAnsi="Times New Roman" w:cs="Times New Roman"/>
          <w:sz w:val="24"/>
          <w:szCs w:val="24"/>
          <w:lang w:eastAsia="ru-RU"/>
        </w:rPr>
        <w:t>г.о</w:t>
      </w:r>
      <w:proofErr w:type="spellEnd"/>
      <w:r w:rsidRPr="00E508D9">
        <w:rPr>
          <w:rFonts w:ascii="Times New Roman" w:eastAsia="Times New Roman" w:hAnsi="Times New Roman" w:cs="Times New Roman"/>
          <w:sz w:val="24"/>
          <w:szCs w:val="24"/>
          <w:lang w:eastAsia="ru-RU"/>
        </w:rPr>
        <w:t>. Нальчик, основной образовательной программой ФГОС ООО МКОУ «СОШ №</w:t>
      </w:r>
      <w:r w:rsidR="004651DC">
        <w:rPr>
          <w:rFonts w:ascii="Times New Roman" w:eastAsia="Times New Roman" w:hAnsi="Times New Roman" w:cs="Times New Roman"/>
          <w:sz w:val="24"/>
          <w:szCs w:val="24"/>
          <w:lang w:eastAsia="ru-RU"/>
        </w:rPr>
        <w:t>6», учебным планом школы на 2019</w:t>
      </w:r>
      <w:r w:rsidR="00CA693D">
        <w:rPr>
          <w:rFonts w:ascii="Times New Roman" w:eastAsia="Times New Roman" w:hAnsi="Times New Roman" w:cs="Times New Roman"/>
          <w:sz w:val="24"/>
          <w:szCs w:val="24"/>
          <w:lang w:eastAsia="ru-RU"/>
        </w:rPr>
        <w:t>– 20</w:t>
      </w:r>
      <w:r w:rsidR="004651DC">
        <w:rPr>
          <w:rFonts w:ascii="Times New Roman" w:eastAsia="Times New Roman" w:hAnsi="Times New Roman" w:cs="Times New Roman"/>
          <w:sz w:val="24"/>
          <w:szCs w:val="24"/>
          <w:lang w:eastAsia="ru-RU"/>
        </w:rPr>
        <w:t>20</w:t>
      </w:r>
      <w:r w:rsidRPr="00E508D9">
        <w:rPr>
          <w:rFonts w:ascii="Times New Roman" w:eastAsia="Times New Roman" w:hAnsi="Times New Roman" w:cs="Times New Roman"/>
          <w:sz w:val="24"/>
          <w:szCs w:val="24"/>
          <w:lang w:eastAsia="ru-RU"/>
        </w:rPr>
        <w:t xml:space="preserve"> учебный год.</w:t>
      </w:r>
    </w:p>
    <w:p w14:paraId="13A8078A" w14:textId="77777777" w:rsidR="00E508D9" w:rsidRPr="00E508D9" w:rsidRDefault="00E508D9" w:rsidP="00E508D9">
      <w:pPr>
        <w:spacing w:after="0" w:line="240" w:lineRule="auto"/>
        <w:rPr>
          <w:rFonts w:ascii="Times New Roman" w:eastAsia="Times New Roman" w:hAnsi="Times New Roman" w:cs="Times New Roman"/>
          <w:sz w:val="24"/>
          <w:szCs w:val="28"/>
          <w:lang w:eastAsia="ru-RU"/>
        </w:rPr>
      </w:pPr>
      <w:r w:rsidRPr="00E508D9">
        <w:rPr>
          <w:rFonts w:ascii="Times New Roman" w:eastAsia="Times New Roman" w:hAnsi="Times New Roman" w:cs="Times New Roman"/>
          <w:b/>
          <w:sz w:val="24"/>
          <w:szCs w:val="28"/>
          <w:lang w:eastAsia="ru-RU"/>
        </w:rPr>
        <w:t xml:space="preserve"> </w:t>
      </w:r>
    </w:p>
    <w:p w14:paraId="3035E498" w14:textId="77777777" w:rsidR="00E508D9" w:rsidRPr="00E508D9" w:rsidRDefault="00E508D9" w:rsidP="00E508D9">
      <w:pPr>
        <w:spacing w:after="0" w:line="240" w:lineRule="auto"/>
        <w:ind w:firstLine="610"/>
        <w:jc w:val="both"/>
        <w:rPr>
          <w:rFonts w:ascii="Times New Roman" w:eastAsia="Times New Roman" w:hAnsi="Times New Roman" w:cs="Times New Roman"/>
          <w:sz w:val="24"/>
          <w:szCs w:val="24"/>
          <w:lang w:eastAsia="ru-RU"/>
        </w:rPr>
      </w:pPr>
      <w:r w:rsidRPr="00E508D9">
        <w:rPr>
          <w:rFonts w:ascii="Times New Roman" w:eastAsia="Times New Roman" w:hAnsi="Times New Roman" w:cs="Times New Roman"/>
          <w:sz w:val="24"/>
          <w:szCs w:val="24"/>
          <w:lang w:eastAsia="ru-RU"/>
        </w:rPr>
        <w:t xml:space="preserve">  </w:t>
      </w:r>
      <w:proofErr w:type="gramStart"/>
      <w:r w:rsidRPr="00E508D9">
        <w:rPr>
          <w:rFonts w:ascii="Times New Roman" w:eastAsia="Times New Roman" w:hAnsi="Times New Roman" w:cs="Times New Roman"/>
          <w:sz w:val="24"/>
          <w:szCs w:val="24"/>
          <w:lang w:eastAsia="ru-RU"/>
        </w:rPr>
        <w:t>На  изучение</w:t>
      </w:r>
      <w:proofErr w:type="gramEnd"/>
      <w:r w:rsidRPr="00E508D9">
        <w:rPr>
          <w:rFonts w:ascii="Times New Roman" w:eastAsia="Times New Roman" w:hAnsi="Times New Roman" w:cs="Times New Roman"/>
          <w:sz w:val="24"/>
          <w:szCs w:val="24"/>
          <w:lang w:eastAsia="ru-RU"/>
        </w:rPr>
        <w:t xml:space="preserve"> русского языка в 8 классе выделено 1</w:t>
      </w:r>
      <w:r w:rsidR="00435377">
        <w:rPr>
          <w:rFonts w:ascii="Times New Roman" w:eastAsia="Times New Roman" w:hAnsi="Times New Roman" w:cs="Times New Roman"/>
          <w:sz w:val="24"/>
          <w:szCs w:val="24"/>
          <w:lang w:eastAsia="ru-RU"/>
        </w:rPr>
        <w:t>02 часа</w:t>
      </w:r>
      <w:r w:rsidRPr="00E508D9">
        <w:rPr>
          <w:rFonts w:ascii="Times New Roman" w:eastAsia="Times New Roman" w:hAnsi="Times New Roman" w:cs="Times New Roman"/>
          <w:sz w:val="24"/>
          <w:szCs w:val="24"/>
          <w:lang w:eastAsia="ru-RU"/>
        </w:rPr>
        <w:t xml:space="preserve"> по базисному учебному плану  в соответствии с го</w:t>
      </w:r>
      <w:r w:rsidR="00435377">
        <w:rPr>
          <w:rFonts w:ascii="Times New Roman" w:eastAsia="Times New Roman" w:hAnsi="Times New Roman" w:cs="Times New Roman"/>
          <w:sz w:val="24"/>
          <w:szCs w:val="24"/>
          <w:lang w:eastAsia="ru-RU"/>
        </w:rPr>
        <w:t>довым календарным графиком ОУ (3</w:t>
      </w:r>
      <w:r w:rsidRPr="00E508D9">
        <w:rPr>
          <w:rFonts w:ascii="Times New Roman" w:eastAsia="Times New Roman" w:hAnsi="Times New Roman" w:cs="Times New Roman"/>
          <w:sz w:val="24"/>
          <w:szCs w:val="24"/>
          <w:lang w:eastAsia="ru-RU"/>
        </w:rPr>
        <w:t xml:space="preserve"> часа в неделю) .</w:t>
      </w:r>
    </w:p>
    <w:p w14:paraId="1E8F5C2F" w14:textId="77777777" w:rsidR="00E508D9" w:rsidRPr="00E508D9" w:rsidRDefault="00E508D9" w:rsidP="00E508D9">
      <w:pPr>
        <w:spacing w:after="0" w:line="240" w:lineRule="auto"/>
        <w:ind w:firstLine="610"/>
        <w:jc w:val="both"/>
        <w:rPr>
          <w:rFonts w:ascii="Times New Roman" w:eastAsia="Times New Roman" w:hAnsi="Times New Roman" w:cs="Times New Roman"/>
          <w:sz w:val="24"/>
          <w:szCs w:val="24"/>
          <w:lang w:eastAsia="ru-RU"/>
        </w:rPr>
      </w:pPr>
    </w:p>
    <w:p w14:paraId="7CD03D0E" w14:textId="77777777" w:rsidR="00A52804" w:rsidRPr="00A52804" w:rsidRDefault="00A52804" w:rsidP="00A52804">
      <w:pPr>
        <w:spacing w:after="0" w:line="240" w:lineRule="auto"/>
        <w:ind w:left="567" w:right="393" w:firstLine="709"/>
        <w:jc w:val="both"/>
        <w:rPr>
          <w:rFonts w:ascii="Times New Roman" w:eastAsia="Times New Roman" w:hAnsi="Times New Roman" w:cs="Times New Roman"/>
          <w:b/>
          <w:sz w:val="24"/>
          <w:szCs w:val="24"/>
          <w:lang w:eastAsia="ru-RU"/>
        </w:rPr>
      </w:pPr>
      <w:r w:rsidRPr="00A52804">
        <w:rPr>
          <w:rFonts w:ascii="Times New Roman" w:eastAsia="Times New Roman" w:hAnsi="Times New Roman" w:cs="Times New Roman"/>
          <w:b/>
          <w:sz w:val="24"/>
          <w:szCs w:val="24"/>
          <w:lang w:eastAsia="ru-RU"/>
        </w:rPr>
        <w:t>Цели обучения</w:t>
      </w:r>
    </w:p>
    <w:p w14:paraId="5BC334F3" w14:textId="77777777" w:rsidR="00A52804" w:rsidRPr="00A52804" w:rsidRDefault="00A52804" w:rsidP="00A52804">
      <w:pPr>
        <w:spacing w:after="0" w:line="240" w:lineRule="auto"/>
        <w:ind w:left="567" w:right="393" w:firstLine="709"/>
        <w:jc w:val="both"/>
        <w:rPr>
          <w:rFonts w:ascii="Times New Roman" w:eastAsia="Times New Roman" w:hAnsi="Times New Roman" w:cs="Times New Roman"/>
          <w:b/>
          <w:sz w:val="24"/>
          <w:szCs w:val="24"/>
          <w:lang w:eastAsia="ru-RU"/>
        </w:rPr>
      </w:pPr>
    </w:p>
    <w:p w14:paraId="6AD339A6" w14:textId="77777777" w:rsidR="00A52804" w:rsidRPr="00A52804" w:rsidRDefault="00A52804" w:rsidP="00A52804">
      <w:pPr>
        <w:spacing w:after="0" w:line="240" w:lineRule="auto"/>
        <w:ind w:left="567" w:right="393" w:firstLine="709"/>
        <w:jc w:val="both"/>
        <w:rPr>
          <w:rFonts w:ascii="Times New Roman" w:eastAsia="Times New Roman" w:hAnsi="Times New Roman" w:cs="Times New Roman"/>
          <w:sz w:val="24"/>
          <w:szCs w:val="24"/>
          <w:lang w:eastAsia="ru-RU"/>
        </w:rPr>
      </w:pPr>
      <w:r w:rsidRPr="00A52804">
        <w:rPr>
          <w:rFonts w:ascii="Times New Roman" w:eastAsia="Times New Roman" w:hAnsi="Times New Roman" w:cs="Times New Roman"/>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14:paraId="44577A4F" w14:textId="77777777" w:rsidR="00A52804" w:rsidRPr="00A52804" w:rsidRDefault="00A52804" w:rsidP="00A52804">
      <w:pPr>
        <w:spacing w:after="0" w:line="240" w:lineRule="auto"/>
        <w:ind w:left="567" w:right="393" w:firstLine="709"/>
        <w:jc w:val="both"/>
        <w:rPr>
          <w:rFonts w:ascii="Times New Roman" w:eastAsia="Times New Roman" w:hAnsi="Times New Roman" w:cs="Times New Roman"/>
          <w:sz w:val="24"/>
          <w:szCs w:val="24"/>
          <w:lang w:eastAsia="ru-RU"/>
        </w:rPr>
      </w:pPr>
      <w:r w:rsidRPr="00A52804">
        <w:rPr>
          <w:rFonts w:ascii="Times New Roman" w:eastAsia="Times New Roman" w:hAnsi="Times New Roman" w:cs="Times New Roman"/>
          <w:sz w:val="24"/>
          <w:szCs w:val="24"/>
          <w:lang w:eastAsia="ru-RU"/>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6AFBFCD7" w14:textId="77777777" w:rsidR="00A52804" w:rsidRPr="00A52804" w:rsidRDefault="00A52804" w:rsidP="00A52804">
      <w:pPr>
        <w:spacing w:after="0" w:line="240" w:lineRule="auto"/>
        <w:ind w:left="567" w:right="393" w:firstLine="709"/>
        <w:jc w:val="both"/>
        <w:rPr>
          <w:rFonts w:ascii="Times New Roman" w:eastAsia="Times New Roman" w:hAnsi="Times New Roman" w:cs="Times New Roman"/>
          <w:sz w:val="24"/>
          <w:szCs w:val="24"/>
          <w:lang w:eastAsia="ru-RU"/>
        </w:rPr>
      </w:pPr>
      <w:r w:rsidRPr="00A52804">
        <w:rPr>
          <w:rFonts w:ascii="Times New Roman" w:eastAsia="Times New Roman" w:hAnsi="Times New Roman" w:cs="Times New Roman"/>
          <w:sz w:val="24"/>
          <w:szCs w:val="24"/>
          <w:lang w:eastAsia="ru-RU"/>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601FC3A2" w14:textId="77777777" w:rsidR="00A52804" w:rsidRPr="00A52804" w:rsidRDefault="00A52804" w:rsidP="00A52804">
      <w:pPr>
        <w:spacing w:after="0" w:line="240" w:lineRule="auto"/>
        <w:ind w:left="567" w:right="393" w:firstLine="709"/>
        <w:jc w:val="both"/>
        <w:rPr>
          <w:rFonts w:ascii="Times New Roman" w:eastAsia="Times New Roman" w:hAnsi="Times New Roman" w:cs="Times New Roman"/>
          <w:sz w:val="24"/>
          <w:szCs w:val="24"/>
          <w:lang w:eastAsia="ru-RU"/>
        </w:rPr>
      </w:pPr>
      <w:r w:rsidRPr="00A52804">
        <w:rPr>
          <w:rFonts w:ascii="Times New Roman" w:eastAsia="Times New Roman" w:hAnsi="Times New Roman" w:cs="Times New Roman"/>
          <w:sz w:val="24"/>
          <w:szCs w:val="24"/>
          <w:lang w:eastAsia="ru-RU"/>
        </w:rPr>
        <w:t>-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3DA0FDAF" w14:textId="77777777" w:rsidR="00A52804" w:rsidRPr="00A52804" w:rsidRDefault="00A52804" w:rsidP="00A52804">
      <w:pPr>
        <w:spacing w:after="0" w:line="240" w:lineRule="auto"/>
        <w:ind w:left="567" w:right="393" w:firstLine="709"/>
        <w:jc w:val="both"/>
        <w:rPr>
          <w:rFonts w:ascii="Times New Roman" w:eastAsia="Times New Roman" w:hAnsi="Times New Roman" w:cs="Times New Roman"/>
          <w:sz w:val="24"/>
          <w:szCs w:val="24"/>
          <w:lang w:eastAsia="ru-RU"/>
        </w:rPr>
      </w:pPr>
      <w:r w:rsidRPr="00A52804">
        <w:rPr>
          <w:rFonts w:ascii="Times New Roman" w:eastAsia="Times New Roman" w:hAnsi="Times New Roman" w:cs="Times New Roman"/>
          <w:sz w:val="24"/>
          <w:szCs w:val="24"/>
          <w:lang w:eastAsia="ru-RU"/>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643108A0" w14:textId="77777777" w:rsidR="00F773FA" w:rsidRPr="00F773FA" w:rsidRDefault="00F773FA" w:rsidP="00F773FA">
      <w:pPr>
        <w:spacing w:after="0" w:line="240" w:lineRule="auto"/>
        <w:jc w:val="both"/>
        <w:rPr>
          <w:rFonts w:ascii="Times New Roman" w:eastAsia="Times New Roman" w:hAnsi="Times New Roman" w:cs="Times New Roman"/>
          <w:sz w:val="24"/>
          <w:szCs w:val="24"/>
          <w:lang w:eastAsia="ru-RU"/>
        </w:rPr>
      </w:pPr>
    </w:p>
    <w:p w14:paraId="4824CB19" w14:textId="77777777" w:rsidR="00924CFA" w:rsidRPr="00924CFA" w:rsidRDefault="00924CFA" w:rsidP="00924CFA">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r w:rsidRPr="00924CFA">
        <w:rPr>
          <w:rFonts w:ascii="Times New Roman" w:eastAsia="Times New Roman" w:hAnsi="Times New Roman" w:cs="Times New Roman"/>
          <w:b/>
          <w:bCs/>
          <w:sz w:val="24"/>
          <w:szCs w:val="28"/>
          <w:lang w:eastAsia="ru-RU"/>
        </w:rPr>
        <w:t>Данные цели обусловливают решение следующих задач</w:t>
      </w:r>
      <w:r w:rsidR="00435377">
        <w:rPr>
          <w:rFonts w:ascii="Times New Roman" w:eastAsia="Times New Roman" w:hAnsi="Times New Roman" w:cs="Times New Roman"/>
          <w:b/>
          <w:bCs/>
          <w:sz w:val="24"/>
          <w:szCs w:val="28"/>
          <w:lang w:eastAsia="ru-RU"/>
        </w:rPr>
        <w:t>:</w:t>
      </w:r>
    </w:p>
    <w:p w14:paraId="46906A47" w14:textId="77777777" w:rsidR="00924CFA" w:rsidRPr="00924CFA" w:rsidRDefault="00924CFA" w:rsidP="00924CFA">
      <w:pPr>
        <w:widowControl w:val="0"/>
        <w:numPr>
          <w:ilvl w:val="0"/>
          <w:numId w:val="13"/>
        </w:numPr>
        <w:tabs>
          <w:tab w:val="left" w:pos="42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4CFA">
        <w:rPr>
          <w:rFonts w:ascii="Times New Roman" w:eastAsia="Times New Roman" w:hAnsi="Times New Roman" w:cs="Times New Roman"/>
          <w:sz w:val="24"/>
          <w:szCs w:val="24"/>
          <w:lang w:eastAsia="ru-RU"/>
        </w:rPr>
        <w:t xml:space="preserve">Развитие всех видов речевой деятельности: чтение, аудирование, говорение, </w:t>
      </w:r>
      <w:r w:rsidRPr="00924CFA">
        <w:rPr>
          <w:rFonts w:ascii="Times New Roman" w:eastAsia="Times New Roman" w:hAnsi="Times New Roman" w:cs="Times New Roman"/>
          <w:sz w:val="24"/>
          <w:szCs w:val="24"/>
          <w:lang w:eastAsia="ru-RU"/>
        </w:rPr>
        <w:lastRenderedPageBreak/>
        <w:t>письмо;</w:t>
      </w:r>
    </w:p>
    <w:p w14:paraId="2D4A0AB9" w14:textId="77777777" w:rsidR="00924CFA" w:rsidRPr="00924CFA" w:rsidRDefault="00924CFA" w:rsidP="00924CFA">
      <w:pPr>
        <w:widowControl w:val="0"/>
        <w:numPr>
          <w:ilvl w:val="0"/>
          <w:numId w:val="13"/>
        </w:numPr>
        <w:tabs>
          <w:tab w:val="left" w:pos="42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4CFA">
        <w:rPr>
          <w:rFonts w:ascii="Times New Roman" w:eastAsia="Times New Roman" w:hAnsi="Times New Roman" w:cs="Times New Roman"/>
          <w:sz w:val="24"/>
          <w:szCs w:val="24"/>
          <w:lang w:eastAsia="ru-RU"/>
        </w:rPr>
        <w:t>формирование универсальных учебных действий: познавательных, регулятивных, коммуникативных;</w:t>
      </w:r>
    </w:p>
    <w:p w14:paraId="0C8A2863" w14:textId="77777777" w:rsidR="00924CFA" w:rsidRPr="00924CFA" w:rsidRDefault="00924CFA" w:rsidP="00924CFA">
      <w:pPr>
        <w:widowControl w:val="0"/>
        <w:numPr>
          <w:ilvl w:val="0"/>
          <w:numId w:val="13"/>
        </w:numPr>
        <w:tabs>
          <w:tab w:val="left" w:pos="42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4CFA">
        <w:rPr>
          <w:rFonts w:ascii="Times New Roman" w:eastAsia="Times New Roman" w:hAnsi="Times New Roman" w:cs="Times New Roman"/>
          <w:sz w:val="24"/>
          <w:szCs w:val="24"/>
          <w:lang w:eastAsia="ru-RU"/>
        </w:rPr>
        <w:t>формирование прочных орфографических и пунк</w:t>
      </w:r>
      <w:r w:rsidRPr="00924CFA">
        <w:rPr>
          <w:rFonts w:ascii="Times New Roman" w:eastAsia="Times New Roman" w:hAnsi="Times New Roman" w:cs="Times New Roman"/>
          <w:sz w:val="24"/>
          <w:szCs w:val="24"/>
          <w:lang w:eastAsia="ru-RU"/>
        </w:rPr>
        <w:softHyphen/>
        <w:t>туационных умений и навыков, овладение нормами русского литературного языка и обогащение словар</w:t>
      </w:r>
      <w:r w:rsidRPr="00924CFA">
        <w:rPr>
          <w:rFonts w:ascii="Times New Roman" w:eastAsia="Times New Roman" w:hAnsi="Times New Roman" w:cs="Times New Roman"/>
          <w:sz w:val="24"/>
          <w:szCs w:val="24"/>
          <w:lang w:eastAsia="ru-RU"/>
        </w:rPr>
        <w:softHyphen/>
        <w:t>ного запаса и грамматического строя речи учащихся.</w:t>
      </w:r>
    </w:p>
    <w:p w14:paraId="2B3C14E4" w14:textId="77777777" w:rsidR="00924CFA" w:rsidRPr="00924CFA" w:rsidRDefault="00924CFA" w:rsidP="00924CFA">
      <w:pPr>
        <w:tabs>
          <w:tab w:val="left" w:pos="422"/>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3AFA27C6" w14:textId="77777777" w:rsidR="00924CFA" w:rsidRPr="00924CFA" w:rsidRDefault="00924CFA" w:rsidP="00924CFA">
      <w:pPr>
        <w:tabs>
          <w:tab w:val="left" w:pos="422"/>
        </w:tabs>
        <w:autoSpaceDE w:val="0"/>
        <w:autoSpaceDN w:val="0"/>
        <w:adjustRightInd w:val="0"/>
        <w:spacing w:after="0" w:line="240" w:lineRule="auto"/>
        <w:ind w:left="567"/>
        <w:jc w:val="both"/>
        <w:rPr>
          <w:rFonts w:ascii="Times New Roman" w:eastAsia="Times New Roman" w:hAnsi="Times New Roman" w:cs="Times New Roman"/>
          <w:b/>
          <w:sz w:val="24"/>
          <w:szCs w:val="28"/>
          <w:lang w:eastAsia="ru-RU"/>
        </w:rPr>
      </w:pPr>
      <w:r w:rsidRPr="00924CFA">
        <w:rPr>
          <w:rFonts w:ascii="Times New Roman" w:eastAsia="Times New Roman" w:hAnsi="Times New Roman" w:cs="Times New Roman"/>
          <w:b/>
          <w:szCs w:val="24"/>
          <w:lang w:eastAsia="ru-RU"/>
        </w:rPr>
        <w:t xml:space="preserve">                                                        </w:t>
      </w:r>
      <w:r w:rsidRPr="00924CFA">
        <w:rPr>
          <w:rFonts w:ascii="Times New Roman" w:eastAsia="Times New Roman" w:hAnsi="Times New Roman" w:cs="Times New Roman"/>
          <w:b/>
          <w:sz w:val="24"/>
          <w:szCs w:val="28"/>
          <w:lang w:eastAsia="ru-RU"/>
        </w:rPr>
        <w:t>Особенности классов</w:t>
      </w:r>
    </w:p>
    <w:p w14:paraId="29D4B292" w14:textId="77777777" w:rsidR="00924CFA" w:rsidRPr="00924CFA" w:rsidRDefault="00924CFA" w:rsidP="00924CFA">
      <w:pPr>
        <w:tabs>
          <w:tab w:val="left" w:pos="422"/>
        </w:tabs>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p>
    <w:p w14:paraId="5FD34422" w14:textId="77777777" w:rsidR="00924CFA" w:rsidRPr="00924CFA" w:rsidRDefault="00924CFA" w:rsidP="00924CFA">
      <w:pPr>
        <w:tabs>
          <w:tab w:val="left" w:pos="422"/>
        </w:tabs>
        <w:autoSpaceDE w:val="0"/>
        <w:autoSpaceDN w:val="0"/>
        <w:adjustRightInd w:val="0"/>
        <w:spacing w:after="0" w:line="240" w:lineRule="auto"/>
        <w:ind w:left="567"/>
        <w:jc w:val="both"/>
        <w:rPr>
          <w:rFonts w:ascii="Times New Roman" w:eastAsia="Times New Roman" w:hAnsi="Times New Roman" w:cs="Times New Roman"/>
          <w:sz w:val="24"/>
          <w:szCs w:val="28"/>
          <w:lang w:eastAsia="ru-RU"/>
        </w:rPr>
      </w:pPr>
      <w:r w:rsidRPr="00924CFA">
        <w:rPr>
          <w:rFonts w:ascii="Times New Roman" w:eastAsia="Times New Roman" w:hAnsi="Times New Roman" w:cs="Times New Roman"/>
          <w:sz w:val="24"/>
          <w:szCs w:val="28"/>
          <w:lang w:eastAsia="ru-RU"/>
        </w:rPr>
        <w:t>Програ</w:t>
      </w:r>
      <w:r>
        <w:rPr>
          <w:rFonts w:ascii="Times New Roman" w:eastAsia="Times New Roman" w:hAnsi="Times New Roman" w:cs="Times New Roman"/>
          <w:sz w:val="24"/>
          <w:szCs w:val="28"/>
          <w:lang w:eastAsia="ru-RU"/>
        </w:rPr>
        <w:t>мма базовая, предназначена для 8</w:t>
      </w:r>
      <w:r w:rsidRPr="00924CFA">
        <w:rPr>
          <w:rFonts w:ascii="Times New Roman" w:eastAsia="Times New Roman" w:hAnsi="Times New Roman" w:cs="Times New Roman"/>
          <w:sz w:val="24"/>
          <w:szCs w:val="28"/>
          <w:lang w:eastAsia="ru-RU"/>
        </w:rPr>
        <w:t>-го класса общеобразовательной школы.</w:t>
      </w:r>
    </w:p>
    <w:p w14:paraId="46E9B5ED" w14:textId="77777777" w:rsidR="00924CFA" w:rsidRPr="00924CFA" w:rsidRDefault="00924CFA" w:rsidP="00924CFA">
      <w:pPr>
        <w:tabs>
          <w:tab w:val="left" w:pos="422"/>
        </w:tabs>
        <w:autoSpaceDE w:val="0"/>
        <w:autoSpaceDN w:val="0"/>
        <w:adjustRightInd w:val="0"/>
        <w:spacing w:after="0" w:line="240" w:lineRule="auto"/>
        <w:ind w:left="567"/>
        <w:jc w:val="both"/>
        <w:rPr>
          <w:rFonts w:ascii="Times New Roman" w:eastAsia="Times New Roman" w:hAnsi="Times New Roman" w:cs="Times New Roman"/>
          <w:sz w:val="24"/>
          <w:szCs w:val="28"/>
          <w:lang w:eastAsia="ru-RU"/>
        </w:rPr>
      </w:pPr>
    </w:p>
    <w:p w14:paraId="0EF51C51" w14:textId="77777777" w:rsidR="00924CFA" w:rsidRPr="00924CFA" w:rsidRDefault="00924CFA" w:rsidP="00924CFA">
      <w:pPr>
        <w:tabs>
          <w:tab w:val="left" w:pos="422"/>
        </w:tabs>
        <w:autoSpaceDE w:val="0"/>
        <w:autoSpaceDN w:val="0"/>
        <w:adjustRightInd w:val="0"/>
        <w:spacing w:after="0" w:line="240" w:lineRule="auto"/>
        <w:ind w:left="567"/>
        <w:jc w:val="both"/>
        <w:rPr>
          <w:rFonts w:ascii="Times New Roman" w:eastAsia="Times New Roman" w:hAnsi="Times New Roman" w:cs="Times New Roman"/>
          <w:b/>
          <w:sz w:val="24"/>
          <w:szCs w:val="28"/>
          <w:lang w:eastAsia="ru-RU"/>
        </w:rPr>
      </w:pPr>
      <w:r w:rsidRPr="00924CFA">
        <w:rPr>
          <w:rFonts w:ascii="Times New Roman" w:eastAsia="Times New Roman" w:hAnsi="Times New Roman" w:cs="Times New Roman"/>
          <w:sz w:val="24"/>
          <w:szCs w:val="28"/>
          <w:lang w:eastAsia="ru-RU"/>
        </w:rPr>
        <w:t xml:space="preserve">                                             </w:t>
      </w:r>
      <w:r w:rsidRPr="00924CFA">
        <w:rPr>
          <w:rFonts w:ascii="Times New Roman" w:eastAsia="Times New Roman" w:hAnsi="Times New Roman" w:cs="Times New Roman"/>
          <w:b/>
          <w:sz w:val="24"/>
          <w:szCs w:val="28"/>
          <w:lang w:eastAsia="ru-RU"/>
        </w:rPr>
        <w:t>Сроки реализации программы</w:t>
      </w:r>
    </w:p>
    <w:p w14:paraId="6C4C1362" w14:textId="77777777" w:rsidR="00924CFA" w:rsidRPr="00924CFA" w:rsidRDefault="00924CFA" w:rsidP="00924CFA">
      <w:pPr>
        <w:tabs>
          <w:tab w:val="left" w:pos="422"/>
        </w:tabs>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p>
    <w:p w14:paraId="3D908D23" w14:textId="77777777" w:rsidR="00924CFA" w:rsidRPr="00924CFA" w:rsidRDefault="007409E3" w:rsidP="00924CFA">
      <w:pPr>
        <w:tabs>
          <w:tab w:val="left" w:pos="422"/>
        </w:tabs>
        <w:autoSpaceDE w:val="0"/>
        <w:autoSpaceDN w:val="0"/>
        <w:adjustRightInd w:val="0"/>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Программа рассчитана на 2022</w:t>
      </w:r>
      <w:r w:rsidR="00924CFA" w:rsidRPr="00924CFA">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2023</w:t>
      </w:r>
      <w:r w:rsidR="0004715D">
        <w:rPr>
          <w:rFonts w:ascii="Times New Roman" w:eastAsia="Times New Roman" w:hAnsi="Times New Roman" w:cs="Times New Roman"/>
          <w:sz w:val="24"/>
          <w:szCs w:val="28"/>
          <w:lang w:eastAsia="ru-RU"/>
        </w:rPr>
        <w:t xml:space="preserve"> </w:t>
      </w:r>
      <w:r w:rsidR="00924CFA" w:rsidRPr="00924CFA">
        <w:rPr>
          <w:rFonts w:ascii="Times New Roman" w:eastAsia="Times New Roman" w:hAnsi="Times New Roman" w:cs="Times New Roman"/>
          <w:sz w:val="24"/>
          <w:szCs w:val="28"/>
          <w:lang w:eastAsia="ru-RU"/>
        </w:rPr>
        <w:t>учебный год.</w:t>
      </w:r>
    </w:p>
    <w:p w14:paraId="6D835F57" w14:textId="77777777" w:rsidR="00924CFA" w:rsidRPr="00924CFA" w:rsidRDefault="00924CFA" w:rsidP="00924CFA">
      <w:pPr>
        <w:tabs>
          <w:tab w:val="left" w:pos="422"/>
        </w:tabs>
        <w:autoSpaceDE w:val="0"/>
        <w:autoSpaceDN w:val="0"/>
        <w:adjustRightInd w:val="0"/>
        <w:spacing w:after="0" w:line="240" w:lineRule="auto"/>
        <w:ind w:left="567"/>
        <w:jc w:val="both"/>
        <w:rPr>
          <w:rFonts w:ascii="Times New Roman" w:eastAsia="Times New Roman" w:hAnsi="Times New Roman" w:cs="Times New Roman"/>
          <w:b/>
          <w:sz w:val="24"/>
          <w:szCs w:val="28"/>
          <w:lang w:eastAsia="ru-RU"/>
        </w:rPr>
      </w:pPr>
    </w:p>
    <w:p w14:paraId="63ED6E76" w14:textId="77777777" w:rsidR="00924CFA" w:rsidRPr="00924CFA" w:rsidRDefault="00924CFA" w:rsidP="00924CFA">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r w:rsidRPr="00924CFA">
        <w:rPr>
          <w:rFonts w:ascii="Times New Roman" w:eastAsia="Times New Roman" w:hAnsi="Times New Roman" w:cs="Times New Roman"/>
          <w:b/>
          <w:bCs/>
          <w:sz w:val="24"/>
          <w:szCs w:val="28"/>
          <w:lang w:eastAsia="ru-RU"/>
        </w:rPr>
        <w:t>Отличительные особенности рабочей программы</w:t>
      </w:r>
    </w:p>
    <w:p w14:paraId="26B38766" w14:textId="77777777" w:rsidR="0004715D" w:rsidRPr="0004715D" w:rsidRDefault="0004715D" w:rsidP="0004715D">
      <w:pPr>
        <w:spacing w:after="0" w:line="240" w:lineRule="auto"/>
        <w:jc w:val="both"/>
        <w:rPr>
          <w:rFonts w:ascii="Times New Roman" w:eastAsia="Calibri" w:hAnsi="Times New Roman" w:cs="Times New Roman"/>
          <w:sz w:val="24"/>
          <w:szCs w:val="24"/>
        </w:rPr>
      </w:pPr>
      <w:r w:rsidRPr="0004715D">
        <w:rPr>
          <w:rFonts w:ascii="Times New Roman" w:eastAsia="Calibri" w:hAnsi="Times New Roman" w:cs="Times New Roman"/>
          <w:sz w:val="24"/>
          <w:szCs w:val="24"/>
        </w:rPr>
        <w:t>Данная программа конкретизирует содержание предметных тем образовательного стандарта, дает распределение учебных часов по разделам курса и задает последовательность изучения материала. Рабочая программа содействует реализации единой концепции образования, сохраняя при этом условия для вариативного изучения предмета и проявления творческой инициативы учителей.</w:t>
      </w:r>
    </w:p>
    <w:p w14:paraId="505E286C" w14:textId="77777777" w:rsidR="0004715D" w:rsidRPr="0004715D" w:rsidRDefault="0004715D" w:rsidP="0004715D">
      <w:pPr>
        <w:spacing w:after="0" w:line="240" w:lineRule="auto"/>
        <w:rPr>
          <w:rFonts w:ascii="Calibri" w:eastAsia="Times New Roman" w:hAnsi="Calibri" w:cs="Times New Roman"/>
          <w:lang w:eastAsia="ru-RU"/>
        </w:rPr>
      </w:pPr>
      <w:r w:rsidRPr="0004715D">
        <w:rPr>
          <w:rFonts w:ascii="Times New Roman" w:eastAsia="Times New Roman" w:hAnsi="Times New Roman" w:cs="Times New Roman"/>
          <w:sz w:val="24"/>
          <w:szCs w:val="24"/>
          <w:lang w:eastAsia="ru-RU"/>
        </w:rPr>
        <w:t xml:space="preserve">          Программа построена с учетом принципов системно</w:t>
      </w:r>
      <w:r w:rsidRPr="0004715D">
        <w:rPr>
          <w:rFonts w:ascii="Times New Roman" w:eastAsia="Times New Roman" w:hAnsi="Times New Roman" w:cs="Times New Roman"/>
          <w:sz w:val="24"/>
          <w:szCs w:val="24"/>
          <w:lang w:eastAsia="ru-RU"/>
        </w:rPr>
        <w:softHyphen/>
        <w:t>сти, научности и доступности, а также преемственности и перспективности между различными разделами</w:t>
      </w:r>
      <w:r w:rsidRPr="0004715D">
        <w:rPr>
          <w:rFonts w:ascii="Calibri" w:eastAsia="Times New Roman" w:hAnsi="Calibri" w:cs="Times New Roman"/>
          <w:lang w:eastAsia="ru-RU"/>
        </w:rPr>
        <w:t xml:space="preserve"> </w:t>
      </w:r>
      <w:r w:rsidRPr="0004715D">
        <w:rPr>
          <w:rFonts w:ascii="Times New Roman" w:eastAsia="Times New Roman" w:hAnsi="Times New Roman" w:cs="Times New Roman"/>
          <w:sz w:val="24"/>
          <w:lang w:eastAsia="ru-RU"/>
        </w:rPr>
        <w:t>курса.</w:t>
      </w:r>
    </w:p>
    <w:p w14:paraId="4741A54E" w14:textId="77777777" w:rsidR="0004715D" w:rsidRPr="0004715D" w:rsidRDefault="0004715D" w:rsidP="0004715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715D">
        <w:rPr>
          <w:rFonts w:ascii="Times New Roman" w:eastAsia="Times New Roman" w:hAnsi="Times New Roman" w:cs="Times New Roman"/>
          <w:sz w:val="24"/>
          <w:szCs w:val="24"/>
          <w:lang w:eastAsia="ru-RU"/>
        </w:rPr>
        <w:t>Уроки спланированы с учетом знаний, умений и навы</w:t>
      </w:r>
      <w:r w:rsidRPr="0004715D">
        <w:rPr>
          <w:rFonts w:ascii="Times New Roman" w:eastAsia="Times New Roman" w:hAnsi="Times New Roman" w:cs="Times New Roman"/>
          <w:sz w:val="24"/>
          <w:szCs w:val="24"/>
          <w:lang w:eastAsia="ru-RU"/>
        </w:rPr>
        <w:softHyphen/>
        <w:t xml:space="preserve">ков по предмету, которые сформированы у школьников в процессе реализации принципов развивающего </w:t>
      </w:r>
      <w:proofErr w:type="gramStart"/>
      <w:r w:rsidRPr="0004715D">
        <w:rPr>
          <w:rFonts w:ascii="Times New Roman" w:eastAsia="Times New Roman" w:hAnsi="Times New Roman" w:cs="Times New Roman"/>
          <w:sz w:val="24"/>
          <w:szCs w:val="24"/>
          <w:lang w:eastAsia="ru-RU"/>
        </w:rPr>
        <w:t>обуче</w:t>
      </w:r>
      <w:r w:rsidRPr="0004715D">
        <w:rPr>
          <w:rFonts w:ascii="Times New Roman" w:eastAsia="Times New Roman" w:hAnsi="Times New Roman" w:cs="Times New Roman"/>
          <w:sz w:val="24"/>
          <w:szCs w:val="24"/>
          <w:lang w:eastAsia="ru-RU"/>
        </w:rPr>
        <w:softHyphen/>
        <w:t>ния..</w:t>
      </w:r>
      <w:proofErr w:type="gramEnd"/>
      <w:r w:rsidRPr="0004715D">
        <w:rPr>
          <w:rFonts w:ascii="Times New Roman" w:eastAsia="Times New Roman" w:hAnsi="Times New Roman" w:cs="Times New Roman"/>
          <w:sz w:val="24"/>
          <w:szCs w:val="24"/>
          <w:lang w:eastAsia="ru-RU"/>
        </w:rPr>
        <w:t xml:space="preserve">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w:t>
      </w:r>
      <w:r w:rsidRPr="0004715D">
        <w:rPr>
          <w:rFonts w:ascii="Times New Roman" w:eastAsia="Times New Roman" w:hAnsi="Times New Roman" w:cs="Times New Roman"/>
          <w:sz w:val="24"/>
          <w:szCs w:val="24"/>
          <w:lang w:eastAsia="ru-RU"/>
        </w:rPr>
        <w:softHyphen/>
        <w:t>риалом. Повысить интенсивность и плотность процесса обучения позволяет использование различных форм ра</w:t>
      </w:r>
      <w:r w:rsidRPr="0004715D">
        <w:rPr>
          <w:rFonts w:ascii="Times New Roman" w:eastAsia="Times New Roman" w:hAnsi="Times New Roman" w:cs="Times New Roman"/>
          <w:sz w:val="24"/>
          <w:szCs w:val="24"/>
          <w:lang w:eastAsia="ru-RU"/>
        </w:rPr>
        <w:softHyphen/>
        <w:t>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w:t>
      </w:r>
      <w:r w:rsidRPr="0004715D">
        <w:rPr>
          <w:rFonts w:ascii="Times New Roman" w:eastAsia="Times New Roman" w:hAnsi="Times New Roman" w:cs="Times New Roman"/>
          <w:sz w:val="24"/>
          <w:szCs w:val="24"/>
          <w:lang w:eastAsia="ru-RU"/>
        </w:rPr>
        <w:softHyphen/>
        <w:t>вия для контроля и анализа полученных знаний, качества выполненных заданий.</w:t>
      </w:r>
    </w:p>
    <w:p w14:paraId="3C6F74A8" w14:textId="77777777" w:rsidR="0004715D" w:rsidRPr="0004715D" w:rsidRDefault="0004715D" w:rsidP="0004715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715D">
        <w:rPr>
          <w:rFonts w:ascii="Times New Roman" w:eastAsia="Times New Roman" w:hAnsi="Times New Roman" w:cs="Times New Roman"/>
          <w:sz w:val="24"/>
          <w:szCs w:val="24"/>
          <w:lang w:eastAsia="ru-RU"/>
        </w:rPr>
        <w:t>Для пробуждения познавательной активности и со</w:t>
      </w:r>
      <w:r w:rsidRPr="0004715D">
        <w:rPr>
          <w:rFonts w:ascii="Times New Roman" w:eastAsia="Times New Roman" w:hAnsi="Times New Roman" w:cs="Times New Roman"/>
          <w:sz w:val="24"/>
          <w:szCs w:val="24"/>
          <w:lang w:eastAsia="ru-RU"/>
        </w:rPr>
        <w:softHyphen/>
        <w:t>знательности учащихся в уроки включены сведения из истории русского языка, прослеживаются процес</w:t>
      </w:r>
      <w:r w:rsidRPr="0004715D">
        <w:rPr>
          <w:rFonts w:ascii="Times New Roman" w:eastAsia="Times New Roman" w:hAnsi="Times New Roman" w:cs="Times New Roman"/>
          <w:sz w:val="24"/>
          <w:szCs w:val="24"/>
          <w:lang w:eastAsia="ru-RU"/>
        </w:rPr>
        <w:softHyphen/>
        <w:t>сы формирования языковых явлений, их взаимосвязь.</w:t>
      </w:r>
    </w:p>
    <w:p w14:paraId="1ADB2A46" w14:textId="77777777" w:rsidR="0004715D" w:rsidRPr="0004715D" w:rsidRDefault="0004715D" w:rsidP="0004715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715D">
        <w:rPr>
          <w:rFonts w:ascii="Times New Roman" w:eastAsia="Times New Roman" w:hAnsi="Times New Roman" w:cs="Times New Roman"/>
          <w:sz w:val="24"/>
          <w:szCs w:val="24"/>
          <w:lang w:eastAsia="ru-RU"/>
        </w:rPr>
        <w:t>Материал в программе расположен с учетом воз</w:t>
      </w:r>
      <w:r w:rsidRPr="0004715D">
        <w:rPr>
          <w:rFonts w:ascii="Times New Roman" w:eastAsia="Times New Roman" w:hAnsi="Times New Roman" w:cs="Times New Roman"/>
          <w:sz w:val="24"/>
          <w:szCs w:val="24"/>
          <w:lang w:eastAsia="ru-RU"/>
        </w:rPr>
        <w:softHyphen/>
        <w:t>растных возможностей учащихся.</w:t>
      </w:r>
    </w:p>
    <w:p w14:paraId="64F17FB7" w14:textId="77777777" w:rsidR="0004715D" w:rsidRPr="0004715D" w:rsidRDefault="0004715D" w:rsidP="0004715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715D">
        <w:rPr>
          <w:rFonts w:ascii="Times New Roman" w:eastAsia="Times New Roman" w:hAnsi="Times New Roman" w:cs="Times New Roman"/>
          <w:sz w:val="24"/>
          <w:szCs w:val="24"/>
          <w:lang w:eastAsia="ru-RU"/>
        </w:rPr>
        <w:t>В программе предусмотрены вводные уроки, рас</w:t>
      </w:r>
      <w:r w:rsidRPr="0004715D">
        <w:rPr>
          <w:rFonts w:ascii="Times New Roman" w:eastAsia="Times New Roman" w:hAnsi="Times New Roman" w:cs="Times New Roman"/>
          <w:sz w:val="24"/>
          <w:szCs w:val="24"/>
          <w:lang w:eastAsia="ru-RU"/>
        </w:rPr>
        <w:softHyphen/>
        <w:t xml:space="preserve">крывающие роль и значение русского языка в нашей стране и за ее пределами. 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Разделы учебника «Русский язык. </w:t>
      </w:r>
      <w:r>
        <w:rPr>
          <w:rFonts w:ascii="Times New Roman" w:eastAsia="Times New Roman" w:hAnsi="Times New Roman" w:cs="Times New Roman"/>
          <w:sz w:val="24"/>
          <w:szCs w:val="24"/>
          <w:lang w:eastAsia="ru-RU"/>
        </w:rPr>
        <w:t>8</w:t>
      </w:r>
      <w:r w:rsidRPr="0004715D">
        <w:rPr>
          <w:rFonts w:ascii="Times New Roman" w:eastAsia="Times New Roman" w:hAnsi="Times New Roman" w:cs="Times New Roman"/>
          <w:sz w:val="24"/>
          <w:szCs w:val="24"/>
          <w:lang w:eastAsia="ru-RU"/>
        </w:rPr>
        <w:t xml:space="preserve"> класс» содержат значительное количество упражнений разного уровня сложности, к которым прилагаются интересные, раз</w:t>
      </w:r>
      <w:r w:rsidRPr="0004715D">
        <w:rPr>
          <w:rFonts w:ascii="Times New Roman" w:eastAsia="Times New Roman" w:hAnsi="Times New Roman" w:cs="Times New Roman"/>
          <w:sz w:val="24"/>
          <w:szCs w:val="24"/>
          <w:lang w:eastAsia="ru-RU"/>
        </w:rPr>
        <w:softHyphen/>
        <w:t>нообразные задания, активизирующие мыслительную деятельность учащихся. При изучении разделов ре</w:t>
      </w:r>
      <w:r w:rsidRPr="0004715D">
        <w:rPr>
          <w:rFonts w:ascii="Times New Roman" w:eastAsia="Times New Roman" w:hAnsi="Times New Roman" w:cs="Times New Roman"/>
          <w:sz w:val="24"/>
          <w:szCs w:val="24"/>
          <w:lang w:eastAsia="ru-RU"/>
        </w:rPr>
        <w:softHyphen/>
        <w:t xml:space="preserve">шаются и другие задачи: речевого развития учащихся, формирования </w:t>
      </w:r>
      <w:proofErr w:type="spellStart"/>
      <w:r w:rsidRPr="0004715D">
        <w:rPr>
          <w:rFonts w:ascii="Times New Roman" w:eastAsia="Times New Roman" w:hAnsi="Times New Roman" w:cs="Times New Roman"/>
          <w:sz w:val="24"/>
          <w:szCs w:val="24"/>
          <w:lang w:eastAsia="ru-RU"/>
        </w:rPr>
        <w:t>общеучебных</w:t>
      </w:r>
      <w:proofErr w:type="spellEnd"/>
      <w:r w:rsidRPr="0004715D">
        <w:rPr>
          <w:rFonts w:ascii="Times New Roman" w:eastAsia="Times New Roman" w:hAnsi="Times New Roman" w:cs="Times New Roman"/>
          <w:sz w:val="24"/>
          <w:szCs w:val="24"/>
          <w:lang w:eastAsia="ru-RU"/>
        </w:rPr>
        <w:t xml:space="preserve"> умений (слушать, выде</w:t>
      </w:r>
      <w:r w:rsidRPr="0004715D">
        <w:rPr>
          <w:rFonts w:ascii="Times New Roman" w:eastAsia="Times New Roman" w:hAnsi="Times New Roman" w:cs="Times New Roman"/>
          <w:sz w:val="24"/>
          <w:szCs w:val="24"/>
          <w:lang w:eastAsia="ru-RU"/>
        </w:rPr>
        <w:softHyphen/>
        <w:t>лять главное, работать с книгой, планировать последо</w:t>
      </w:r>
      <w:r w:rsidRPr="0004715D">
        <w:rPr>
          <w:rFonts w:ascii="Times New Roman" w:eastAsia="Times New Roman" w:hAnsi="Times New Roman" w:cs="Times New Roman"/>
          <w:sz w:val="24"/>
          <w:szCs w:val="24"/>
          <w:lang w:eastAsia="ru-RU"/>
        </w:rPr>
        <w:softHyphen/>
        <w:t>вательность действий, контролировать и др.).</w:t>
      </w:r>
    </w:p>
    <w:p w14:paraId="1FBD89D7" w14:textId="77777777" w:rsidR="0004715D" w:rsidRPr="0004715D" w:rsidRDefault="0004715D" w:rsidP="0004715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715D">
        <w:rPr>
          <w:rFonts w:ascii="Times New Roman" w:eastAsia="Times New Roman" w:hAnsi="Times New Roman" w:cs="Times New Roman"/>
          <w:sz w:val="24"/>
          <w:szCs w:val="24"/>
          <w:lang w:eastAsia="ru-RU"/>
        </w:rPr>
        <w:t xml:space="preserve">В программе также специально выделены часы на развитие связной речи. Темы по развитию речи — </w:t>
      </w:r>
      <w:proofErr w:type="spellStart"/>
      <w:r w:rsidRPr="0004715D">
        <w:rPr>
          <w:rFonts w:ascii="Times New Roman" w:eastAsia="Times New Roman" w:hAnsi="Times New Roman" w:cs="Times New Roman"/>
          <w:sz w:val="24"/>
          <w:szCs w:val="24"/>
          <w:lang w:eastAsia="ru-RU"/>
        </w:rPr>
        <w:t>речеведческие</w:t>
      </w:r>
      <w:proofErr w:type="spellEnd"/>
      <w:r w:rsidRPr="0004715D">
        <w:rPr>
          <w:rFonts w:ascii="Times New Roman" w:eastAsia="Times New Roman" w:hAnsi="Times New Roman" w:cs="Times New Roman"/>
          <w:sz w:val="24"/>
          <w:szCs w:val="24"/>
          <w:lang w:eastAsia="ru-RU"/>
        </w:rPr>
        <w:t xml:space="preserve"> понятия и виды работы над текстом — пропорционально распределяются между граммати</w:t>
      </w:r>
      <w:r w:rsidRPr="0004715D">
        <w:rPr>
          <w:rFonts w:ascii="Times New Roman" w:eastAsia="Times New Roman" w:hAnsi="Times New Roman" w:cs="Times New Roman"/>
          <w:sz w:val="24"/>
          <w:szCs w:val="24"/>
          <w:lang w:eastAsia="ru-RU"/>
        </w:rPr>
        <w:softHyphen/>
        <w:t>ческим материалом. Это обеспечивает равномерность обучения речи, условия для его организации.</w:t>
      </w:r>
    </w:p>
    <w:p w14:paraId="455DC855" w14:textId="77777777" w:rsidR="0004715D" w:rsidRPr="0004715D" w:rsidRDefault="0004715D" w:rsidP="0004715D">
      <w:pPr>
        <w:suppressAutoHyphens/>
        <w:spacing w:after="0" w:line="240" w:lineRule="auto"/>
        <w:jc w:val="both"/>
        <w:rPr>
          <w:rFonts w:ascii="Times New Roman" w:eastAsia="Times New Roman" w:hAnsi="Times New Roman" w:cs="Times New Roman"/>
          <w:sz w:val="24"/>
          <w:szCs w:val="24"/>
          <w:lang w:eastAsia="ar-SA"/>
        </w:rPr>
      </w:pPr>
      <w:r w:rsidRPr="0004715D">
        <w:rPr>
          <w:rFonts w:ascii="Times New Roman" w:eastAsia="Times New Roman" w:hAnsi="Times New Roman" w:cs="Times New Roman"/>
          <w:sz w:val="24"/>
          <w:szCs w:val="24"/>
          <w:lang w:eastAsia="ar-SA"/>
        </w:rPr>
        <w:t xml:space="preserve">     Программа русского языка для </w:t>
      </w:r>
      <w:r>
        <w:rPr>
          <w:rFonts w:ascii="Times New Roman" w:eastAsia="Times New Roman" w:hAnsi="Times New Roman" w:cs="Times New Roman"/>
          <w:sz w:val="24"/>
          <w:szCs w:val="24"/>
          <w:lang w:eastAsia="ar-SA"/>
        </w:rPr>
        <w:t>8</w:t>
      </w:r>
      <w:r w:rsidRPr="0004715D">
        <w:rPr>
          <w:rFonts w:ascii="Times New Roman" w:eastAsia="Times New Roman" w:hAnsi="Times New Roman" w:cs="Times New Roman"/>
          <w:sz w:val="24"/>
          <w:szCs w:val="24"/>
          <w:lang w:eastAsia="ar-SA"/>
        </w:rPr>
        <w:t xml:space="preserve"> класса  направлена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w:t>
      </w:r>
      <w:r w:rsidRPr="0004715D">
        <w:rPr>
          <w:rFonts w:ascii="Times New Roman" w:eastAsia="Times New Roman" w:hAnsi="Times New Roman" w:cs="Times New Roman"/>
          <w:sz w:val="24"/>
          <w:szCs w:val="24"/>
          <w:lang w:eastAsia="ar-SA"/>
        </w:rPr>
        <w:lastRenderedPageBreak/>
        <w:t xml:space="preserve">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14:paraId="39DB4CCE" w14:textId="77777777" w:rsidR="0004715D" w:rsidRPr="0004715D" w:rsidRDefault="0004715D" w:rsidP="0004715D">
      <w:pPr>
        <w:suppressAutoHyphens/>
        <w:spacing w:after="0" w:line="240" w:lineRule="auto"/>
        <w:jc w:val="both"/>
        <w:rPr>
          <w:rFonts w:ascii="Times New Roman" w:eastAsia="Times New Roman" w:hAnsi="Times New Roman" w:cs="Times New Roman"/>
          <w:sz w:val="24"/>
          <w:szCs w:val="24"/>
          <w:lang w:eastAsia="ar-SA"/>
        </w:rPr>
      </w:pPr>
      <w:r w:rsidRPr="0004715D">
        <w:rPr>
          <w:rFonts w:ascii="Times New Roman" w:eastAsia="Times New Roman" w:hAnsi="Times New Roman" w:cs="Times New Roman"/>
          <w:sz w:val="24"/>
          <w:szCs w:val="24"/>
          <w:lang w:eastAsia="ar-SA"/>
        </w:rPr>
        <w:t xml:space="preserve">      Доминирующей идеей программы является </w:t>
      </w:r>
      <w:r w:rsidRPr="0004715D">
        <w:rPr>
          <w:rFonts w:ascii="Times New Roman" w:eastAsia="Times New Roman" w:hAnsi="Times New Roman" w:cs="Times New Roman"/>
          <w:b/>
          <w:i/>
          <w:sz w:val="24"/>
          <w:szCs w:val="24"/>
          <w:lang w:eastAsia="ar-SA"/>
        </w:rPr>
        <w:t>интенсивное речевое и интеллектуальное развитие</w:t>
      </w:r>
      <w:r w:rsidRPr="0004715D">
        <w:rPr>
          <w:rFonts w:ascii="Times New Roman" w:eastAsia="Times New Roman" w:hAnsi="Times New Roman" w:cs="Times New Roman"/>
          <w:i/>
          <w:sz w:val="24"/>
          <w:szCs w:val="24"/>
          <w:lang w:eastAsia="ar-SA"/>
        </w:rPr>
        <w:t xml:space="preserve"> </w:t>
      </w:r>
      <w:r w:rsidRPr="0004715D">
        <w:rPr>
          <w:rFonts w:ascii="Times New Roman" w:eastAsia="Times New Roman" w:hAnsi="Times New Roman" w:cs="Times New Roman"/>
          <w:sz w:val="24"/>
          <w:szCs w:val="24"/>
          <w:lang w:eastAsia="ar-SA"/>
        </w:rPr>
        <w:t xml:space="preserve">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r w:rsidRPr="0004715D">
        <w:rPr>
          <w:rFonts w:ascii="Times New Roman" w:eastAsia="Times New Roman" w:hAnsi="Times New Roman" w:cs="Times New Roman"/>
          <w:b/>
          <w:i/>
          <w:sz w:val="24"/>
          <w:szCs w:val="24"/>
          <w:lang w:eastAsia="ar-SA"/>
        </w:rPr>
        <w:t>деятельностного подхода</w:t>
      </w:r>
      <w:r w:rsidRPr="0004715D">
        <w:rPr>
          <w:rFonts w:ascii="Times New Roman" w:eastAsia="Times New Roman" w:hAnsi="Times New Roman" w:cs="Times New Roman"/>
          <w:i/>
          <w:sz w:val="24"/>
          <w:szCs w:val="24"/>
          <w:lang w:eastAsia="ar-SA"/>
        </w:rPr>
        <w:t xml:space="preserve"> </w:t>
      </w:r>
      <w:r w:rsidRPr="0004715D">
        <w:rPr>
          <w:rFonts w:ascii="Times New Roman" w:eastAsia="Times New Roman" w:hAnsi="Times New Roman" w:cs="Times New Roman"/>
          <w:sz w:val="24"/>
          <w:szCs w:val="24"/>
          <w:lang w:eastAsia="ar-SA"/>
        </w:rPr>
        <w:t>к изучению русского языка в школе.</w:t>
      </w:r>
    </w:p>
    <w:p w14:paraId="2D1E5234" w14:textId="77777777" w:rsidR="006123A3" w:rsidRDefault="006123A3" w:rsidP="00924CFA">
      <w:pPr>
        <w:tabs>
          <w:tab w:val="center" w:pos="4677"/>
          <w:tab w:val="right" w:pos="9355"/>
        </w:tabs>
        <w:spacing w:after="0" w:line="240" w:lineRule="auto"/>
        <w:rPr>
          <w:rFonts w:ascii="Times New Roman" w:eastAsia="Times New Roman" w:hAnsi="Times New Roman" w:cs="Times New Roman"/>
          <w:b/>
          <w:sz w:val="24"/>
          <w:szCs w:val="28"/>
          <w:u w:val="single"/>
          <w:lang w:eastAsia="ru-RU"/>
        </w:rPr>
      </w:pPr>
    </w:p>
    <w:p w14:paraId="7F4466C9" w14:textId="77777777" w:rsidR="006123A3" w:rsidRPr="00D029A1" w:rsidRDefault="006123A3" w:rsidP="006123A3">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D029A1">
        <w:rPr>
          <w:rFonts w:ascii="Times New Roman" w:eastAsia="Calibri" w:hAnsi="Times New Roman" w:cs="Times New Roman"/>
          <w:b/>
          <w:sz w:val="24"/>
          <w:szCs w:val="24"/>
          <w:lang w:eastAsia="ru-RU"/>
        </w:rPr>
        <w:t>Используемый учебно-методический комплект</w:t>
      </w:r>
    </w:p>
    <w:p w14:paraId="7E281B4F" w14:textId="77777777" w:rsidR="006123A3" w:rsidRPr="00D029A1" w:rsidRDefault="006123A3" w:rsidP="006123A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63ACB449" w14:textId="77777777" w:rsidR="006123A3" w:rsidRPr="00D029A1" w:rsidRDefault="006123A3" w:rsidP="006123A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9A1">
        <w:rPr>
          <w:rFonts w:ascii="Times New Roman" w:eastAsia="Calibri" w:hAnsi="Times New Roman" w:cs="Times New Roman"/>
          <w:sz w:val="24"/>
          <w:szCs w:val="24"/>
          <w:lang w:eastAsia="ru-RU"/>
        </w:rPr>
        <w:t xml:space="preserve">Для реализации программы используется УМК </w:t>
      </w:r>
      <w:proofErr w:type="spellStart"/>
      <w:r w:rsidRPr="00D029A1">
        <w:rPr>
          <w:rFonts w:ascii="Times New Roman" w:eastAsia="Calibri" w:hAnsi="Times New Roman" w:cs="Times New Roman"/>
          <w:sz w:val="24"/>
          <w:szCs w:val="24"/>
          <w:lang w:eastAsia="ru-RU"/>
        </w:rPr>
        <w:t>Ладыженской</w:t>
      </w:r>
      <w:proofErr w:type="spellEnd"/>
      <w:r w:rsidRPr="00D029A1">
        <w:rPr>
          <w:rFonts w:ascii="Times New Roman" w:eastAsia="Calibri" w:hAnsi="Times New Roman" w:cs="Times New Roman"/>
          <w:sz w:val="24"/>
          <w:szCs w:val="24"/>
          <w:lang w:eastAsia="ru-RU"/>
        </w:rPr>
        <w:t xml:space="preserve"> Т.А.</w:t>
      </w:r>
      <w:r w:rsidR="00E05107">
        <w:rPr>
          <w:rFonts w:ascii="Times New Roman" w:eastAsia="Calibri" w:hAnsi="Times New Roman" w:cs="Times New Roman"/>
          <w:sz w:val="24"/>
          <w:szCs w:val="24"/>
          <w:lang w:eastAsia="ru-RU"/>
        </w:rPr>
        <w:t xml:space="preserve"> </w:t>
      </w:r>
    </w:p>
    <w:p w14:paraId="738D47D5" w14:textId="77777777" w:rsidR="006123A3" w:rsidRDefault="006123A3" w:rsidP="0004715D">
      <w:pPr>
        <w:autoSpaceDE w:val="0"/>
        <w:autoSpaceDN w:val="0"/>
        <w:adjustRightInd w:val="0"/>
        <w:spacing w:after="0" w:line="240" w:lineRule="auto"/>
        <w:jc w:val="both"/>
        <w:rPr>
          <w:rFonts w:ascii="Calibri" w:eastAsia="Times New Roman" w:hAnsi="Calibri" w:cs="Times New Roman"/>
          <w:sz w:val="24"/>
          <w:szCs w:val="24"/>
          <w:lang w:eastAsia="ru-RU"/>
        </w:rPr>
      </w:pPr>
    </w:p>
    <w:p w14:paraId="0E09A520" w14:textId="77777777" w:rsidR="0004715D" w:rsidRPr="00924CFA" w:rsidRDefault="0004715D" w:rsidP="0004715D">
      <w:pPr>
        <w:autoSpaceDE w:val="0"/>
        <w:autoSpaceDN w:val="0"/>
        <w:adjustRightInd w:val="0"/>
        <w:spacing w:after="0" w:line="240" w:lineRule="auto"/>
        <w:jc w:val="both"/>
        <w:rPr>
          <w:rFonts w:ascii="Times New Roman" w:eastAsia="Calibri" w:hAnsi="Times New Roman" w:cs="Times New Roman"/>
          <w:szCs w:val="24"/>
          <w:lang w:eastAsia="ru-RU"/>
        </w:rPr>
      </w:pPr>
    </w:p>
    <w:p w14:paraId="23108216" w14:textId="77777777" w:rsidR="00924CFA" w:rsidRPr="00924CFA" w:rsidRDefault="00286EBC" w:rsidP="00924CFA">
      <w:pPr>
        <w:autoSpaceDE w:val="0"/>
        <w:autoSpaceDN w:val="0"/>
        <w:adjustRightInd w:val="0"/>
        <w:spacing w:after="0" w:line="240" w:lineRule="auto"/>
        <w:ind w:firstLine="567"/>
        <w:jc w:val="both"/>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 xml:space="preserve">                                      </w:t>
      </w:r>
      <w:r w:rsidR="00924CFA" w:rsidRPr="00924CFA">
        <w:rPr>
          <w:rFonts w:ascii="Times New Roman" w:eastAsia="Calibri" w:hAnsi="Times New Roman" w:cs="Times New Roman"/>
          <w:b/>
          <w:bCs/>
          <w:iCs/>
          <w:sz w:val="24"/>
          <w:szCs w:val="24"/>
          <w:lang w:eastAsia="ru-RU"/>
        </w:rPr>
        <w:t xml:space="preserve"> </w:t>
      </w:r>
      <w:r w:rsidR="006123A3">
        <w:rPr>
          <w:rFonts w:ascii="Times New Roman" w:eastAsia="Calibri" w:hAnsi="Times New Roman" w:cs="Times New Roman"/>
          <w:b/>
          <w:bCs/>
          <w:iCs/>
          <w:sz w:val="24"/>
          <w:szCs w:val="24"/>
          <w:lang w:eastAsia="ru-RU"/>
        </w:rPr>
        <w:t xml:space="preserve"> Планируемые </w:t>
      </w:r>
      <w:r w:rsidR="00924CFA" w:rsidRPr="00924CFA">
        <w:rPr>
          <w:rFonts w:ascii="Times New Roman" w:eastAsia="Calibri" w:hAnsi="Times New Roman" w:cs="Times New Roman"/>
          <w:b/>
          <w:bCs/>
          <w:iCs/>
          <w:sz w:val="24"/>
          <w:szCs w:val="24"/>
          <w:lang w:eastAsia="ru-RU"/>
        </w:rPr>
        <w:t xml:space="preserve"> результаты</w:t>
      </w:r>
    </w:p>
    <w:p w14:paraId="4B5B4814" w14:textId="77777777" w:rsidR="005F7308" w:rsidRPr="00701E13" w:rsidRDefault="005F7308" w:rsidP="005F7308">
      <w:pPr>
        <w:pStyle w:val="a6"/>
        <w:shd w:val="clear" w:color="auto" w:fill="FFFFFF"/>
        <w:spacing w:before="0" w:beforeAutospacing="0" w:after="0" w:afterAutospacing="0"/>
        <w:rPr>
          <w:color w:val="000000"/>
        </w:rPr>
      </w:pPr>
    </w:p>
    <w:p w14:paraId="07E9090D" w14:textId="77777777" w:rsidR="005F7308" w:rsidRDefault="005F7308" w:rsidP="005F7308">
      <w:pPr>
        <w:pStyle w:val="a6"/>
        <w:shd w:val="clear" w:color="auto" w:fill="FFFFFF"/>
        <w:spacing w:before="0" w:beforeAutospacing="0" w:after="0" w:afterAutospacing="0"/>
        <w:rPr>
          <w:b/>
          <w:bCs/>
          <w:color w:val="000000"/>
        </w:rPr>
      </w:pPr>
      <w:r w:rsidRPr="005F7308">
        <w:rPr>
          <w:b/>
          <w:bCs/>
          <w:color w:val="000000"/>
        </w:rPr>
        <w:t>Личностные результаты обучения</w:t>
      </w:r>
    </w:p>
    <w:p w14:paraId="120CECC6" w14:textId="77777777" w:rsidR="00D029A1" w:rsidRDefault="00D029A1" w:rsidP="005F7308">
      <w:pPr>
        <w:pStyle w:val="a6"/>
        <w:shd w:val="clear" w:color="auto" w:fill="FFFFFF"/>
        <w:spacing w:before="0" w:beforeAutospacing="0" w:after="0" w:afterAutospacing="0"/>
        <w:rPr>
          <w:b/>
          <w:bCs/>
          <w:color w:val="000000"/>
        </w:rPr>
      </w:pPr>
    </w:p>
    <w:p w14:paraId="14E4327C" w14:textId="77777777" w:rsidR="00D029A1" w:rsidRPr="00D029A1" w:rsidRDefault="00D029A1" w:rsidP="0004715D">
      <w:pPr>
        <w:spacing w:after="0" w:line="240" w:lineRule="auto"/>
        <w:ind w:left="142"/>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D029A1">
        <w:rPr>
          <w:rFonts w:ascii="Times New Roman" w:eastAsia="Times New Roman" w:hAnsi="Times New Roman" w:cs="Times New Roman"/>
          <w:sz w:val="24"/>
          <w:szCs w:val="24"/>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11718EA0" w14:textId="77777777" w:rsidR="00D029A1" w:rsidRPr="00D029A1" w:rsidRDefault="00D029A1" w:rsidP="0004715D">
      <w:pPr>
        <w:spacing w:after="0" w:line="240" w:lineRule="auto"/>
        <w:ind w:left="142"/>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w:t>
      </w:r>
      <w:r w:rsidRPr="00D029A1">
        <w:rPr>
          <w:rFonts w:ascii="Times New Roman" w:eastAsia="Times New Roman" w:hAnsi="Times New Roman" w:cs="Times New Roman"/>
          <w:sz w:val="24"/>
          <w:szCs w:val="24"/>
          <w:lang w:eastAsia="ru-RU"/>
        </w:rPr>
        <w:t xml:space="preserve">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4C793FDB" w14:textId="77777777" w:rsidR="00D029A1" w:rsidRPr="00D029A1" w:rsidRDefault="00D029A1" w:rsidP="0004715D">
      <w:pPr>
        <w:spacing w:after="0" w:line="240" w:lineRule="auto"/>
        <w:ind w:left="142"/>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w:t>
      </w:r>
      <w:r w:rsidRPr="00D029A1">
        <w:rPr>
          <w:rFonts w:ascii="Times New Roman" w:eastAsia="Times New Roman" w:hAnsi="Times New Roman" w:cs="Times New Roman"/>
          <w:sz w:val="24"/>
          <w:szCs w:val="24"/>
          <w:lang w:eastAsia="ru-RU"/>
        </w:rPr>
        <w:t xml:space="preserve">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62938315" w14:textId="77777777" w:rsidR="005F7308" w:rsidRPr="005F7308" w:rsidRDefault="00D029A1" w:rsidP="0004715D">
      <w:pPr>
        <w:pStyle w:val="a6"/>
        <w:shd w:val="clear" w:color="auto" w:fill="FFFFFF"/>
        <w:spacing w:before="0" w:beforeAutospacing="0" w:after="0" w:afterAutospacing="0"/>
        <w:jc w:val="both"/>
        <w:rPr>
          <w:color w:val="000000"/>
        </w:rPr>
      </w:pPr>
      <w:r>
        <w:rPr>
          <w:color w:val="000000"/>
        </w:rPr>
        <w:t xml:space="preserve">  - </w:t>
      </w:r>
      <w:r w:rsidR="005F7308" w:rsidRPr="005F7308">
        <w:rPr>
          <w:color w:val="000000"/>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14:paraId="5018A441" w14:textId="77777777" w:rsidR="005F7308" w:rsidRPr="005F7308" w:rsidRDefault="00D029A1" w:rsidP="0004715D">
      <w:pPr>
        <w:pStyle w:val="a6"/>
        <w:shd w:val="clear" w:color="auto" w:fill="FFFFFF"/>
        <w:spacing w:before="0" w:beforeAutospacing="0" w:after="0" w:afterAutospacing="0"/>
        <w:jc w:val="both"/>
        <w:rPr>
          <w:color w:val="000000"/>
        </w:rPr>
      </w:pPr>
      <w:r>
        <w:rPr>
          <w:color w:val="000000"/>
        </w:rPr>
        <w:t xml:space="preserve">  - </w:t>
      </w:r>
      <w:r w:rsidR="005F7308" w:rsidRPr="005F7308">
        <w:rPr>
          <w:color w:val="000000"/>
        </w:rPr>
        <w:t>готовность к межличностному и межкультурному общению, сотрудничеству</w:t>
      </w:r>
    </w:p>
    <w:p w14:paraId="5C623378" w14:textId="77777777" w:rsidR="005F7308" w:rsidRPr="005F7308" w:rsidRDefault="00D029A1" w:rsidP="0004715D">
      <w:pPr>
        <w:pStyle w:val="a6"/>
        <w:shd w:val="clear" w:color="auto" w:fill="FFFFFF"/>
        <w:spacing w:before="0" w:beforeAutospacing="0" w:after="0" w:afterAutospacing="0"/>
        <w:jc w:val="both"/>
        <w:rPr>
          <w:color w:val="000000"/>
        </w:rPr>
      </w:pPr>
      <w:r>
        <w:rPr>
          <w:color w:val="000000"/>
        </w:rPr>
        <w:t xml:space="preserve">  - </w:t>
      </w:r>
      <w:r w:rsidR="005F7308" w:rsidRPr="005F7308">
        <w:rPr>
          <w:color w:val="000000"/>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14:paraId="3E5D64FA" w14:textId="77777777" w:rsidR="00701E13" w:rsidRDefault="00701E13" w:rsidP="0004715D">
      <w:pPr>
        <w:pStyle w:val="a6"/>
        <w:shd w:val="clear" w:color="auto" w:fill="FFFFFF"/>
        <w:spacing w:before="0" w:beforeAutospacing="0" w:after="0" w:afterAutospacing="0"/>
        <w:jc w:val="both"/>
        <w:rPr>
          <w:b/>
          <w:bCs/>
          <w:color w:val="000000"/>
        </w:rPr>
      </w:pPr>
    </w:p>
    <w:p w14:paraId="1FF79141"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b/>
          <w:bCs/>
          <w:color w:val="000000"/>
        </w:rPr>
        <w:t>Метапредметные знания и умения</w:t>
      </w:r>
    </w:p>
    <w:p w14:paraId="778C3A8F"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color w:val="000000"/>
        </w:rPr>
        <w:t>- владеть читательскими умениями, достаточными для продуктивной самостоятельной работы с литературой разных стилей и жанров;</w:t>
      </w:r>
    </w:p>
    <w:p w14:paraId="59AF78E2"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color w:val="000000"/>
        </w:rPr>
        <w:t>- уметь передавать содержание прочитанного близко к тексту, сжато, выборочно, с выражением собственных суждений о прочитанном в устной и письменной формах;</w:t>
      </w:r>
    </w:p>
    <w:p w14:paraId="3BBD5689"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color w:val="000000"/>
        </w:rPr>
        <w:t>- пользоваться языковыми средствами при построении высказывания, обеспечивая простоту и ясность предложений;</w:t>
      </w:r>
    </w:p>
    <w:p w14:paraId="69AD96D7"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color w:val="000000"/>
        </w:rPr>
        <w:t>- составлять компьютерную презентацию по интернет источникам, выступать с ней.</w:t>
      </w:r>
    </w:p>
    <w:p w14:paraId="4380A47A" w14:textId="77777777" w:rsidR="00D029A1" w:rsidRDefault="00D029A1" w:rsidP="0004715D">
      <w:pPr>
        <w:pStyle w:val="a6"/>
        <w:shd w:val="clear" w:color="auto" w:fill="FFFFFF"/>
        <w:spacing w:before="0" w:beforeAutospacing="0" w:after="0" w:afterAutospacing="0"/>
        <w:jc w:val="both"/>
        <w:rPr>
          <w:rFonts w:ascii="Calibri" w:eastAsia="Calibri" w:hAnsi="Calibri"/>
          <w:b/>
          <w:szCs w:val="28"/>
          <w:lang w:eastAsia="en-US"/>
        </w:rPr>
      </w:pPr>
    </w:p>
    <w:p w14:paraId="3932A527" w14:textId="77777777" w:rsidR="005F7308" w:rsidRDefault="00701E13" w:rsidP="0004715D">
      <w:pPr>
        <w:pStyle w:val="a6"/>
        <w:shd w:val="clear" w:color="auto" w:fill="FFFFFF"/>
        <w:spacing w:before="0" w:beforeAutospacing="0" w:after="0" w:afterAutospacing="0"/>
        <w:jc w:val="both"/>
        <w:rPr>
          <w:rFonts w:ascii="Calibri" w:eastAsia="Calibri" w:hAnsi="Calibri"/>
          <w:b/>
          <w:szCs w:val="28"/>
          <w:lang w:eastAsia="en-US"/>
        </w:rPr>
      </w:pPr>
      <w:r w:rsidRPr="00286EBC">
        <w:rPr>
          <w:rFonts w:eastAsia="Calibri"/>
          <w:b/>
          <w:szCs w:val="28"/>
          <w:lang w:eastAsia="en-US"/>
        </w:rPr>
        <w:t xml:space="preserve">Регулятивные </w:t>
      </w:r>
      <w:r w:rsidRPr="00701E13">
        <w:rPr>
          <w:rFonts w:ascii="Calibri" w:eastAsia="Calibri" w:hAnsi="Calibri"/>
          <w:b/>
          <w:szCs w:val="28"/>
          <w:lang w:eastAsia="en-US"/>
        </w:rPr>
        <w:t>УУД</w:t>
      </w:r>
    </w:p>
    <w:p w14:paraId="66F691EC"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Самостоятельно устанавливает и соблюдает режим учебной работы</w:t>
      </w:r>
    </w:p>
    <w:p w14:paraId="1C48F2E3"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Самостоятельно следует выделенным учителем ориентирам действия в новом учебном материале</w:t>
      </w:r>
      <w:r>
        <w:rPr>
          <w:rFonts w:ascii="Times New Roman" w:hAnsi="Times New Roman" w:cs="Times New Roman"/>
          <w:sz w:val="24"/>
        </w:rPr>
        <w:t>.</w:t>
      </w:r>
    </w:p>
    <w:p w14:paraId="359AB460"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Понимает, принимает и сохраняет учебную задачу, соблюдает последовательность действий по ее решению.</w:t>
      </w:r>
    </w:p>
    <w:p w14:paraId="0B068C69"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Самостоятельно планирует и осуществляет контроль по результату</w:t>
      </w:r>
    </w:p>
    <w:p w14:paraId="15456134"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Осуществляет прикидку возможного результата и способа его достижения с помощью учителя</w:t>
      </w:r>
      <w:r>
        <w:rPr>
          <w:rFonts w:ascii="Times New Roman" w:hAnsi="Times New Roman" w:cs="Times New Roman"/>
          <w:sz w:val="24"/>
        </w:rPr>
        <w:t>.</w:t>
      </w:r>
    </w:p>
    <w:p w14:paraId="21AEBF31"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Корректирует действие после его завершения на основе его оценки и уч</w:t>
      </w:r>
      <w:r>
        <w:rPr>
          <w:rFonts w:ascii="Times New Roman" w:hAnsi="Times New Roman" w:cs="Times New Roman"/>
          <w:sz w:val="24"/>
        </w:rPr>
        <w:t>ёта характера сделанных ошибок.</w:t>
      </w:r>
    </w:p>
    <w:p w14:paraId="47E97039"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Самостоятельно определяет проблему и цель в деятельности: учебной и жизненно-практической (в том числе в своих проектах)</w:t>
      </w:r>
      <w:r>
        <w:rPr>
          <w:rFonts w:ascii="Times New Roman" w:hAnsi="Times New Roman" w:cs="Times New Roman"/>
          <w:sz w:val="24"/>
        </w:rPr>
        <w:t>.</w:t>
      </w:r>
    </w:p>
    <w:p w14:paraId="6183281A"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Самостоятельно адекватно оценивает правильность выполнения действий, сопоставляя результат с поставленной учебной задачей или самостоятельно заданными критериями, алгоритмом.</w:t>
      </w:r>
    </w:p>
    <w:p w14:paraId="7FA64EC6" w14:textId="77777777" w:rsidR="006123A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Адекватно определяет причины успешности и неуспешности в учебной деятельности, сопоставляя цель, ход и результат деятельности самостоятельно</w:t>
      </w:r>
      <w:r>
        <w:rPr>
          <w:rFonts w:ascii="Times New Roman" w:hAnsi="Times New Roman" w:cs="Times New Roman"/>
          <w:sz w:val="24"/>
        </w:rPr>
        <w:t>.</w:t>
      </w:r>
    </w:p>
    <w:p w14:paraId="2A290043" w14:textId="77777777" w:rsidR="006123A3" w:rsidRDefault="006123A3" w:rsidP="0004715D">
      <w:pPr>
        <w:pStyle w:val="a3"/>
        <w:jc w:val="both"/>
        <w:rPr>
          <w:rFonts w:ascii="Times New Roman" w:hAnsi="Times New Roman" w:cs="Times New Roman"/>
          <w:sz w:val="24"/>
        </w:rPr>
      </w:pPr>
    </w:p>
    <w:p w14:paraId="01FBC769" w14:textId="77777777" w:rsidR="00701E13" w:rsidRPr="00701E13" w:rsidRDefault="00701E13" w:rsidP="0004715D">
      <w:pPr>
        <w:pStyle w:val="a3"/>
        <w:jc w:val="both"/>
        <w:rPr>
          <w:rFonts w:ascii="Times New Roman" w:hAnsi="Times New Roman" w:cs="Times New Roman"/>
          <w:sz w:val="24"/>
        </w:rPr>
      </w:pPr>
      <w:r>
        <w:rPr>
          <w:rFonts w:ascii="Times New Roman" w:hAnsi="Times New Roman" w:cs="Times New Roman"/>
          <w:sz w:val="24"/>
        </w:rPr>
        <w:t xml:space="preserve"> </w:t>
      </w:r>
    </w:p>
    <w:p w14:paraId="331DBC0C" w14:textId="77777777" w:rsidR="00D029A1" w:rsidRDefault="00D029A1" w:rsidP="0004715D">
      <w:pPr>
        <w:pStyle w:val="a3"/>
        <w:jc w:val="both"/>
        <w:rPr>
          <w:rFonts w:ascii="Times New Roman" w:hAnsi="Times New Roman" w:cs="Times New Roman"/>
          <w:b/>
          <w:sz w:val="24"/>
        </w:rPr>
      </w:pPr>
    </w:p>
    <w:p w14:paraId="16C3D4FB" w14:textId="77777777" w:rsidR="00701E13" w:rsidRPr="00701E13" w:rsidRDefault="00701E13" w:rsidP="0004715D">
      <w:pPr>
        <w:pStyle w:val="a3"/>
        <w:jc w:val="both"/>
        <w:rPr>
          <w:rFonts w:ascii="Times New Roman" w:hAnsi="Times New Roman" w:cs="Times New Roman"/>
          <w:b/>
          <w:sz w:val="24"/>
        </w:rPr>
      </w:pPr>
      <w:r w:rsidRPr="00701E13">
        <w:rPr>
          <w:rFonts w:ascii="Times New Roman" w:hAnsi="Times New Roman" w:cs="Times New Roman"/>
          <w:b/>
          <w:sz w:val="24"/>
        </w:rPr>
        <w:t>Познавательные УУД</w:t>
      </w:r>
    </w:p>
    <w:p w14:paraId="71CE69A3"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Осуществляет поиск в учебниках и других источниках, в том числе используя ИКТ,  достоверную информацию, необходимую для решения учебных и  жизненных задач</w:t>
      </w:r>
    </w:p>
    <w:p w14:paraId="16B784DC"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Сравнивает объекты по самостоятельно определённым критериям</w:t>
      </w:r>
      <w:r>
        <w:rPr>
          <w:rFonts w:ascii="Times New Roman" w:hAnsi="Times New Roman" w:cs="Times New Roman"/>
          <w:sz w:val="24"/>
        </w:rPr>
        <w:t>.</w:t>
      </w:r>
      <w:r w:rsidRPr="00701E13">
        <w:rPr>
          <w:rFonts w:ascii="Times New Roman" w:hAnsi="Times New Roman" w:cs="Times New Roman"/>
          <w:sz w:val="24"/>
        </w:rPr>
        <w:t xml:space="preserve"> </w:t>
      </w:r>
    </w:p>
    <w:p w14:paraId="19709C1A"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Устанавливает аналогии (создает модели объектов) для понимания закономерностей, использует их в решении  задач</w:t>
      </w:r>
      <w:r>
        <w:rPr>
          <w:rFonts w:ascii="Times New Roman" w:hAnsi="Times New Roman" w:cs="Times New Roman"/>
          <w:sz w:val="24"/>
        </w:rPr>
        <w:t>.</w:t>
      </w:r>
    </w:p>
    <w:p w14:paraId="1021636C"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Выбирает эффективные способы решения задач в зависимости от конкретных условий</w:t>
      </w:r>
    </w:p>
    <w:p w14:paraId="6BEFCEC5"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Анализирует (в том числе выделяет главное, разделяет на части) и обобщает, доказывает, делает выводы, определяет понятия; строит логически обоснованные рассуждения    на простом и сложном уровне</w:t>
      </w:r>
      <w:r>
        <w:rPr>
          <w:rFonts w:ascii="Times New Roman" w:hAnsi="Times New Roman" w:cs="Times New Roman"/>
          <w:sz w:val="24"/>
        </w:rPr>
        <w:t>.</w:t>
      </w:r>
    </w:p>
    <w:p w14:paraId="69DC3FAB"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Осуществляет синте</w:t>
      </w:r>
      <w:r>
        <w:rPr>
          <w:rFonts w:ascii="Times New Roman" w:hAnsi="Times New Roman" w:cs="Times New Roman"/>
          <w:sz w:val="24"/>
        </w:rPr>
        <w:t>з (составляет целое из частей).</w:t>
      </w:r>
    </w:p>
    <w:p w14:paraId="418376BC"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 xml:space="preserve">Проводит сравнение, </w:t>
      </w:r>
      <w:proofErr w:type="spellStart"/>
      <w:r w:rsidRPr="00701E13">
        <w:rPr>
          <w:rFonts w:ascii="Times New Roman" w:hAnsi="Times New Roman" w:cs="Times New Roman"/>
          <w:sz w:val="24"/>
        </w:rPr>
        <w:t>сериацию</w:t>
      </w:r>
      <w:proofErr w:type="spellEnd"/>
      <w:r w:rsidRPr="00701E13">
        <w:rPr>
          <w:rFonts w:ascii="Times New Roman" w:hAnsi="Times New Roman" w:cs="Times New Roman"/>
          <w:sz w:val="24"/>
        </w:rPr>
        <w:t xml:space="preserve"> и классификацию, самостоятельно выбирая для этого основания и критерии</w:t>
      </w:r>
      <w:r>
        <w:rPr>
          <w:rFonts w:ascii="Times New Roman" w:hAnsi="Times New Roman" w:cs="Times New Roman"/>
          <w:sz w:val="24"/>
        </w:rPr>
        <w:t>.</w:t>
      </w:r>
    </w:p>
    <w:p w14:paraId="6B6EEE8C"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Устанавливает причинно-следственные связи   на простом и сложном уровне</w:t>
      </w:r>
      <w:r>
        <w:rPr>
          <w:rFonts w:ascii="Times New Roman" w:hAnsi="Times New Roman" w:cs="Times New Roman"/>
          <w:sz w:val="24"/>
        </w:rPr>
        <w:t>.</w:t>
      </w:r>
    </w:p>
    <w:p w14:paraId="19C2726A"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Строит логическое рассуждение, выражая причинно-следственные связи.</w:t>
      </w:r>
    </w:p>
    <w:p w14:paraId="53AC023B"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Осуществляет логическую операцию установления родовидовых отношений</w:t>
      </w:r>
      <w:r>
        <w:rPr>
          <w:rFonts w:ascii="Times New Roman" w:hAnsi="Times New Roman" w:cs="Times New Roman"/>
          <w:sz w:val="24"/>
        </w:rPr>
        <w:t>.</w:t>
      </w:r>
    </w:p>
    <w:p w14:paraId="08DE7458"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 xml:space="preserve">Владеет смысловым чтением: самостоятельно вычитывает </w:t>
      </w:r>
      <w:proofErr w:type="spellStart"/>
      <w:r w:rsidRPr="00701E13">
        <w:rPr>
          <w:rFonts w:ascii="Times New Roman" w:hAnsi="Times New Roman" w:cs="Times New Roman"/>
          <w:sz w:val="24"/>
        </w:rPr>
        <w:t>фактуальную</w:t>
      </w:r>
      <w:proofErr w:type="spellEnd"/>
      <w:r w:rsidRPr="00701E13">
        <w:rPr>
          <w:rFonts w:ascii="Times New Roman" w:hAnsi="Times New Roman" w:cs="Times New Roman"/>
          <w:sz w:val="24"/>
        </w:rPr>
        <w:t>, подтекстовую, концептуальную информацию</w:t>
      </w:r>
      <w:r>
        <w:rPr>
          <w:rFonts w:ascii="Times New Roman" w:hAnsi="Times New Roman" w:cs="Times New Roman"/>
          <w:sz w:val="24"/>
        </w:rPr>
        <w:t>.</w:t>
      </w:r>
    </w:p>
    <w:p w14:paraId="5921FE74"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Структурирует тексты, включая умение выделять главное и второстепенное, главную идею текста, выстраивает последовательность описываемых событий</w:t>
      </w:r>
      <w:r>
        <w:rPr>
          <w:rFonts w:ascii="Times New Roman" w:hAnsi="Times New Roman" w:cs="Times New Roman"/>
          <w:sz w:val="24"/>
        </w:rPr>
        <w:t>.</w:t>
      </w:r>
    </w:p>
    <w:p w14:paraId="082B819C" w14:textId="77777777" w:rsidR="00701E13" w:rsidRPr="00701E13" w:rsidRDefault="00701E13" w:rsidP="0004715D">
      <w:pPr>
        <w:pStyle w:val="a3"/>
        <w:jc w:val="both"/>
        <w:rPr>
          <w:rFonts w:ascii="Times New Roman" w:hAnsi="Times New Roman" w:cs="Times New Roman"/>
          <w:sz w:val="24"/>
        </w:rPr>
      </w:pPr>
      <w:r w:rsidRPr="00701E13">
        <w:rPr>
          <w:rFonts w:ascii="Times New Roman" w:hAnsi="Times New Roman" w:cs="Times New Roman"/>
          <w:sz w:val="24"/>
        </w:rPr>
        <w:t>Владеет основами реализации проектно-исследовательской деятельности</w:t>
      </w:r>
      <w:r>
        <w:rPr>
          <w:rFonts w:ascii="Times New Roman" w:hAnsi="Times New Roman" w:cs="Times New Roman"/>
          <w:sz w:val="24"/>
        </w:rPr>
        <w:t>.</w:t>
      </w:r>
    </w:p>
    <w:p w14:paraId="0817EC81" w14:textId="77777777" w:rsidR="00D029A1" w:rsidRDefault="00D029A1" w:rsidP="0004715D">
      <w:pPr>
        <w:pStyle w:val="a3"/>
        <w:jc w:val="both"/>
        <w:rPr>
          <w:rFonts w:ascii="Calibri" w:eastAsia="Calibri" w:hAnsi="Calibri" w:cs="Times New Roman"/>
          <w:b/>
          <w:sz w:val="24"/>
          <w:szCs w:val="28"/>
        </w:rPr>
      </w:pPr>
    </w:p>
    <w:p w14:paraId="18D8D87F" w14:textId="77777777" w:rsidR="005F7308" w:rsidRPr="00286EBC" w:rsidRDefault="00701E13" w:rsidP="0004715D">
      <w:pPr>
        <w:pStyle w:val="a3"/>
        <w:jc w:val="both"/>
        <w:rPr>
          <w:rFonts w:ascii="Times New Roman" w:eastAsia="Calibri" w:hAnsi="Times New Roman" w:cs="Times New Roman"/>
          <w:b/>
          <w:sz w:val="24"/>
          <w:szCs w:val="28"/>
        </w:rPr>
      </w:pPr>
      <w:r w:rsidRPr="00286EBC">
        <w:rPr>
          <w:rFonts w:ascii="Times New Roman" w:eastAsia="Calibri" w:hAnsi="Times New Roman" w:cs="Times New Roman"/>
          <w:b/>
          <w:sz w:val="24"/>
          <w:szCs w:val="28"/>
        </w:rPr>
        <w:t>Коммуникативные УУД</w:t>
      </w:r>
    </w:p>
    <w:p w14:paraId="51F64C7D"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Определяет цели, распределяет функции участников, правила и способы взаимодействия.</w:t>
      </w:r>
    </w:p>
    <w:p w14:paraId="70E134C5"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Контролирует и корректирует действия партнёра на основе совместно определенных критериев</w:t>
      </w:r>
      <w:r>
        <w:rPr>
          <w:rFonts w:ascii="Times New Roman" w:hAnsi="Times New Roman" w:cs="Times New Roman"/>
          <w:sz w:val="24"/>
          <w:szCs w:val="21"/>
        </w:rPr>
        <w:t>.</w:t>
      </w:r>
    </w:p>
    <w:p w14:paraId="0AB24FD9"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Задает вопросы, необходимые для организации собственной деятельности и сотрудничества с партнёром</w:t>
      </w:r>
      <w:r>
        <w:rPr>
          <w:rFonts w:ascii="Times New Roman" w:hAnsi="Times New Roman" w:cs="Times New Roman"/>
          <w:sz w:val="24"/>
          <w:szCs w:val="21"/>
        </w:rPr>
        <w:t>.</w:t>
      </w:r>
    </w:p>
    <w:p w14:paraId="75ADE90F"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Адекватно использует речевые средства для решения различных коммуникативных задач; владеет устной и письменной речью; строит монологическое контекстное высказывание</w:t>
      </w:r>
    </w:p>
    <w:p w14:paraId="2BD2CB41"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Умеет преодолевать конфликты: договариваться с людьми, взглянуть на ситуацию с позиции другого</w:t>
      </w:r>
      <w:r>
        <w:rPr>
          <w:rFonts w:ascii="Times New Roman" w:hAnsi="Times New Roman" w:cs="Times New Roman"/>
          <w:sz w:val="24"/>
          <w:szCs w:val="21"/>
        </w:rPr>
        <w:t>.</w:t>
      </w:r>
    </w:p>
    <w:p w14:paraId="50CC382E"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lastRenderedPageBreak/>
        <w:t>Осознан</w:t>
      </w:r>
      <w:r>
        <w:rPr>
          <w:rFonts w:ascii="Times New Roman" w:hAnsi="Times New Roman" w:cs="Times New Roman"/>
          <w:sz w:val="24"/>
          <w:szCs w:val="21"/>
        </w:rPr>
        <w:t xml:space="preserve">но использует речевые средства </w:t>
      </w:r>
      <w:r w:rsidRPr="00701E13">
        <w:rPr>
          <w:rFonts w:ascii="Times New Roman" w:hAnsi="Times New Roman" w:cs="Times New Roman"/>
          <w:sz w:val="24"/>
          <w:szCs w:val="21"/>
        </w:rPr>
        <w:t>в соответствии с ситуацией общения и коммуникативной задачей</w:t>
      </w:r>
      <w:r>
        <w:rPr>
          <w:rFonts w:ascii="Times New Roman" w:hAnsi="Times New Roman" w:cs="Times New Roman"/>
          <w:sz w:val="24"/>
          <w:szCs w:val="21"/>
        </w:rPr>
        <w:t>.</w:t>
      </w:r>
      <w:r w:rsidRPr="00701E13">
        <w:rPr>
          <w:rFonts w:ascii="Times New Roman" w:hAnsi="Times New Roman" w:cs="Times New Roman"/>
          <w:sz w:val="24"/>
          <w:szCs w:val="21"/>
        </w:rPr>
        <w:t xml:space="preserve"> </w:t>
      </w:r>
    </w:p>
    <w:p w14:paraId="4594260F"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Понимает позицию другого</w:t>
      </w:r>
      <w:r>
        <w:rPr>
          <w:rFonts w:ascii="Times New Roman" w:hAnsi="Times New Roman" w:cs="Times New Roman"/>
          <w:sz w:val="24"/>
          <w:szCs w:val="21"/>
        </w:rPr>
        <w:t xml:space="preserve">, выраженную в явном и неявном </w:t>
      </w:r>
      <w:r w:rsidRPr="00701E13">
        <w:rPr>
          <w:rFonts w:ascii="Times New Roman" w:hAnsi="Times New Roman" w:cs="Times New Roman"/>
          <w:sz w:val="24"/>
          <w:szCs w:val="21"/>
        </w:rPr>
        <w:t>виде</w:t>
      </w:r>
      <w:r>
        <w:rPr>
          <w:rFonts w:ascii="Times New Roman" w:hAnsi="Times New Roman" w:cs="Times New Roman"/>
          <w:sz w:val="24"/>
          <w:szCs w:val="21"/>
        </w:rPr>
        <w:t>.</w:t>
      </w:r>
    </w:p>
    <w:p w14:paraId="5F84F61F"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Объясняет непонятные слова из контекста</w:t>
      </w:r>
      <w:r>
        <w:rPr>
          <w:rFonts w:ascii="Times New Roman" w:hAnsi="Times New Roman" w:cs="Times New Roman"/>
          <w:sz w:val="24"/>
          <w:szCs w:val="21"/>
        </w:rPr>
        <w:t>.</w:t>
      </w:r>
    </w:p>
    <w:p w14:paraId="0AE2F9F4"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При изложении своих мыслей (на заданную тему) придерживается определенного плана</w:t>
      </w:r>
      <w:r>
        <w:rPr>
          <w:rFonts w:ascii="Times New Roman" w:hAnsi="Times New Roman" w:cs="Times New Roman"/>
          <w:sz w:val="24"/>
          <w:szCs w:val="21"/>
        </w:rPr>
        <w:t>.</w:t>
      </w:r>
    </w:p>
    <w:p w14:paraId="409BAE54"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Соотносит позицию автора с собственной точкой зрения</w:t>
      </w:r>
      <w:r>
        <w:rPr>
          <w:rFonts w:ascii="Times New Roman" w:hAnsi="Times New Roman" w:cs="Times New Roman"/>
          <w:sz w:val="24"/>
          <w:szCs w:val="21"/>
        </w:rPr>
        <w:t>.</w:t>
      </w:r>
    </w:p>
    <w:p w14:paraId="2F7B9832"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Излагает своё мнение (в монологе, диалоге, полилоге), аргументируя его, подтверждая фактами, выдвигая контраргументы в дискуссии</w:t>
      </w:r>
      <w:r>
        <w:rPr>
          <w:rFonts w:ascii="Times New Roman" w:hAnsi="Times New Roman" w:cs="Times New Roman"/>
          <w:sz w:val="24"/>
          <w:szCs w:val="21"/>
        </w:rPr>
        <w:t>.</w:t>
      </w:r>
    </w:p>
    <w:p w14:paraId="338A7B2D"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Аргументи</w:t>
      </w:r>
      <w:r>
        <w:rPr>
          <w:rFonts w:ascii="Times New Roman" w:hAnsi="Times New Roman" w:cs="Times New Roman"/>
          <w:sz w:val="24"/>
          <w:szCs w:val="21"/>
        </w:rPr>
        <w:t xml:space="preserve">рует свою точку зрения, спорит </w:t>
      </w:r>
      <w:r w:rsidRPr="00701E13">
        <w:rPr>
          <w:rFonts w:ascii="Times New Roman" w:hAnsi="Times New Roman" w:cs="Times New Roman"/>
          <w:sz w:val="24"/>
          <w:szCs w:val="21"/>
        </w:rPr>
        <w:t>и отстаивает свою позицию не враждебным для оппонентов образом</w:t>
      </w:r>
      <w:r>
        <w:rPr>
          <w:rFonts w:ascii="Times New Roman" w:hAnsi="Times New Roman" w:cs="Times New Roman"/>
          <w:sz w:val="24"/>
          <w:szCs w:val="21"/>
        </w:rPr>
        <w:t>.</w:t>
      </w:r>
    </w:p>
    <w:p w14:paraId="62A42BFC" w14:textId="77777777" w:rsidR="00701E13" w:rsidRPr="00701E13" w:rsidRDefault="00701E13" w:rsidP="0004715D">
      <w:pPr>
        <w:pStyle w:val="a3"/>
        <w:jc w:val="both"/>
        <w:rPr>
          <w:rFonts w:ascii="Times New Roman" w:hAnsi="Times New Roman" w:cs="Times New Roman"/>
          <w:sz w:val="24"/>
          <w:szCs w:val="21"/>
        </w:rPr>
      </w:pPr>
      <w:r w:rsidRPr="00701E13">
        <w:rPr>
          <w:rFonts w:ascii="Times New Roman" w:hAnsi="Times New Roman" w:cs="Times New Roman"/>
          <w:sz w:val="24"/>
          <w:szCs w:val="21"/>
        </w:rPr>
        <w:t>Умеет организовывать работу в паре, группе (самостоятельно определять цели, роли, задавать вопросы, вырабатывать решения)</w:t>
      </w:r>
      <w:r>
        <w:rPr>
          <w:rFonts w:ascii="Times New Roman" w:hAnsi="Times New Roman" w:cs="Times New Roman"/>
          <w:sz w:val="24"/>
          <w:szCs w:val="21"/>
        </w:rPr>
        <w:t>.</w:t>
      </w:r>
    </w:p>
    <w:p w14:paraId="4F385D0E" w14:textId="77777777" w:rsidR="00701E13" w:rsidRDefault="00701E13" w:rsidP="0004715D">
      <w:pPr>
        <w:pStyle w:val="a6"/>
        <w:shd w:val="clear" w:color="auto" w:fill="FFFFFF"/>
        <w:spacing w:before="0" w:beforeAutospacing="0" w:after="0" w:afterAutospacing="0"/>
        <w:jc w:val="both"/>
        <w:rPr>
          <w:b/>
          <w:bCs/>
          <w:color w:val="000000"/>
        </w:rPr>
      </w:pPr>
    </w:p>
    <w:p w14:paraId="4056BB40"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b/>
          <w:bCs/>
          <w:color w:val="000000"/>
        </w:rPr>
        <w:t>Предметные знания и умения:</w:t>
      </w:r>
    </w:p>
    <w:p w14:paraId="5A5A65EF"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b/>
          <w:bCs/>
          <w:color w:val="000000"/>
        </w:rPr>
        <w:t>- </w:t>
      </w:r>
      <w:r w:rsidRPr="005F7308">
        <w:rPr>
          <w:color w:val="000000"/>
        </w:rPr>
        <w:t xml:space="preserve">знать определения основных изучаемых в 8 классе языковых единиц, </w:t>
      </w:r>
      <w:proofErr w:type="spellStart"/>
      <w:r w:rsidRPr="005F7308">
        <w:rPr>
          <w:color w:val="000000"/>
        </w:rPr>
        <w:t>речеведческих</w:t>
      </w:r>
      <w:proofErr w:type="spellEnd"/>
      <w:r w:rsidRPr="005F7308">
        <w:rPr>
          <w:color w:val="000000"/>
        </w:rPr>
        <w:t xml:space="preserve"> понятий, орфографических и пунктуационных правил, обосновывать свои ответы, приводя нужные примеры;</w:t>
      </w:r>
    </w:p>
    <w:p w14:paraId="590559F0"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color w:val="000000"/>
        </w:rPr>
        <w:t>- производить словообразовательный разбор слов с ясной структурой, морфологический разбор изученных в 8 классе частей речи, синтаксический разбор предложений;</w:t>
      </w:r>
    </w:p>
    <w:p w14:paraId="3D583D68"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color w:val="000000"/>
        </w:rPr>
        <w:t>- с помощью толкового словаря выяснять нормы употребления слова;</w:t>
      </w:r>
    </w:p>
    <w:p w14:paraId="7D3883DD"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color w:val="000000"/>
        </w:rPr>
        <w:t>-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14:paraId="7C27A141"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color w:val="000000"/>
        </w:rPr>
        <w:t>- правильно писать слова с непроверяемыми орфограммами, изученными в 8 классе.</w:t>
      </w:r>
    </w:p>
    <w:p w14:paraId="17623114" w14:textId="77777777" w:rsidR="00701E13" w:rsidRPr="005F7308" w:rsidRDefault="00701E13" w:rsidP="0004715D">
      <w:pPr>
        <w:pStyle w:val="a6"/>
        <w:shd w:val="clear" w:color="auto" w:fill="FFFFFF"/>
        <w:spacing w:before="0" w:beforeAutospacing="0" w:after="0" w:afterAutospacing="0"/>
        <w:jc w:val="both"/>
        <w:rPr>
          <w:color w:val="000000"/>
        </w:rPr>
      </w:pPr>
      <w:r w:rsidRPr="005F7308">
        <w:rPr>
          <w:color w:val="000000"/>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соответствии с изученными правилами.</w:t>
      </w:r>
    </w:p>
    <w:p w14:paraId="2D01867D" w14:textId="77777777" w:rsidR="005F7308" w:rsidRDefault="005F7308" w:rsidP="0004715D">
      <w:pPr>
        <w:pStyle w:val="a6"/>
        <w:shd w:val="clear" w:color="auto" w:fill="FFFFFF"/>
        <w:spacing w:before="0" w:beforeAutospacing="0" w:after="0" w:afterAutospacing="0"/>
        <w:jc w:val="both"/>
        <w:rPr>
          <w:rFonts w:ascii="Arial" w:hAnsi="Arial" w:cs="Arial"/>
          <w:color w:val="000000"/>
          <w:sz w:val="21"/>
          <w:szCs w:val="21"/>
        </w:rPr>
      </w:pPr>
    </w:p>
    <w:p w14:paraId="2E91220F"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Речь и речевое общение</w:t>
      </w:r>
    </w:p>
    <w:p w14:paraId="10D45937"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3D6F5C8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использовать различные виды монолога (повествование, описание, рассуждение;</w:t>
      </w:r>
    </w:p>
    <w:p w14:paraId="743EC206"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сочетание разных видов монолога) в различных ситуациях общения;</w:t>
      </w:r>
    </w:p>
    <w:p w14:paraId="26A6457C"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использовать различные виды диалога в ситуациях формального и неформального,</w:t>
      </w:r>
    </w:p>
    <w:p w14:paraId="53C46FB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межличностного и межкультурного общения;</w:t>
      </w:r>
    </w:p>
    <w:p w14:paraId="31FE151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соблюдать нормы речевого поведения в типичных ситуациях общения;</w:t>
      </w:r>
    </w:p>
    <w:p w14:paraId="7B7B34B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оценивать образцы устной монологической и диалогической речи с точки зрения</w:t>
      </w:r>
    </w:p>
    <w:p w14:paraId="40A2673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соответствия ситуации речевого общения, достижения коммуникативных целей речевого</w:t>
      </w:r>
    </w:p>
    <w:p w14:paraId="315F545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взаимодействия, уместности использованных языковых средств;</w:t>
      </w:r>
    </w:p>
    <w:p w14:paraId="31329A5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предупреждать коммуникативные неудачи в процессе речевого общения.</w:t>
      </w:r>
    </w:p>
    <w:p w14:paraId="7D58D40C"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53CBD0A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выступать перед аудиторией с небольшим докладом; публично представлять проект,</w:t>
      </w:r>
    </w:p>
    <w:p w14:paraId="4D0FD5D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реферат; публично защищать свою позицию;</w:t>
      </w:r>
    </w:p>
    <w:p w14:paraId="738C07D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участвовать в коллективном обсуждении проблем, аргументировать собственную</w:t>
      </w:r>
    </w:p>
    <w:p w14:paraId="5E151E9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позицию, доказывать её, убеждать;</w:t>
      </w:r>
    </w:p>
    <w:p w14:paraId="6B445BB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понимать основные причины коммуникативных неудач и объяснять их.</w:t>
      </w:r>
    </w:p>
    <w:p w14:paraId="387EED18"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Речевая деятельность. Аудирование</w:t>
      </w:r>
    </w:p>
    <w:p w14:paraId="785A905A"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4560B65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xml:space="preserve">• различным видам аудирования (с полным пониманием </w:t>
      </w:r>
      <w:proofErr w:type="spellStart"/>
      <w:r w:rsidRPr="0004715D">
        <w:rPr>
          <w:rFonts w:ascii="Times New Roman" w:eastAsia="Calibri" w:hAnsi="Times New Roman" w:cs="Times New Roman"/>
          <w:sz w:val="24"/>
        </w:rPr>
        <w:t>аудиотекста</w:t>
      </w:r>
      <w:proofErr w:type="spellEnd"/>
      <w:r w:rsidRPr="0004715D">
        <w:rPr>
          <w:rFonts w:ascii="Times New Roman" w:eastAsia="Calibri" w:hAnsi="Times New Roman" w:cs="Times New Roman"/>
          <w:sz w:val="24"/>
        </w:rPr>
        <w:t>, с пониманием</w:t>
      </w:r>
    </w:p>
    <w:p w14:paraId="2A402C4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основного содержания, с выборочным извлечением информации); передавать содержание</w:t>
      </w:r>
    </w:p>
    <w:p w14:paraId="7AF07A1C" w14:textId="77777777" w:rsidR="0004715D" w:rsidRPr="0004715D" w:rsidRDefault="0004715D" w:rsidP="0004715D">
      <w:pPr>
        <w:spacing w:after="0" w:line="240" w:lineRule="auto"/>
        <w:jc w:val="both"/>
        <w:rPr>
          <w:rFonts w:ascii="Times New Roman" w:eastAsia="Calibri" w:hAnsi="Times New Roman" w:cs="Times New Roman"/>
          <w:sz w:val="24"/>
        </w:rPr>
      </w:pPr>
      <w:proofErr w:type="spellStart"/>
      <w:r w:rsidRPr="0004715D">
        <w:rPr>
          <w:rFonts w:ascii="Times New Roman" w:eastAsia="Calibri" w:hAnsi="Times New Roman" w:cs="Times New Roman"/>
          <w:sz w:val="24"/>
        </w:rPr>
        <w:t>аудиотекста</w:t>
      </w:r>
      <w:proofErr w:type="spellEnd"/>
      <w:r w:rsidRPr="0004715D">
        <w:rPr>
          <w:rFonts w:ascii="Times New Roman" w:eastAsia="Calibri" w:hAnsi="Times New Roman" w:cs="Times New Roman"/>
          <w:sz w:val="24"/>
        </w:rPr>
        <w:t xml:space="preserve"> в соответствии с заданной коммуникативной задачей в устной форме;</w:t>
      </w:r>
    </w:p>
    <w:p w14:paraId="768972D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понимать и формулировать в устной форме тему, коммуникативную задачу, основную</w:t>
      </w:r>
    </w:p>
    <w:p w14:paraId="120786E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мысль, логику изложения учебно-научного, публицистического, официально-делового,</w:t>
      </w:r>
    </w:p>
    <w:p w14:paraId="45CE71C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xml:space="preserve">художественного </w:t>
      </w:r>
      <w:proofErr w:type="spellStart"/>
      <w:r w:rsidRPr="0004715D">
        <w:rPr>
          <w:rFonts w:ascii="Times New Roman" w:eastAsia="Calibri" w:hAnsi="Times New Roman" w:cs="Times New Roman"/>
          <w:sz w:val="24"/>
        </w:rPr>
        <w:t>аудиотекстов</w:t>
      </w:r>
      <w:proofErr w:type="spellEnd"/>
      <w:r w:rsidRPr="0004715D">
        <w:rPr>
          <w:rFonts w:ascii="Times New Roman" w:eastAsia="Calibri" w:hAnsi="Times New Roman" w:cs="Times New Roman"/>
          <w:sz w:val="24"/>
        </w:rPr>
        <w:t>, распознавать в них основную и дополнительную</w:t>
      </w:r>
    </w:p>
    <w:p w14:paraId="1BEFCBC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информацию, комментировать её в устной форме;</w:t>
      </w:r>
    </w:p>
    <w:p w14:paraId="5969DED2"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lastRenderedPageBreak/>
        <w:t>Выпускник получит возможность научиться:</w:t>
      </w:r>
    </w:p>
    <w:p w14:paraId="4D96015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понимать явную и скрытую (подтекстовую) информацию публицистического текста (в</w:t>
      </w:r>
    </w:p>
    <w:p w14:paraId="0EBE6BC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том числе в СМИ), анализировать и комментировать её в устной форме.</w:t>
      </w:r>
    </w:p>
    <w:p w14:paraId="3A389C56"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Чтение</w:t>
      </w:r>
    </w:p>
    <w:p w14:paraId="28D26530"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2A80A30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понимать содержание прочитанных учебно-научных, публицистических</w:t>
      </w:r>
    </w:p>
    <w:p w14:paraId="23FB0D0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(информационных и аналитических, художественно-публицистического жанров),</w:t>
      </w:r>
    </w:p>
    <w:p w14:paraId="7130667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художественных текстов и воспроизводить их в устной форме в соответствии с ситуацией</w:t>
      </w:r>
    </w:p>
    <w:p w14:paraId="68D7CCA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общения, а также в форме ученического изложения (подробного, выборочного, сжатого), в</w:t>
      </w:r>
    </w:p>
    <w:p w14:paraId="39D3126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форме плана, тезисов (в устной и письменной форме);</w:t>
      </w:r>
    </w:p>
    <w:p w14:paraId="7175332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использовать практические умения ознакомительного, изучающего, просмотрового</w:t>
      </w:r>
    </w:p>
    <w:p w14:paraId="3837910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способов (видов) чтения в соответствии с поставленной коммуникативной задачей;</w:t>
      </w:r>
    </w:p>
    <w:p w14:paraId="46C3356C"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передавать схематически представленную информацию в виде связного текста;</w:t>
      </w:r>
    </w:p>
    <w:p w14:paraId="49E54A7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использовать приёмы работы с учебной книгой, справочниками и другими</w:t>
      </w:r>
    </w:p>
    <w:p w14:paraId="7C65EBE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информационными источниками, включая СМИ и ресурсы Интернета;</w:t>
      </w:r>
    </w:p>
    <w:p w14:paraId="6D18CE3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отбирать и систематизировать материал на определённую тему, анализировать</w:t>
      </w:r>
    </w:p>
    <w:p w14:paraId="6BAD172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отобранную информацию и интерпретировать её в соответствии с поставленной</w:t>
      </w:r>
    </w:p>
    <w:p w14:paraId="6A5D61D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коммуникативной задачей.</w:t>
      </w:r>
    </w:p>
    <w:p w14:paraId="1B807EDB"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2B8F5F0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понимать, анализировать, оценивать явную и скрытую (подтекстовую) информацию в</w:t>
      </w:r>
    </w:p>
    <w:p w14:paraId="363DE76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прочитанных текстах разной функционально-стилевой и жанровой принадлежности;</w:t>
      </w:r>
    </w:p>
    <w:p w14:paraId="7FE38CB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извлекать информацию по заданной проблеме (включая противоположные точки зрения</w:t>
      </w:r>
    </w:p>
    <w:p w14:paraId="579B60E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на её решение) из различных источников (учебно-научных текстов, текстов СМИ, в том</w:t>
      </w:r>
    </w:p>
    <w:p w14:paraId="7EE1CFA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числе представленных в электронном виде на различных информационных носителях,</w:t>
      </w:r>
    </w:p>
    <w:p w14:paraId="37E7B03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официально-деловых текстов), высказывать собственную точку зрения на решение</w:t>
      </w:r>
    </w:p>
    <w:p w14:paraId="4E607F6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проблемы.</w:t>
      </w:r>
    </w:p>
    <w:p w14:paraId="6704868E"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Говорение</w:t>
      </w:r>
    </w:p>
    <w:p w14:paraId="33AAE442"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3E03765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создавать устные монологические и диалогические высказывания (в том числе</w:t>
      </w:r>
    </w:p>
    <w:p w14:paraId="25DEE010"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оценочного характера) на актуальные социально-культурные, нравственно-этические,</w:t>
      </w:r>
    </w:p>
    <w:p w14:paraId="7246891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бытовые, учебные темы (в том числе лингвистические, а также темы, связанные с</w:t>
      </w:r>
    </w:p>
    <w:p w14:paraId="1706624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содержанием других изучаемых учебных предметов) разной коммуникативной</w:t>
      </w:r>
    </w:p>
    <w:p w14:paraId="6AF4B0F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направленности в соответствии с целями и ситуацией общения (сообщение, небольшой</w:t>
      </w:r>
    </w:p>
    <w:p w14:paraId="483664B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доклад в ситуации учебно-научного общения, бытовой рассказ о событии, история,</w:t>
      </w:r>
    </w:p>
    <w:p w14:paraId="69C206DC"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участие в беседе, споре);</w:t>
      </w:r>
    </w:p>
    <w:p w14:paraId="538E0BF9"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обсуждать и чётко формулировать цели, план совместной групповой учебной</w:t>
      </w:r>
    </w:p>
    <w:p w14:paraId="0B6E386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деятельности, распределение частей работы;</w:t>
      </w:r>
    </w:p>
    <w:p w14:paraId="1E77C029"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извлекать из различных источников, систематизировать и анализировать материал на</w:t>
      </w:r>
    </w:p>
    <w:p w14:paraId="7313A37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определённую тему и передавать его в устной форме с учётом заданных условий общения;</w:t>
      </w:r>
    </w:p>
    <w:p w14:paraId="5372B30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соблюдать в практике устного речевого общения основные орфоэпические, лексические,</w:t>
      </w:r>
    </w:p>
    <w:p w14:paraId="724B8A6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грамматические нормы современного русского литературного языка; стилистически</w:t>
      </w:r>
    </w:p>
    <w:p w14:paraId="570A8B3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корректно использовать лексику и фразеологию, правила речевого этикета.</w:t>
      </w:r>
    </w:p>
    <w:p w14:paraId="4A8B43CC"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5BB4D74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создавать устные монологические и диалогические высказывания различных типов и</w:t>
      </w:r>
    </w:p>
    <w:p w14:paraId="43B2B2E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жанров в учебно-научной (на материале изучаемых учебных дисциплин), социально-</w:t>
      </w:r>
    </w:p>
    <w:p w14:paraId="39861D0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культурной и деловой сферах общения;</w:t>
      </w:r>
    </w:p>
    <w:p w14:paraId="6914C94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выступать перед аудиторией с докладом; публично защищать проект, реферат;</w:t>
      </w:r>
    </w:p>
    <w:p w14:paraId="5D7B391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и оценивать речевые высказывания с точки зрения их успешности в</w:t>
      </w:r>
    </w:p>
    <w:p w14:paraId="5B49B79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достижении прогнозируемого результата.</w:t>
      </w:r>
    </w:p>
    <w:p w14:paraId="3615EBD6"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Письмо</w:t>
      </w:r>
    </w:p>
    <w:p w14:paraId="0205368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Выпускник научится:</w:t>
      </w:r>
    </w:p>
    <w:p w14:paraId="1D08AA76"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создавать письменные монологические высказывания разной коммуникативной</w:t>
      </w:r>
    </w:p>
    <w:p w14:paraId="7080422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направленности с учётом целей и ситуации общения (ученическое сочинение на</w:t>
      </w:r>
    </w:p>
    <w:p w14:paraId="0377392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социально-культурные, нравственно-этические, бытовые и учебные темы, рассказ о</w:t>
      </w:r>
    </w:p>
    <w:p w14:paraId="0FD926D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lastRenderedPageBreak/>
        <w:t>событии, тезисы, неофициальное письмо, отзыв, расписка, доверенность, заявление);</w:t>
      </w:r>
    </w:p>
    <w:p w14:paraId="18B33E5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излагать содержание прослушанного или прочитанного текста (подробно, сжато,</w:t>
      </w:r>
    </w:p>
    <w:p w14:paraId="2F6ACF8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выборочно) в форме ученического изложения, а также тезисов, плана;</w:t>
      </w:r>
    </w:p>
    <w:p w14:paraId="2FA8D5B9"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соблюдать в практике письма основные лексические, грамматические, орфографические</w:t>
      </w:r>
    </w:p>
    <w:p w14:paraId="7B1BE5F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 пунктуационные нормы современного русского литературного языка; стилистически</w:t>
      </w:r>
    </w:p>
    <w:p w14:paraId="7851DA5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корректно использовать лексику и фразеологию.</w:t>
      </w:r>
    </w:p>
    <w:p w14:paraId="773242F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Выпускник получит возможность научиться:</w:t>
      </w:r>
    </w:p>
    <w:p w14:paraId="5E41398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писать рецензии, рефераты;</w:t>
      </w:r>
    </w:p>
    <w:p w14:paraId="0748EAD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составлять аннотации, тезисы выступления, конспекты;</w:t>
      </w:r>
    </w:p>
    <w:p w14:paraId="13667BE0"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писать резюме, деловые письма, объявления с учётом внеязыковых требований,</w:t>
      </w:r>
    </w:p>
    <w:p w14:paraId="5DAAE936"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предъявляемых к ним, и в соответствии со спецификой употребления языковых средств.</w:t>
      </w:r>
    </w:p>
    <w:p w14:paraId="00C1963C"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Текст</w:t>
      </w:r>
    </w:p>
    <w:p w14:paraId="1DAD3891"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195FD21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и характеризовать тексты различных типов речи, стилей, жанров с точки</w:t>
      </w:r>
    </w:p>
    <w:p w14:paraId="0C0AAEC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зрения смыслового содержания и структуры, а также требований, предъявляемых к тексту</w:t>
      </w:r>
    </w:p>
    <w:p w14:paraId="10DFED4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как речевому произведению;</w:t>
      </w:r>
    </w:p>
    <w:p w14:paraId="799DE0D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осуществлять информационную переработку текста, передавая его содержание в виде</w:t>
      </w:r>
    </w:p>
    <w:p w14:paraId="38C6A05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плана (простого, сложного), тезисов, схемы, таблицы и т. п.;</w:t>
      </w:r>
    </w:p>
    <w:p w14:paraId="3701BC6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создавать и редактировать собственные тексты различных типов речи, стилей, жанров с</w:t>
      </w:r>
    </w:p>
    <w:p w14:paraId="58A5F8B0"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учётом требований к построению связного текста.</w:t>
      </w:r>
    </w:p>
    <w:p w14:paraId="72424B08"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74455C9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создавать в устной и письменной форме учебно-научные тексты с учётом внеязыковых</w:t>
      </w:r>
    </w:p>
    <w:p w14:paraId="23FE72F6"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требований, предъявляемых к ним, и в соответствии со спецификой употребления в них</w:t>
      </w:r>
    </w:p>
    <w:p w14:paraId="738D1A4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языковых средств.</w:t>
      </w:r>
    </w:p>
    <w:p w14:paraId="07374BD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Функциональные разновидности языка</w:t>
      </w:r>
    </w:p>
    <w:p w14:paraId="6F64B2B2"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052836B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владеть практическими умениями различать тексты разговорного характера, научные,</w:t>
      </w:r>
    </w:p>
    <w:p w14:paraId="72C82BF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публицистические, официально-деловые, тексты художественной литературы</w:t>
      </w:r>
    </w:p>
    <w:p w14:paraId="044AF3D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(экстралингвистические особенности, лингвистические особенности на уровне</w:t>
      </w:r>
    </w:p>
    <w:p w14:paraId="4A78CAE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употребления лексических средств, типичных синтаксических конструкций);</w:t>
      </w:r>
    </w:p>
    <w:p w14:paraId="170C02C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различать и анализировать тексты разных жанров,</w:t>
      </w:r>
    </w:p>
    <w:p w14:paraId="42D3CC2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создавать устные и письменные высказывания разных стилей, жанров и типов речи;</w:t>
      </w:r>
    </w:p>
    <w:p w14:paraId="524D07E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оценивать чужие и собственные речевые высказывания разной функциональной</w:t>
      </w:r>
    </w:p>
    <w:p w14:paraId="703436A6"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направленности с точки зрения соответствия их коммуникативным требованиям и</w:t>
      </w:r>
    </w:p>
    <w:p w14:paraId="1E217E6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языковой правильности;</w:t>
      </w:r>
    </w:p>
    <w:p w14:paraId="05FC332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исправлять речевые недостатки, редактировать текст;</w:t>
      </w:r>
    </w:p>
    <w:p w14:paraId="374430CC"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выступать перед аудиторией сверстников с небольшими информационными</w:t>
      </w:r>
    </w:p>
    <w:p w14:paraId="4E10C7B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сообщениями, сообщением и небольшим докладом на учебно-научную тему.</w:t>
      </w:r>
    </w:p>
    <w:p w14:paraId="74CAADDD"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1E7CF73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различать и анализировать тексты разговорного характера, научные, публицистические,</w:t>
      </w:r>
    </w:p>
    <w:p w14:paraId="3B23C8A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официально-деловые, тексты художественной литературы с точки зрения специфики</w:t>
      </w:r>
    </w:p>
    <w:p w14:paraId="66D65F5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использования в них лексических, морфологических, синтаксических средств;</w:t>
      </w:r>
    </w:p>
    <w:p w14:paraId="4913E21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создавать тексты различных функциональных стилей и жанров, участвовать в</w:t>
      </w:r>
    </w:p>
    <w:p w14:paraId="1AD6997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дискуссиях на учебно-научные темы; составлять резюме, деловое письмо, объявление в</w:t>
      </w:r>
    </w:p>
    <w:p w14:paraId="35CAAB79"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официально-деловом стиле; готовить выступление, информационную заметку, сочинение-</w:t>
      </w:r>
    </w:p>
    <w:p w14:paraId="3B2105B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рассуждение в публицистическом стиле; принимать участие в беседах, разговорах, спорах</w:t>
      </w:r>
    </w:p>
    <w:p w14:paraId="7CE61A1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в бытовой сфере общения, соблюдая нормы речевого поведения; создавать бытовые</w:t>
      </w:r>
    </w:p>
    <w:p w14:paraId="2284F7C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рассказы, истории, писать дружеские письма с учётом внеязыковых требований,</w:t>
      </w:r>
    </w:p>
    <w:p w14:paraId="6222189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предъявляемых к ним, и в соответствии со спецификой употребления языковых средств;</w:t>
      </w:r>
    </w:p>
    <w:p w14:paraId="5116DC8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образцы публичной речи с точки зрения её композиции, аргументации,</w:t>
      </w:r>
    </w:p>
    <w:p w14:paraId="7518232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языкового оформления, достижения поставленных коммуникативных задач;</w:t>
      </w:r>
    </w:p>
    <w:p w14:paraId="3A097AC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выступать перед аудиторией сверстников с небольшой протокольно-этикетной,</w:t>
      </w:r>
    </w:p>
    <w:p w14:paraId="18B784C0"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развлекательной, убеждающей речью.</w:t>
      </w:r>
    </w:p>
    <w:p w14:paraId="536C8188"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Общие сведения о языке</w:t>
      </w:r>
    </w:p>
    <w:p w14:paraId="04B218B3"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lastRenderedPageBreak/>
        <w:t>Выпускник научится:</w:t>
      </w:r>
    </w:p>
    <w:p w14:paraId="3F6A39C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характеризовать основные социальные функции русского языка в России и мире, место</w:t>
      </w:r>
    </w:p>
    <w:p w14:paraId="693794A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русского языка среди славянских языков, роль старославянского (церковнославянского)</w:t>
      </w:r>
    </w:p>
    <w:p w14:paraId="144FCE0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языка в развитии русского языка;</w:t>
      </w:r>
    </w:p>
    <w:p w14:paraId="54A07F5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определять различия между литературным языком и диалектами, просторечием,</w:t>
      </w:r>
    </w:p>
    <w:p w14:paraId="2C423CC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профессиональными разновидностями языка, жаргоном и характеризовать эти различия;</w:t>
      </w:r>
    </w:p>
    <w:p w14:paraId="0422175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оценивать использование основных изобразительных средств языка.</w:t>
      </w:r>
    </w:p>
    <w:p w14:paraId="2AE5A91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Выпускник получит возможность научиться:</w:t>
      </w:r>
    </w:p>
    <w:p w14:paraId="47958ED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характеризовать вклад выдающихся лингвистов в развитие русистики.</w:t>
      </w:r>
    </w:p>
    <w:p w14:paraId="4F955E4A"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Фонетика и орфоэпия. Графика</w:t>
      </w:r>
    </w:p>
    <w:p w14:paraId="304F1FB7"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6680795C"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проводить фонетический анализ слова;</w:t>
      </w:r>
    </w:p>
    <w:p w14:paraId="69BC9C0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соблюдать основные орфоэпические правила современного русского литературного</w:t>
      </w:r>
    </w:p>
    <w:p w14:paraId="03B9CD8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языка;</w:t>
      </w:r>
    </w:p>
    <w:p w14:paraId="0A0F3F0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извлекать необходимую информацию из орфоэпических словарей и справочников;</w:t>
      </w:r>
    </w:p>
    <w:p w14:paraId="05F1370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использовать её в различных видах деятельности.</w:t>
      </w:r>
    </w:p>
    <w:p w14:paraId="11D9A2D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Выпускник получит возможность научиться:</w:t>
      </w:r>
    </w:p>
    <w:p w14:paraId="6549305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опознавать основные выразительные средства фонетики (звукопись);</w:t>
      </w:r>
    </w:p>
    <w:p w14:paraId="43D0DE8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выразительно читать прозаические и поэтические тексты;</w:t>
      </w:r>
    </w:p>
    <w:p w14:paraId="3EF51E0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извлекать необходимую информацию из мультимедийных орфоэпических словарей и</w:t>
      </w:r>
    </w:p>
    <w:p w14:paraId="5C8EF07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справочников; использовать её в различных видах деятельности.</w:t>
      </w:r>
    </w:p>
    <w:p w14:paraId="72AB6529" w14:textId="77777777" w:rsidR="0004715D" w:rsidRPr="0004715D" w:rsidRDefault="0004715D" w:rsidP="0004715D">
      <w:pPr>
        <w:spacing w:after="0" w:line="240" w:lineRule="auto"/>
        <w:jc w:val="both"/>
        <w:rPr>
          <w:rFonts w:ascii="Times New Roman" w:eastAsia="Calibri" w:hAnsi="Times New Roman" w:cs="Times New Roman"/>
          <w:b/>
          <w:sz w:val="24"/>
        </w:rPr>
      </w:pPr>
      <w:proofErr w:type="spellStart"/>
      <w:r w:rsidRPr="0004715D">
        <w:rPr>
          <w:rFonts w:ascii="Times New Roman" w:eastAsia="Calibri" w:hAnsi="Times New Roman" w:cs="Times New Roman"/>
          <w:b/>
          <w:sz w:val="24"/>
        </w:rPr>
        <w:t>Морфемика</w:t>
      </w:r>
      <w:proofErr w:type="spellEnd"/>
      <w:r w:rsidRPr="0004715D">
        <w:rPr>
          <w:rFonts w:ascii="Times New Roman" w:eastAsia="Calibri" w:hAnsi="Times New Roman" w:cs="Times New Roman"/>
          <w:b/>
          <w:sz w:val="24"/>
        </w:rPr>
        <w:t xml:space="preserve"> и словообразование</w:t>
      </w:r>
    </w:p>
    <w:p w14:paraId="3454B9A0"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3161FFF9"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делить слова на морфемы на основе смыслового, грамматического и</w:t>
      </w:r>
    </w:p>
    <w:p w14:paraId="17A5CCE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словообразовательного анализа слова;</w:t>
      </w:r>
    </w:p>
    <w:p w14:paraId="4EB34EE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различать изученные способы словообразования;</w:t>
      </w:r>
    </w:p>
    <w:p w14:paraId="4FE7C81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и самостоятельно составлять словообразовательные пары и</w:t>
      </w:r>
    </w:p>
    <w:p w14:paraId="09F40D1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словообразовательные цепочки слов;</w:t>
      </w:r>
    </w:p>
    <w:p w14:paraId="72A648E6"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xml:space="preserve">• применять знания и умения по </w:t>
      </w:r>
      <w:proofErr w:type="spellStart"/>
      <w:r w:rsidRPr="0004715D">
        <w:rPr>
          <w:rFonts w:ascii="Times New Roman" w:eastAsia="Calibri" w:hAnsi="Times New Roman" w:cs="Times New Roman"/>
          <w:sz w:val="24"/>
        </w:rPr>
        <w:t>морфемике</w:t>
      </w:r>
      <w:proofErr w:type="spellEnd"/>
      <w:r w:rsidRPr="0004715D">
        <w:rPr>
          <w:rFonts w:ascii="Times New Roman" w:eastAsia="Calibri" w:hAnsi="Times New Roman" w:cs="Times New Roman"/>
          <w:sz w:val="24"/>
        </w:rPr>
        <w:t xml:space="preserve"> и словообразованию в практике</w:t>
      </w:r>
    </w:p>
    <w:p w14:paraId="704785D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правописания, а также при проведении грамматического и лексического анализа слов.</w:t>
      </w:r>
    </w:p>
    <w:p w14:paraId="02E613F9"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4F98F7F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характеризовать словообразовательные цепочки и словообразовательные гнёзда,</w:t>
      </w:r>
    </w:p>
    <w:p w14:paraId="3A6DCDF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устанавливая смысловую и структурную связь однокоренных слов;</w:t>
      </w:r>
    </w:p>
    <w:p w14:paraId="2184858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опознавать основные выразительные средства словообразования в художественной речи</w:t>
      </w:r>
    </w:p>
    <w:p w14:paraId="740285D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 оценивать их;</w:t>
      </w:r>
    </w:p>
    <w:p w14:paraId="1FD5A376"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извлекать необходимую информацию из морфемных, словообразовательных и</w:t>
      </w:r>
    </w:p>
    <w:p w14:paraId="61ECA03C"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этимологических словарей и справочников, в том числе мультимедийных;</w:t>
      </w:r>
    </w:p>
    <w:p w14:paraId="4DCC0AB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использовать этимологическую справку для объяснения правописания и лексического</w:t>
      </w:r>
    </w:p>
    <w:p w14:paraId="27C4F8E9"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значения слова.</w:t>
      </w:r>
    </w:p>
    <w:p w14:paraId="4A8DCCF9"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Лексикология и фразеология</w:t>
      </w:r>
    </w:p>
    <w:p w14:paraId="3CFD4D7D"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5C9296D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проводить лексический анализ слова, характеризуя лексическое значение,</w:t>
      </w:r>
    </w:p>
    <w:p w14:paraId="7EB2900C"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принадлежность слова к группе однозначных или многозначных слов, указывая прямое и</w:t>
      </w:r>
    </w:p>
    <w:p w14:paraId="234D0E8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переносное значение слова, принадлежность слова к активной или пассивной лексике, а</w:t>
      </w:r>
    </w:p>
    <w:p w14:paraId="5E340A2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также указывая сферу употребления и стилистическую окраску слова;</w:t>
      </w:r>
    </w:p>
    <w:p w14:paraId="0D76F06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группировать слова по тематическим группам;</w:t>
      </w:r>
    </w:p>
    <w:p w14:paraId="26F0B47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подбирать к словам синонимы, антонимы;</w:t>
      </w:r>
    </w:p>
    <w:p w14:paraId="7B493E4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опознавать фразеологические обороты;</w:t>
      </w:r>
    </w:p>
    <w:p w14:paraId="43E646D0"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соблюдать лексические нормы в устных и письменных высказываниях;</w:t>
      </w:r>
    </w:p>
    <w:p w14:paraId="7437757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использовать лексическую синонимию как средство исправления неоправданного</w:t>
      </w:r>
    </w:p>
    <w:p w14:paraId="0EA38479"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повтора в речи и как средство связи предложений в тексте;</w:t>
      </w:r>
    </w:p>
    <w:p w14:paraId="321DC8D6"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пользоваться различными видами лексических словарей (толковым словарём, словарём</w:t>
      </w:r>
    </w:p>
    <w:p w14:paraId="3BAE7A0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синонимов, антонимов, фразеологическим словарём и др.) и использовать полученную</w:t>
      </w:r>
    </w:p>
    <w:p w14:paraId="2F8C58E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информацию в различных видах деятельности.</w:t>
      </w:r>
    </w:p>
    <w:p w14:paraId="363B6126"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lastRenderedPageBreak/>
        <w:t>Выпускник получит возможность научиться:</w:t>
      </w:r>
    </w:p>
    <w:p w14:paraId="1F0AB05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объяснять общие принципы классификации словарного состава русского языка;</w:t>
      </w:r>
    </w:p>
    <w:p w14:paraId="781CDD8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аргументировать различие лексического и грамматического значений слова;</w:t>
      </w:r>
    </w:p>
    <w:p w14:paraId="066AE2D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опознавать омонимы разных видов;</w:t>
      </w:r>
    </w:p>
    <w:p w14:paraId="4D8D8D3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оценивать собственную и чужую речь с точки зрения точного, уместного и</w:t>
      </w:r>
    </w:p>
    <w:p w14:paraId="4A6ECCB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выразительного словоупотребления;</w:t>
      </w:r>
    </w:p>
    <w:p w14:paraId="17B09DF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извлекать необходимую информацию из лексических словарей разного типа (толкового</w:t>
      </w:r>
    </w:p>
    <w:p w14:paraId="6DA8CE8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словаря, словарей синонимов, антонимов, устаревших слов, иностранных слов,</w:t>
      </w:r>
    </w:p>
    <w:p w14:paraId="00078A3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фразеологического словаря и др.) и справочников, в том числе мультимедийных;</w:t>
      </w:r>
    </w:p>
    <w:p w14:paraId="3C4E98A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использовать эту информацию в различных видах деятельности.</w:t>
      </w:r>
    </w:p>
    <w:p w14:paraId="2E441B3D"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Морфология</w:t>
      </w:r>
    </w:p>
    <w:p w14:paraId="05D5B3FA"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726635DD"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опознавать самостоятельные (знаменательные) части речи и их формы, служебные части</w:t>
      </w:r>
    </w:p>
    <w:p w14:paraId="562D5A6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речи;</w:t>
      </w:r>
    </w:p>
    <w:p w14:paraId="24F198F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слово с точки зрения его принадлежности к той или иной части речи;</w:t>
      </w:r>
    </w:p>
    <w:p w14:paraId="63858E5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употреблять формы слов различных частей речи в соответствии с нормами современного</w:t>
      </w:r>
    </w:p>
    <w:p w14:paraId="15B1DD26"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русского литературного языка;</w:t>
      </w:r>
    </w:p>
    <w:p w14:paraId="637DA9DC"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применять морфологические знания и умения в практике правописания, в различных</w:t>
      </w:r>
    </w:p>
    <w:p w14:paraId="66EA397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видах анализа;</w:t>
      </w:r>
    </w:p>
    <w:p w14:paraId="42AB23D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распознавать явления грамматической омонимии, существенные для решения</w:t>
      </w:r>
    </w:p>
    <w:p w14:paraId="3A8B670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орфографических и пунктуационных задач.</w:t>
      </w:r>
    </w:p>
    <w:p w14:paraId="10FCECB6"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5211C22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синонимические средства морфологии;</w:t>
      </w:r>
    </w:p>
    <w:p w14:paraId="0E53442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различать грамматические омонимы;</w:t>
      </w:r>
    </w:p>
    <w:p w14:paraId="2B6AD6D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опознавать основные выразительные средства морфологии в публицистической и</w:t>
      </w:r>
    </w:p>
    <w:p w14:paraId="3CC129A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художественной речи и оценивать их; объяснять особенности употребления</w:t>
      </w:r>
    </w:p>
    <w:p w14:paraId="59670DC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морфологических средств в текстах научного и официально-делового стилей речи;</w:t>
      </w:r>
    </w:p>
    <w:p w14:paraId="61889B0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извлекать необходимую информацию из словарей грамматических трудностей, в том</w:t>
      </w:r>
    </w:p>
    <w:p w14:paraId="50AF5E0A"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числе мультимедийных; использовать эту информацию в различных видах деятельности.</w:t>
      </w:r>
    </w:p>
    <w:p w14:paraId="72B775F4"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Синтаксис</w:t>
      </w:r>
    </w:p>
    <w:p w14:paraId="0335070F"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245C6FD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опознавать основные единицы синтаксиса (словосочетание, предложение) и их виды;</w:t>
      </w:r>
    </w:p>
    <w:p w14:paraId="093B571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различные виды словосочетаний и предложений с точки зрения</w:t>
      </w:r>
    </w:p>
    <w:p w14:paraId="4488B88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структурной и смысловой организации, функциональной предназначенности;</w:t>
      </w:r>
    </w:p>
    <w:p w14:paraId="4C1B6B6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употреблять синтаксические единицы в соответствии с нормами современного русского</w:t>
      </w:r>
    </w:p>
    <w:p w14:paraId="52F44B3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литературного языка;</w:t>
      </w:r>
    </w:p>
    <w:p w14:paraId="00F7A14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использовать разнообразные синонимические синтаксические конструкции в</w:t>
      </w:r>
    </w:p>
    <w:p w14:paraId="36F20DA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собственной речевой практике;</w:t>
      </w:r>
    </w:p>
    <w:p w14:paraId="7F01E39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применять синтаксические знания и умения в практике правописания, в различных видах</w:t>
      </w:r>
    </w:p>
    <w:p w14:paraId="0684A75F"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анализа.</w:t>
      </w:r>
    </w:p>
    <w:p w14:paraId="2A158BB4"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179D47F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синонимические средства синтаксиса;</w:t>
      </w:r>
    </w:p>
    <w:p w14:paraId="07DEA4D4"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опознавать основные выразительные средства синтаксиса в публицистической и</w:t>
      </w:r>
    </w:p>
    <w:p w14:paraId="0366012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художественной речи и оценивать их; объяснять особенности употребления</w:t>
      </w:r>
    </w:p>
    <w:p w14:paraId="7B4802F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синтаксических конструкций в текстах научного и официально-делового стилей речи;</w:t>
      </w:r>
    </w:p>
    <w:p w14:paraId="14A6EC5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особенности употребления синтаксических конструкций с точки зрения</w:t>
      </w:r>
    </w:p>
    <w:p w14:paraId="62C49B9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их функционально-стилистических качеств, требований выразительности речи.</w:t>
      </w:r>
    </w:p>
    <w:p w14:paraId="2B91EA97"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Правописание: орфография и пунктуация</w:t>
      </w:r>
    </w:p>
    <w:p w14:paraId="17E16A91"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3DC1E9A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соблюдать орфографические и пунктуационные нормы в процессе письма (в объёме</w:t>
      </w:r>
    </w:p>
    <w:p w14:paraId="532CC51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содержания курса);</w:t>
      </w:r>
    </w:p>
    <w:p w14:paraId="7791EA0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объяснять выбор написания в устной форме (рассуждение) и письменной форме (с</w:t>
      </w:r>
    </w:p>
    <w:p w14:paraId="33CB22B9"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помощью графических символов);</w:t>
      </w:r>
    </w:p>
    <w:p w14:paraId="12FFDE83"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обнаруживать и исправлять орфографические и пунктуационные ошибки;</w:t>
      </w:r>
    </w:p>
    <w:p w14:paraId="7D08101E"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lastRenderedPageBreak/>
        <w:t>• извлекать необходимую информацию из орфографических словарей и справочников;</w:t>
      </w:r>
    </w:p>
    <w:p w14:paraId="395F488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использовать её в процессе письма.</w:t>
      </w:r>
    </w:p>
    <w:p w14:paraId="176D7593"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5D4453C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демонстрировать роль орфографии и пунктуации в передаче смысловой стороны речи;</w:t>
      </w:r>
    </w:p>
    <w:p w14:paraId="214EEF2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извлекать необходимую информацию из мультимедийных орфографических словарей и</w:t>
      </w:r>
    </w:p>
    <w:p w14:paraId="6C39A0A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справочников по правописанию; использовать эту информацию в процессе письма.</w:t>
      </w:r>
    </w:p>
    <w:p w14:paraId="79D51FAD"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Язык и культура</w:t>
      </w:r>
    </w:p>
    <w:p w14:paraId="002D172E"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научится:</w:t>
      </w:r>
    </w:p>
    <w:p w14:paraId="5CDEDF6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выявлять единицы языка с национально-культурным компонентом значения в</w:t>
      </w:r>
    </w:p>
    <w:p w14:paraId="6D2D6C40"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произведениях устного народного творчества, в художественной литературе и</w:t>
      </w:r>
    </w:p>
    <w:p w14:paraId="029EC8D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исторических текстах;</w:t>
      </w:r>
    </w:p>
    <w:p w14:paraId="208AAD41"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приводить примеры, которые доказывают, что изучение языка позволяет лучше узнать</w:t>
      </w:r>
    </w:p>
    <w:p w14:paraId="03255A5B"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историю и культуру страны;</w:t>
      </w:r>
    </w:p>
    <w:p w14:paraId="4B0800F7"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уместно использовать правила русского речевого этикета в учебной деятельности и</w:t>
      </w:r>
    </w:p>
    <w:p w14:paraId="0D19EE82"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повседневной жизни.</w:t>
      </w:r>
    </w:p>
    <w:p w14:paraId="36DFB57D" w14:textId="77777777" w:rsidR="0004715D" w:rsidRPr="0004715D" w:rsidRDefault="0004715D" w:rsidP="0004715D">
      <w:pPr>
        <w:spacing w:after="0" w:line="240" w:lineRule="auto"/>
        <w:jc w:val="both"/>
        <w:rPr>
          <w:rFonts w:ascii="Times New Roman" w:eastAsia="Calibri" w:hAnsi="Times New Roman" w:cs="Times New Roman"/>
          <w:b/>
          <w:sz w:val="24"/>
        </w:rPr>
      </w:pPr>
      <w:r w:rsidRPr="0004715D">
        <w:rPr>
          <w:rFonts w:ascii="Times New Roman" w:eastAsia="Calibri" w:hAnsi="Times New Roman" w:cs="Times New Roman"/>
          <w:b/>
          <w:sz w:val="24"/>
        </w:rPr>
        <w:t>Выпускник получит возможность научиться:</w:t>
      </w:r>
    </w:p>
    <w:p w14:paraId="3F424218"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характеризовать на отдельных примерах взаимосвязь языка, культуры и истории народа</w:t>
      </w:r>
    </w:p>
    <w:p w14:paraId="6BEE69B5"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носителя языка;</w:t>
      </w:r>
    </w:p>
    <w:p w14:paraId="345A4089" w14:textId="77777777" w:rsidR="0004715D" w:rsidRPr="0004715D" w:rsidRDefault="0004715D" w:rsidP="0004715D">
      <w:pPr>
        <w:spacing w:after="0" w:line="240" w:lineRule="auto"/>
        <w:jc w:val="both"/>
        <w:rPr>
          <w:rFonts w:ascii="Times New Roman" w:eastAsia="Calibri" w:hAnsi="Times New Roman" w:cs="Times New Roman"/>
          <w:sz w:val="24"/>
        </w:rPr>
      </w:pPr>
      <w:r w:rsidRPr="0004715D">
        <w:rPr>
          <w:rFonts w:ascii="Times New Roman" w:eastAsia="Calibri" w:hAnsi="Times New Roman" w:cs="Times New Roman"/>
          <w:sz w:val="24"/>
        </w:rPr>
        <w:t>• анализировать и сравнивать русский речевой этикет с речевым этикетом отдельных</w:t>
      </w:r>
    </w:p>
    <w:p w14:paraId="056AA44F" w14:textId="77777777" w:rsidR="00D029A1" w:rsidRPr="0004715D" w:rsidRDefault="0004715D" w:rsidP="00D029A1">
      <w:pPr>
        <w:spacing w:after="0" w:line="240" w:lineRule="auto"/>
        <w:jc w:val="both"/>
        <w:rPr>
          <w:rFonts w:ascii="Times New Roman" w:eastAsia="Calibri" w:hAnsi="Times New Roman" w:cs="Times New Roman"/>
          <w:sz w:val="28"/>
          <w:szCs w:val="24"/>
        </w:rPr>
      </w:pPr>
      <w:r w:rsidRPr="0004715D">
        <w:rPr>
          <w:rFonts w:ascii="Times New Roman" w:eastAsia="Calibri" w:hAnsi="Times New Roman" w:cs="Times New Roman"/>
          <w:sz w:val="24"/>
        </w:rPr>
        <w:t>народов России и мира.</w:t>
      </w:r>
      <w:r w:rsidRPr="0004715D">
        <w:rPr>
          <w:rFonts w:ascii="Times New Roman" w:eastAsia="Calibri" w:hAnsi="Times New Roman" w:cs="Times New Roman"/>
          <w:sz w:val="24"/>
        </w:rPr>
        <w:cr/>
      </w:r>
    </w:p>
    <w:p w14:paraId="672E2AB0" w14:textId="77777777" w:rsidR="00D029A1" w:rsidRPr="00D029A1" w:rsidRDefault="00D029A1" w:rsidP="00D029A1">
      <w:pPr>
        <w:spacing w:after="0" w:line="240" w:lineRule="auto"/>
        <w:jc w:val="center"/>
        <w:rPr>
          <w:rFonts w:ascii="Times New Roman" w:eastAsia="Times New Roman" w:hAnsi="Times New Roman" w:cs="Times New Roman"/>
          <w:b/>
          <w:bCs/>
          <w:sz w:val="28"/>
          <w:szCs w:val="24"/>
          <w:lang w:eastAsia="ru-RU"/>
        </w:rPr>
      </w:pPr>
    </w:p>
    <w:p w14:paraId="7128806B" w14:textId="77777777" w:rsidR="00D029A1" w:rsidRPr="006123A3" w:rsidRDefault="006123A3" w:rsidP="00D029A1">
      <w:pPr>
        <w:suppressAutoHyphens/>
        <w:spacing w:after="0" w:line="240" w:lineRule="auto"/>
        <w:rPr>
          <w:rFonts w:ascii="Times New Roman" w:eastAsia="Times New Roman" w:hAnsi="Times New Roman" w:cs="Times New Roman"/>
          <w:b/>
          <w:sz w:val="24"/>
          <w:szCs w:val="24"/>
          <w:lang w:eastAsia="ar-SA"/>
        </w:rPr>
      </w:pPr>
      <w:r w:rsidRPr="006123A3">
        <w:rPr>
          <w:rFonts w:ascii="Times New Roman" w:eastAsia="Times New Roman" w:hAnsi="Times New Roman" w:cs="Times New Roman"/>
          <w:b/>
          <w:sz w:val="28"/>
          <w:szCs w:val="24"/>
          <w:lang w:eastAsia="ar-SA"/>
        </w:rPr>
        <w:t xml:space="preserve">                        Система оценки достижений учащихся</w:t>
      </w:r>
    </w:p>
    <w:p w14:paraId="39D38AF3"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029A1">
        <w:rPr>
          <w:rFonts w:ascii="Times New Roman" w:eastAsia="Times New Roman" w:hAnsi="Times New Roman" w:cs="Times New Roman"/>
          <w:b/>
          <w:color w:val="000000"/>
          <w:sz w:val="24"/>
          <w:szCs w:val="24"/>
          <w:lang w:eastAsia="ru-RU"/>
        </w:rPr>
        <w:t>В новой системе оценивания предлагаются следующие уровни достижения планируемых результатов.</w:t>
      </w:r>
    </w:p>
    <w:p w14:paraId="03864C58"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i/>
          <w:iCs/>
          <w:color w:val="000000"/>
          <w:sz w:val="24"/>
          <w:szCs w:val="24"/>
          <w:u w:val="single"/>
          <w:lang w:eastAsia="ru-RU"/>
        </w:rPr>
        <w:t>Базовый уровень достижений</w:t>
      </w:r>
      <w:r w:rsidRPr="00D029A1">
        <w:rPr>
          <w:rFonts w:ascii="Times New Roman" w:eastAsia="Times New Roman" w:hAnsi="Times New Roman" w:cs="Times New Roman"/>
          <w:color w:val="000000"/>
          <w:sz w:val="24"/>
          <w:szCs w:val="24"/>
          <w:lang w:eastAsia="ru-RU"/>
        </w:rPr>
        <w:t> – решение простой типовой задачи, подобной тем, что решали уже много раз, где требовалось применить сформированные умения и усвоенные знания, прежде всего опорной системы, что необходимо всем.</w:t>
      </w:r>
    </w:p>
    <w:p w14:paraId="522B8B0F"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color w:val="000000"/>
          <w:sz w:val="24"/>
          <w:szCs w:val="24"/>
          <w:lang w:eastAsia="ru-RU"/>
        </w:rPr>
        <w:t>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w:t>
      </w:r>
    </w:p>
    <w:p w14:paraId="6B82960A"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color w:val="000000"/>
          <w:sz w:val="24"/>
          <w:szCs w:val="24"/>
          <w:lang w:eastAsia="ru-RU"/>
        </w:rPr>
        <w:t>Рассмотрим следующие два уровня, превышающие базовый: повышенный и высокий.</w:t>
      </w:r>
    </w:p>
    <w:p w14:paraId="0BC2E470"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i/>
          <w:iCs/>
          <w:color w:val="000000"/>
          <w:sz w:val="24"/>
          <w:szCs w:val="24"/>
          <w:u w:val="single"/>
          <w:lang w:eastAsia="ru-RU"/>
        </w:rPr>
        <w:t>Повышенный уровень достижений</w:t>
      </w:r>
      <w:r w:rsidRPr="00D029A1">
        <w:rPr>
          <w:rFonts w:ascii="Times New Roman" w:eastAsia="Times New Roman" w:hAnsi="Times New Roman" w:cs="Times New Roman"/>
          <w:color w:val="000000"/>
          <w:sz w:val="24"/>
          <w:szCs w:val="24"/>
          <w:lang w:eastAsia="ru-RU"/>
        </w:rPr>
        <w:t> – это превышение базового уровня. Решение нестандартной задачи, где потребовалось либо применить знания по новой, изучаемой в данный момент теме, либо «старые» знания и умения, но в новой, непривычной ситуации.</w:t>
      </w:r>
    </w:p>
    <w:p w14:paraId="4EC25841"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color w:val="000000"/>
          <w:sz w:val="24"/>
          <w:szCs w:val="24"/>
          <w:lang w:eastAsia="ru-RU"/>
        </w:rPr>
        <w:t>Повышенный уровень достижения планируемых результатов, оценка «хорошо» (отметка «4»),</w:t>
      </w:r>
    </w:p>
    <w:p w14:paraId="10C09EF7"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i/>
          <w:iCs/>
          <w:color w:val="000000"/>
          <w:sz w:val="24"/>
          <w:szCs w:val="24"/>
          <w:u w:val="single"/>
          <w:lang w:eastAsia="ru-RU"/>
        </w:rPr>
        <w:t>Высокий уровень достижений</w:t>
      </w:r>
      <w:r w:rsidRPr="00D029A1">
        <w:rPr>
          <w:rFonts w:ascii="Times New Roman" w:eastAsia="Times New Roman" w:hAnsi="Times New Roman" w:cs="Times New Roman"/>
          <w:color w:val="000000"/>
          <w:sz w:val="24"/>
          <w:szCs w:val="24"/>
          <w:lang w:eastAsia="ru-RU"/>
        </w:rPr>
        <w:t> планируемых результатов, оценка «отлично» (отметка «5»). Решение «сверхзадачи» по неизученному материалу, когда потребовались либо самостоятельно добытые вне уроков знания, либо новые самостоятельно усвоенные умения. Этот уровень демонстрирует исключительные успехи отдельных учеников по отдельным темам - сверх школьных требований. Ученик умеет добывать знания, умеет преподносить материал.</w:t>
      </w:r>
    </w:p>
    <w:p w14:paraId="489F2C0B"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color w:val="000000"/>
          <w:sz w:val="24"/>
          <w:szCs w:val="24"/>
          <w:lang w:eastAsia="ru-RU"/>
        </w:rPr>
        <w:t>Рассмотрим уровни ниже базового, два уровня – пониженный и низкий:</w:t>
      </w:r>
    </w:p>
    <w:p w14:paraId="1D697252"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i/>
          <w:iCs/>
          <w:color w:val="000000"/>
          <w:sz w:val="24"/>
          <w:szCs w:val="24"/>
          <w:u w:val="single"/>
          <w:lang w:eastAsia="ru-RU"/>
        </w:rPr>
        <w:lastRenderedPageBreak/>
        <w:t>Пониженный уровень достижений</w:t>
      </w:r>
      <w:r w:rsidRPr="00D029A1">
        <w:rPr>
          <w:rFonts w:ascii="Times New Roman" w:eastAsia="Times New Roman" w:hAnsi="Times New Roman" w:cs="Times New Roman"/>
          <w:color w:val="000000"/>
          <w:sz w:val="24"/>
          <w:szCs w:val="24"/>
          <w:lang w:eastAsia="ru-RU"/>
        </w:rPr>
        <w:t> - оценка «неудовлетворительно» (отметка «2»). Нет достижения базового уровня. 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Ученик пробует выполнять задания, но допускает ошибки.</w:t>
      </w:r>
    </w:p>
    <w:p w14:paraId="715382D6"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i/>
          <w:iCs/>
          <w:color w:val="000000"/>
          <w:sz w:val="24"/>
          <w:szCs w:val="24"/>
          <w:u w:val="single"/>
          <w:lang w:eastAsia="ru-RU"/>
        </w:rPr>
        <w:t>Низкий уровень достижений</w:t>
      </w:r>
      <w:r w:rsidRPr="00D029A1">
        <w:rPr>
          <w:rFonts w:ascii="Times New Roman" w:eastAsia="Times New Roman" w:hAnsi="Times New Roman" w:cs="Times New Roman"/>
          <w:color w:val="000000"/>
          <w:sz w:val="24"/>
          <w:szCs w:val="24"/>
          <w:lang w:eastAsia="ru-RU"/>
        </w:rPr>
        <w:t> - оценка «плохо» (отметка «1»)</w:t>
      </w:r>
    </w:p>
    <w:p w14:paraId="2BCF3DC9"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029A1">
        <w:rPr>
          <w:rFonts w:ascii="Times New Roman" w:eastAsia="Times New Roman" w:hAnsi="Times New Roman" w:cs="Times New Roman"/>
          <w:color w:val="000000"/>
          <w:sz w:val="24"/>
          <w:szCs w:val="24"/>
          <w:lang w:eastAsia="ru-RU"/>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Нет мотивации к обучению. Ученик выполняет задание, но неправильно.</w:t>
      </w:r>
    </w:p>
    <w:p w14:paraId="48820D2E" w14:textId="77777777" w:rsidR="00D029A1" w:rsidRPr="00D029A1" w:rsidRDefault="00D029A1" w:rsidP="00D029A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29A1">
        <w:rPr>
          <w:rFonts w:ascii="Times New Roman" w:eastAsia="Times New Roman" w:hAnsi="Times New Roman" w:cs="Times New Roman"/>
          <w:color w:val="000000"/>
          <w:sz w:val="24"/>
          <w:szCs w:val="24"/>
          <w:lang w:eastAsia="ru-RU"/>
        </w:rPr>
        <w:t xml:space="preserve">Система </w:t>
      </w:r>
      <w:proofErr w:type="spellStart"/>
      <w:r w:rsidRPr="00D029A1">
        <w:rPr>
          <w:rFonts w:ascii="Times New Roman" w:eastAsia="Times New Roman" w:hAnsi="Times New Roman" w:cs="Times New Roman"/>
          <w:color w:val="000000"/>
          <w:sz w:val="24"/>
          <w:szCs w:val="24"/>
          <w:lang w:eastAsia="ru-RU"/>
        </w:rPr>
        <w:t>критериального</w:t>
      </w:r>
      <w:proofErr w:type="spellEnd"/>
      <w:r w:rsidRPr="00D029A1">
        <w:rPr>
          <w:rFonts w:ascii="Times New Roman" w:eastAsia="Times New Roman" w:hAnsi="Times New Roman" w:cs="Times New Roman"/>
          <w:color w:val="000000"/>
          <w:sz w:val="24"/>
          <w:szCs w:val="24"/>
          <w:lang w:eastAsia="ru-RU"/>
        </w:rPr>
        <w:t xml:space="preserve"> оценивания включает в себя критерии выполнения основных видов оцениваемых работ: проектов, письменных работ, тематических проверочных работ, текущего контроля, заданий, выполняемых в рабочей тетради. Кроме того, критерии оценивания направлены на оценивание умений: предметных и метапредметных, исключая личностные.</w:t>
      </w:r>
    </w:p>
    <w:p w14:paraId="40406A4A" w14:textId="77777777" w:rsidR="00D029A1" w:rsidRPr="00D029A1" w:rsidRDefault="00D029A1" w:rsidP="00D029A1">
      <w:pPr>
        <w:spacing w:after="75" w:line="234" w:lineRule="atLeast"/>
        <w:jc w:val="both"/>
        <w:rPr>
          <w:rFonts w:ascii="Times New Roman" w:eastAsia="Calibri" w:hAnsi="Times New Roman" w:cs="Times New Roman"/>
          <w:b/>
          <w:sz w:val="24"/>
          <w:szCs w:val="24"/>
          <w:u w:val="single"/>
        </w:rPr>
      </w:pPr>
      <w:r w:rsidRPr="00D029A1">
        <w:rPr>
          <w:rFonts w:ascii="Times New Roman" w:eastAsia="Calibri" w:hAnsi="Times New Roman" w:cs="Times New Roman"/>
          <w:b/>
          <w:sz w:val="24"/>
          <w:szCs w:val="24"/>
          <w:u w:val="single"/>
        </w:rPr>
        <w:t>Оценка универсальных учебных действий</w:t>
      </w:r>
    </w:p>
    <w:p w14:paraId="023A64CA"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xml:space="preserve">        В   технологии оценивания УУД в основной школе соблюдается преемственность с технологиями оценивания на начальной ступени: тетради для проверочных и контрольных работ, тетради по диагностике метапредметных результатов.</w:t>
      </w:r>
    </w:p>
    <w:p w14:paraId="15394CF0"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xml:space="preserve">      Способы учета уровня сформированности УУД отражены в требованиях к результатам освоения учебной программы по каждому предмету.</w:t>
      </w:r>
    </w:p>
    <w:p w14:paraId="52494577"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xml:space="preserve">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14:paraId="5FFAD280"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14:paraId="346A6466"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14:paraId="709A661B"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xml:space="preserve">Основной процедурой итоговой оценки достижения метапредметных результатов является защита итогового индивидуального проекта. </w:t>
      </w:r>
    </w:p>
    <w:p w14:paraId="6E4C1DD4"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Результат проектной деятельности должен иметь практическую направленность. Результатом (продуктом) проектной деятельности может быть любая из следующих работ:</w:t>
      </w:r>
    </w:p>
    <w:p w14:paraId="79215050"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14:paraId="0E130879"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0B38C3BB"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в) материальный объект, макет, иное конструкторское изделие;</w:t>
      </w:r>
    </w:p>
    <w:p w14:paraId="1BB99223"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14:paraId="3927FAD8" w14:textId="77777777" w:rsidR="00D029A1" w:rsidRPr="00D029A1" w:rsidRDefault="00D029A1" w:rsidP="00D029A1">
      <w:pPr>
        <w:spacing w:after="75" w:line="234" w:lineRule="atLeast"/>
        <w:jc w:val="both"/>
        <w:rPr>
          <w:rFonts w:ascii="Times New Roman" w:eastAsia="Calibri" w:hAnsi="Times New Roman" w:cs="Times New Roman"/>
          <w:sz w:val="24"/>
          <w:szCs w:val="24"/>
        </w:rPr>
      </w:pPr>
    </w:p>
    <w:p w14:paraId="4DCEF7CD"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xml:space="preserve">            Основным условием реализации программы является готовность учителя к использованию УУД, включающая в себя:</w:t>
      </w:r>
    </w:p>
    <w:p w14:paraId="18054A51"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владение содержанием каждого из УУД и связей между ними;</w:t>
      </w:r>
    </w:p>
    <w:p w14:paraId="1E00CCE9"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умение выбирать УУД в зависимости от цели обучения, специфики учебного предмета, возрастных особенностей учащихся;</w:t>
      </w:r>
    </w:p>
    <w:p w14:paraId="1FC1C510"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14:paraId="67B1B60D" w14:textId="77777777" w:rsidR="00D029A1" w:rsidRPr="00D029A1" w:rsidRDefault="00D029A1" w:rsidP="00D029A1">
      <w:pPr>
        <w:spacing w:after="75" w:line="234" w:lineRule="atLeast"/>
        <w:jc w:val="both"/>
        <w:rPr>
          <w:rFonts w:ascii="Times New Roman" w:eastAsia="Calibri" w:hAnsi="Times New Roman" w:cs="Times New Roman"/>
          <w:sz w:val="24"/>
          <w:szCs w:val="24"/>
        </w:rPr>
      </w:pPr>
      <w:r w:rsidRPr="00D029A1">
        <w:rPr>
          <w:rFonts w:ascii="Times New Roman" w:eastAsia="Calibri" w:hAnsi="Times New Roman" w:cs="Times New Roman"/>
          <w:sz w:val="24"/>
          <w:szCs w:val="24"/>
        </w:rPr>
        <w:t>- подбор учебных заданий и установление последовательности   их предъявления.</w:t>
      </w:r>
    </w:p>
    <w:p w14:paraId="27A1F641" w14:textId="77777777" w:rsidR="00D029A1" w:rsidRPr="00D029A1" w:rsidRDefault="00D029A1" w:rsidP="00D029A1">
      <w:pPr>
        <w:spacing w:after="75" w:line="234" w:lineRule="atLeast"/>
        <w:jc w:val="both"/>
        <w:rPr>
          <w:rFonts w:ascii="Times New Roman" w:eastAsia="Calibri" w:hAnsi="Times New Roman" w:cs="Times New Roman"/>
          <w:sz w:val="24"/>
          <w:szCs w:val="24"/>
        </w:rPr>
      </w:pPr>
    </w:p>
    <w:p w14:paraId="0B70D3D0" w14:textId="77777777" w:rsidR="00D029A1" w:rsidRPr="00D029A1" w:rsidRDefault="00D029A1" w:rsidP="00D029A1">
      <w:pPr>
        <w:spacing w:after="0" w:line="240" w:lineRule="auto"/>
        <w:rPr>
          <w:rFonts w:ascii="Times New Roman" w:eastAsia="Times New Roman" w:hAnsi="Times New Roman" w:cs="Times New Roman"/>
          <w:b/>
          <w:szCs w:val="24"/>
          <w:lang w:eastAsia="ar-SA"/>
        </w:rPr>
      </w:pPr>
      <w:r w:rsidRPr="00D029A1">
        <w:rPr>
          <w:rFonts w:ascii="Times New Roman" w:eastAsia="Times New Roman" w:hAnsi="Times New Roman" w:cs="Times New Roman"/>
          <w:sz w:val="24"/>
          <w:szCs w:val="24"/>
          <w:lang w:eastAsia="ru-RU"/>
        </w:rPr>
        <w:t xml:space="preserve">       </w:t>
      </w:r>
      <w:r w:rsidRPr="00D029A1">
        <w:rPr>
          <w:rFonts w:ascii="Times New Roman" w:eastAsia="Times New Roman" w:hAnsi="Times New Roman" w:cs="Times New Roman"/>
          <w:b/>
          <w:szCs w:val="24"/>
          <w:lang w:eastAsia="ar-SA"/>
        </w:rPr>
        <w:t xml:space="preserve">КРИТЕРИИ ОЦЕНКИ ПИСЬМЕННЫХ И УСТНЫХ ОТВЕТОВ ОБУЧАЮЩИХСЯ </w:t>
      </w:r>
    </w:p>
    <w:p w14:paraId="027A8EE2"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p>
    <w:p w14:paraId="32C8300C"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b/>
          <w:sz w:val="24"/>
          <w:szCs w:val="24"/>
          <w:lang w:eastAsia="ar-SA"/>
        </w:rPr>
        <w:t xml:space="preserve"> Оценка «5»</w:t>
      </w:r>
      <w:r w:rsidRPr="00D029A1">
        <w:rPr>
          <w:rFonts w:ascii="Times New Roman" w:eastAsia="Times New Roman" w:hAnsi="Times New Roman" w:cs="Times New Roman"/>
          <w:sz w:val="24"/>
          <w:szCs w:val="24"/>
          <w:lang w:eastAsia="ar-SA"/>
        </w:rPr>
        <w:t xml:space="preserve"> 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14:paraId="44E7FBD3"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 xml:space="preserve"> </w:t>
      </w:r>
      <w:r w:rsidRPr="00D029A1">
        <w:rPr>
          <w:rFonts w:ascii="Times New Roman" w:eastAsia="Times New Roman" w:hAnsi="Times New Roman" w:cs="Times New Roman"/>
          <w:b/>
          <w:sz w:val="24"/>
          <w:szCs w:val="24"/>
          <w:lang w:eastAsia="ar-SA"/>
        </w:rPr>
        <w:t>Оценка «4»</w:t>
      </w:r>
      <w:r w:rsidRPr="00D029A1">
        <w:rPr>
          <w:rFonts w:ascii="Times New Roman" w:eastAsia="Times New Roman" w:hAnsi="Times New Roman" w:cs="Times New Roman"/>
          <w:sz w:val="24"/>
          <w:szCs w:val="24"/>
          <w:lang w:eastAsia="ar-SA"/>
        </w:rPr>
        <w:t xml:space="preserve"> ставится, если  дает обучающийся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12B4B8BA"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b/>
          <w:sz w:val="24"/>
          <w:szCs w:val="24"/>
          <w:lang w:eastAsia="ar-SA"/>
        </w:rPr>
        <w:t>Оценка «3»</w:t>
      </w:r>
      <w:r w:rsidRPr="00D029A1">
        <w:rPr>
          <w:rFonts w:ascii="Times New Roman" w:eastAsia="Times New Roman" w:hAnsi="Times New Roman" w:cs="Times New Roman"/>
          <w:sz w:val="24"/>
          <w:szCs w:val="24"/>
          <w:lang w:eastAsia="ar-SA"/>
        </w:rPr>
        <w:t xml:space="preserve">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14:paraId="3A1F80B3"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b/>
          <w:sz w:val="24"/>
          <w:szCs w:val="24"/>
          <w:lang w:eastAsia="ar-SA"/>
        </w:rPr>
        <w:t>Оценка «2»</w:t>
      </w:r>
      <w:r w:rsidRPr="00D029A1">
        <w:rPr>
          <w:rFonts w:ascii="Times New Roman" w:eastAsia="Times New Roman" w:hAnsi="Times New Roman" w:cs="Times New Roman"/>
          <w:sz w:val="24"/>
          <w:szCs w:val="24"/>
          <w:lang w:eastAsia="ar-SA"/>
        </w:rP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659937A7"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Оценка может ставиться не только за единовременный ответ, но и за рассредоточенный во времени, то есть за сумму ответов, данных обучающимися на протяжении урока, при условии, если в процессе урока не только заслушивались ответы обучающегося, но и осуществлялась поверка его умени</w:t>
      </w:r>
      <w:r w:rsidR="00C966C9">
        <w:rPr>
          <w:rFonts w:ascii="Times New Roman" w:eastAsia="Times New Roman" w:hAnsi="Times New Roman" w:cs="Times New Roman"/>
          <w:sz w:val="24"/>
          <w:szCs w:val="24"/>
          <w:lang w:eastAsia="ar-SA"/>
        </w:rPr>
        <w:t>я применять знания на практике.</w:t>
      </w:r>
    </w:p>
    <w:p w14:paraId="41F8FFB3" w14:textId="77777777" w:rsidR="00D029A1" w:rsidRPr="00D029A1" w:rsidRDefault="00D029A1" w:rsidP="00D029A1">
      <w:pPr>
        <w:spacing w:after="200" w:line="240" w:lineRule="auto"/>
        <w:rPr>
          <w:rFonts w:ascii="Times New Roman" w:eastAsia="Times New Roman" w:hAnsi="Times New Roman" w:cs="Times New Roman"/>
          <w:b/>
          <w:sz w:val="24"/>
          <w:szCs w:val="24"/>
          <w:lang w:eastAsia="ar-SA"/>
        </w:rPr>
      </w:pPr>
      <w:r w:rsidRPr="00D029A1">
        <w:rPr>
          <w:rFonts w:ascii="Times New Roman" w:eastAsia="Times New Roman" w:hAnsi="Times New Roman" w:cs="Times New Roman"/>
          <w:b/>
          <w:sz w:val="24"/>
          <w:szCs w:val="24"/>
          <w:lang w:eastAsia="ar-SA"/>
        </w:rPr>
        <w:t>ОЦЕНКА ДИКТАНТОВ</w:t>
      </w:r>
    </w:p>
    <w:p w14:paraId="08763D70"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 xml:space="preserve"> </w:t>
      </w:r>
      <w:r w:rsidRPr="00D029A1">
        <w:rPr>
          <w:rFonts w:ascii="Times New Roman" w:eastAsia="Times New Roman" w:hAnsi="Times New Roman" w:cs="Times New Roman"/>
          <w:b/>
          <w:sz w:val="24"/>
          <w:szCs w:val="24"/>
          <w:lang w:eastAsia="ar-SA"/>
        </w:rPr>
        <w:t>Оценка «5»</w:t>
      </w:r>
      <w:r w:rsidRPr="00D029A1">
        <w:rPr>
          <w:rFonts w:ascii="Times New Roman" w:eastAsia="Times New Roman" w:hAnsi="Times New Roman" w:cs="Times New Roman"/>
          <w:sz w:val="24"/>
          <w:szCs w:val="24"/>
          <w:lang w:eastAsia="ar-SA"/>
        </w:rPr>
        <w:t xml:space="preserve"> выставляется за безошибочную работу, а также при  наличии в ней 1 негрубой орфографической или 1 негрубой пунктуационной ошибки.</w:t>
      </w:r>
    </w:p>
    <w:p w14:paraId="3B1FA923"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b/>
          <w:sz w:val="24"/>
          <w:szCs w:val="24"/>
          <w:lang w:eastAsia="ar-SA"/>
        </w:rPr>
        <w:t>Оценка «4»</w:t>
      </w:r>
      <w:r w:rsidRPr="00D029A1">
        <w:rPr>
          <w:rFonts w:ascii="Times New Roman" w:eastAsia="Times New Roman" w:hAnsi="Times New Roman" w:cs="Times New Roman"/>
          <w:sz w:val="24"/>
          <w:szCs w:val="24"/>
          <w:lang w:eastAsia="ar-SA"/>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14:paraId="48A86713"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b/>
          <w:sz w:val="24"/>
          <w:szCs w:val="24"/>
          <w:lang w:eastAsia="ar-SA"/>
        </w:rPr>
        <w:lastRenderedPageBreak/>
        <w:t>Оценка «3»</w:t>
      </w:r>
      <w:r w:rsidRPr="00D029A1">
        <w:rPr>
          <w:rFonts w:ascii="Times New Roman" w:eastAsia="Times New Roman" w:hAnsi="Times New Roman" w:cs="Times New Roman"/>
          <w:sz w:val="24"/>
          <w:szCs w:val="24"/>
          <w:lang w:eastAsia="ar-SA"/>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14:paraId="7F87290D"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b/>
          <w:sz w:val="24"/>
          <w:szCs w:val="24"/>
          <w:lang w:eastAsia="ar-SA"/>
        </w:rPr>
        <w:t>Оценка «2»</w:t>
      </w:r>
      <w:r w:rsidRPr="00D029A1">
        <w:rPr>
          <w:rFonts w:ascii="Times New Roman" w:eastAsia="Times New Roman" w:hAnsi="Times New Roman" w:cs="Times New Roman"/>
          <w:sz w:val="24"/>
          <w:szCs w:val="24"/>
          <w:lang w:eastAsia="ar-SA"/>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14:paraId="7F3EE02A" w14:textId="77777777" w:rsidR="00D029A1" w:rsidRPr="00D029A1" w:rsidRDefault="00D029A1" w:rsidP="00D029A1">
      <w:pPr>
        <w:spacing w:after="20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При оценке выполнения дополнительных заданий рекомендуется руководствоваться следующим.</w:t>
      </w:r>
    </w:p>
    <w:p w14:paraId="2A2AA29F" w14:textId="77777777" w:rsidR="00D029A1" w:rsidRPr="00350F7A" w:rsidRDefault="00D029A1" w:rsidP="00350F7A">
      <w:pPr>
        <w:pStyle w:val="a3"/>
        <w:rPr>
          <w:rFonts w:ascii="Times New Roman" w:hAnsi="Times New Roman" w:cs="Times New Roman"/>
          <w:sz w:val="24"/>
          <w:lang w:eastAsia="ar-SA"/>
        </w:rPr>
      </w:pPr>
      <w:r w:rsidRPr="00350F7A">
        <w:rPr>
          <w:rFonts w:ascii="Times New Roman" w:hAnsi="Times New Roman" w:cs="Times New Roman"/>
          <w:b/>
          <w:sz w:val="24"/>
          <w:lang w:eastAsia="ar-SA"/>
        </w:rPr>
        <w:t>Оценка «5»</w:t>
      </w:r>
      <w:r w:rsidRPr="00350F7A">
        <w:rPr>
          <w:rFonts w:ascii="Times New Roman" w:hAnsi="Times New Roman" w:cs="Times New Roman"/>
          <w:sz w:val="24"/>
          <w:lang w:eastAsia="ar-SA"/>
        </w:rPr>
        <w:t xml:space="preserve"> ставится, если обучающийся выполнил все задания верно.</w:t>
      </w:r>
    </w:p>
    <w:p w14:paraId="40AD6EE0" w14:textId="77777777" w:rsidR="00D029A1" w:rsidRPr="00350F7A" w:rsidRDefault="00D029A1" w:rsidP="00350F7A">
      <w:pPr>
        <w:pStyle w:val="a3"/>
        <w:rPr>
          <w:rFonts w:ascii="Times New Roman" w:hAnsi="Times New Roman" w:cs="Times New Roman"/>
          <w:sz w:val="24"/>
          <w:lang w:eastAsia="ar-SA"/>
        </w:rPr>
      </w:pPr>
      <w:r w:rsidRPr="00350F7A">
        <w:rPr>
          <w:rFonts w:ascii="Times New Roman" w:hAnsi="Times New Roman" w:cs="Times New Roman"/>
          <w:b/>
          <w:sz w:val="24"/>
          <w:lang w:eastAsia="ar-SA"/>
        </w:rPr>
        <w:t>Оценка «4»</w:t>
      </w:r>
      <w:r w:rsidRPr="00350F7A">
        <w:rPr>
          <w:rFonts w:ascii="Times New Roman" w:hAnsi="Times New Roman" w:cs="Times New Roman"/>
          <w:sz w:val="24"/>
          <w:lang w:eastAsia="ar-SA"/>
        </w:rPr>
        <w:t xml:space="preserve"> ставится, если обучающийся выполнил правильно не менее </w:t>
      </w:r>
      <w:proofErr w:type="gramStart"/>
      <w:r w:rsidRPr="00350F7A">
        <w:rPr>
          <w:rFonts w:ascii="Times New Roman" w:hAnsi="Times New Roman" w:cs="Times New Roman"/>
          <w:sz w:val="24"/>
          <w:lang w:eastAsia="ar-SA"/>
        </w:rPr>
        <w:t>¾  заданий</w:t>
      </w:r>
      <w:proofErr w:type="gramEnd"/>
      <w:r w:rsidRPr="00350F7A">
        <w:rPr>
          <w:rFonts w:ascii="Times New Roman" w:hAnsi="Times New Roman" w:cs="Times New Roman"/>
          <w:sz w:val="24"/>
          <w:lang w:eastAsia="ar-SA"/>
        </w:rPr>
        <w:t>.</w:t>
      </w:r>
    </w:p>
    <w:p w14:paraId="58835B4B" w14:textId="77777777" w:rsidR="00D029A1" w:rsidRPr="00350F7A" w:rsidRDefault="00D029A1" w:rsidP="00350F7A">
      <w:pPr>
        <w:pStyle w:val="a3"/>
        <w:rPr>
          <w:rFonts w:ascii="Times New Roman" w:hAnsi="Times New Roman" w:cs="Times New Roman"/>
          <w:sz w:val="24"/>
          <w:lang w:eastAsia="ar-SA"/>
        </w:rPr>
      </w:pPr>
      <w:r w:rsidRPr="00350F7A">
        <w:rPr>
          <w:rFonts w:ascii="Times New Roman" w:hAnsi="Times New Roman" w:cs="Times New Roman"/>
          <w:b/>
          <w:sz w:val="24"/>
          <w:lang w:eastAsia="ar-SA"/>
        </w:rPr>
        <w:t>Оценка «3»</w:t>
      </w:r>
      <w:r w:rsidRPr="00350F7A">
        <w:rPr>
          <w:rFonts w:ascii="Times New Roman" w:hAnsi="Times New Roman" w:cs="Times New Roman"/>
          <w:sz w:val="24"/>
          <w:lang w:eastAsia="ar-SA"/>
        </w:rPr>
        <w:t xml:space="preserve"> ставится за работу, в которой правильно выполнено не менее половины заданий.</w:t>
      </w:r>
    </w:p>
    <w:p w14:paraId="425236DF" w14:textId="77777777" w:rsidR="00D029A1" w:rsidRPr="00350F7A" w:rsidRDefault="00D029A1" w:rsidP="00350F7A">
      <w:pPr>
        <w:pStyle w:val="a3"/>
        <w:rPr>
          <w:rFonts w:ascii="Times New Roman" w:hAnsi="Times New Roman" w:cs="Times New Roman"/>
          <w:sz w:val="24"/>
          <w:lang w:eastAsia="ar-SA"/>
        </w:rPr>
      </w:pPr>
      <w:r w:rsidRPr="00350F7A">
        <w:rPr>
          <w:rFonts w:ascii="Times New Roman" w:hAnsi="Times New Roman" w:cs="Times New Roman"/>
          <w:b/>
          <w:sz w:val="24"/>
          <w:lang w:eastAsia="ar-SA"/>
        </w:rPr>
        <w:t>Оценка «2»</w:t>
      </w:r>
      <w:r w:rsidRPr="00350F7A">
        <w:rPr>
          <w:rFonts w:ascii="Times New Roman" w:hAnsi="Times New Roman" w:cs="Times New Roman"/>
          <w:sz w:val="24"/>
          <w:lang w:eastAsia="ar-SA"/>
        </w:rPr>
        <w:t xml:space="preserve"> ставится за работу, в которой не выполнено больше половины заданий.</w:t>
      </w:r>
    </w:p>
    <w:p w14:paraId="670FCEB1" w14:textId="77777777" w:rsidR="00D029A1" w:rsidRPr="00D029A1" w:rsidRDefault="00D029A1" w:rsidP="00D029A1">
      <w:pPr>
        <w:spacing w:after="200" w:line="240" w:lineRule="auto"/>
        <w:rPr>
          <w:rFonts w:ascii="Times New Roman" w:eastAsia="Times New Roman" w:hAnsi="Times New Roman" w:cs="Times New Roman"/>
          <w:b/>
          <w:sz w:val="24"/>
          <w:szCs w:val="24"/>
          <w:lang w:eastAsia="ar-SA"/>
        </w:rPr>
      </w:pPr>
      <w:r w:rsidRPr="00D029A1">
        <w:rPr>
          <w:rFonts w:ascii="Times New Roman" w:eastAsia="Times New Roman" w:hAnsi="Times New Roman" w:cs="Times New Roman"/>
          <w:sz w:val="24"/>
          <w:szCs w:val="24"/>
          <w:lang w:eastAsia="ar-SA"/>
        </w:rPr>
        <w:t xml:space="preserve">                               </w:t>
      </w:r>
      <w:r w:rsidRPr="00D029A1">
        <w:rPr>
          <w:rFonts w:ascii="Times New Roman" w:eastAsia="Times New Roman" w:hAnsi="Times New Roman" w:cs="Times New Roman"/>
          <w:b/>
          <w:sz w:val="24"/>
          <w:szCs w:val="24"/>
          <w:lang w:eastAsia="ar-SA"/>
        </w:rPr>
        <w:t>КОНТРОЛЬНЫЙ СЛОВАРНЫЙ ДИКТАНТ</w:t>
      </w:r>
    </w:p>
    <w:p w14:paraId="647959A7" w14:textId="77777777" w:rsidR="00D029A1" w:rsidRPr="00350F7A" w:rsidRDefault="00D029A1" w:rsidP="00350F7A">
      <w:pPr>
        <w:pStyle w:val="a3"/>
        <w:rPr>
          <w:rFonts w:ascii="Times New Roman" w:hAnsi="Times New Roman" w:cs="Times New Roman"/>
          <w:b/>
          <w:sz w:val="24"/>
          <w:lang w:eastAsia="ar-SA"/>
        </w:rPr>
      </w:pPr>
      <w:r w:rsidRPr="00350F7A">
        <w:rPr>
          <w:rFonts w:ascii="Times New Roman" w:hAnsi="Times New Roman" w:cs="Times New Roman"/>
          <w:b/>
          <w:sz w:val="24"/>
          <w:lang w:eastAsia="ar-SA"/>
        </w:rPr>
        <w:t>Оценка «5»</w:t>
      </w:r>
      <w:r w:rsidRPr="00350F7A">
        <w:rPr>
          <w:rFonts w:ascii="Times New Roman" w:hAnsi="Times New Roman" w:cs="Times New Roman"/>
          <w:sz w:val="24"/>
          <w:lang w:eastAsia="ar-SA"/>
        </w:rPr>
        <w:t xml:space="preserve"> ставится за диктант, в котором нет ошибок.</w:t>
      </w:r>
    </w:p>
    <w:p w14:paraId="1E715774" w14:textId="77777777" w:rsidR="00D029A1" w:rsidRPr="00350F7A" w:rsidRDefault="00D029A1" w:rsidP="00350F7A">
      <w:pPr>
        <w:pStyle w:val="a3"/>
        <w:rPr>
          <w:rFonts w:ascii="Times New Roman" w:hAnsi="Times New Roman" w:cs="Times New Roman"/>
          <w:sz w:val="24"/>
          <w:lang w:eastAsia="ar-SA"/>
        </w:rPr>
      </w:pPr>
      <w:r w:rsidRPr="00350F7A">
        <w:rPr>
          <w:rFonts w:ascii="Times New Roman" w:hAnsi="Times New Roman" w:cs="Times New Roman"/>
          <w:b/>
          <w:sz w:val="24"/>
          <w:lang w:eastAsia="ar-SA"/>
        </w:rPr>
        <w:t>Оценка «4»</w:t>
      </w:r>
      <w:r w:rsidRPr="00350F7A">
        <w:rPr>
          <w:rFonts w:ascii="Times New Roman" w:hAnsi="Times New Roman" w:cs="Times New Roman"/>
          <w:sz w:val="24"/>
          <w:lang w:eastAsia="ar-SA"/>
        </w:rPr>
        <w:t xml:space="preserve"> ставится за диктант, в котором ученик допустил 1-2 ошибки.</w:t>
      </w:r>
    </w:p>
    <w:p w14:paraId="7D34B34F" w14:textId="77777777" w:rsidR="00D029A1" w:rsidRPr="00350F7A" w:rsidRDefault="00D029A1" w:rsidP="00350F7A">
      <w:pPr>
        <w:pStyle w:val="a3"/>
        <w:rPr>
          <w:rFonts w:ascii="Times New Roman" w:hAnsi="Times New Roman" w:cs="Times New Roman"/>
          <w:sz w:val="24"/>
          <w:lang w:eastAsia="ar-SA"/>
        </w:rPr>
      </w:pPr>
      <w:r w:rsidRPr="00350F7A">
        <w:rPr>
          <w:rFonts w:ascii="Times New Roman" w:hAnsi="Times New Roman" w:cs="Times New Roman"/>
          <w:b/>
          <w:sz w:val="24"/>
          <w:lang w:eastAsia="ar-SA"/>
        </w:rPr>
        <w:t>Оценка «3»</w:t>
      </w:r>
      <w:r w:rsidRPr="00350F7A">
        <w:rPr>
          <w:rFonts w:ascii="Times New Roman" w:hAnsi="Times New Roman" w:cs="Times New Roman"/>
          <w:sz w:val="24"/>
          <w:lang w:eastAsia="ar-SA"/>
        </w:rPr>
        <w:t xml:space="preserve"> ставится за диктант, в котором допущено 3-4 ошибки.</w:t>
      </w:r>
    </w:p>
    <w:p w14:paraId="69CFEA6A" w14:textId="77777777" w:rsidR="00D029A1" w:rsidRDefault="00D029A1" w:rsidP="00350F7A">
      <w:pPr>
        <w:pStyle w:val="a3"/>
        <w:rPr>
          <w:rFonts w:ascii="Times New Roman" w:hAnsi="Times New Roman" w:cs="Times New Roman"/>
          <w:sz w:val="24"/>
          <w:lang w:eastAsia="ar-SA"/>
        </w:rPr>
      </w:pPr>
      <w:r w:rsidRPr="00350F7A">
        <w:rPr>
          <w:rFonts w:ascii="Times New Roman" w:hAnsi="Times New Roman" w:cs="Times New Roman"/>
          <w:b/>
          <w:sz w:val="24"/>
          <w:lang w:eastAsia="ar-SA"/>
        </w:rPr>
        <w:t>Оценка «2»</w:t>
      </w:r>
      <w:r w:rsidRPr="00350F7A">
        <w:rPr>
          <w:rFonts w:ascii="Times New Roman" w:hAnsi="Times New Roman" w:cs="Times New Roman"/>
          <w:sz w:val="24"/>
          <w:lang w:eastAsia="ar-SA"/>
        </w:rPr>
        <w:t xml:space="preserve"> ставится за диктант, в котором допущено до 7 ошибок. </w:t>
      </w:r>
    </w:p>
    <w:p w14:paraId="6860C324" w14:textId="77777777" w:rsidR="00350F7A" w:rsidRPr="00350F7A" w:rsidRDefault="00350F7A" w:rsidP="00350F7A">
      <w:pPr>
        <w:pStyle w:val="a3"/>
        <w:rPr>
          <w:rFonts w:ascii="Times New Roman" w:hAnsi="Times New Roman" w:cs="Times New Roman"/>
          <w:sz w:val="24"/>
          <w:lang w:eastAsia="ar-SA"/>
        </w:rPr>
      </w:pPr>
    </w:p>
    <w:p w14:paraId="632B25BA" w14:textId="77777777" w:rsidR="00D029A1" w:rsidRPr="00D029A1" w:rsidRDefault="00350F7A" w:rsidP="00D029A1">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D029A1" w:rsidRPr="00D029A1">
        <w:rPr>
          <w:rFonts w:ascii="Times New Roman" w:eastAsia="Calibri" w:hAnsi="Times New Roman" w:cs="Times New Roman"/>
          <w:b/>
          <w:sz w:val="24"/>
          <w:szCs w:val="24"/>
          <w:lang w:eastAsia="ru-RU"/>
        </w:rPr>
        <w:t>Используемый учебно-методический комплект</w:t>
      </w:r>
    </w:p>
    <w:p w14:paraId="09532EC2" w14:textId="77777777" w:rsidR="00D029A1" w:rsidRPr="00D029A1" w:rsidRDefault="00D029A1" w:rsidP="00D029A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57358850" w14:textId="77777777" w:rsidR="00D029A1" w:rsidRPr="00D029A1" w:rsidRDefault="00D029A1" w:rsidP="00D029A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9A1">
        <w:rPr>
          <w:rFonts w:ascii="Times New Roman" w:eastAsia="Calibri" w:hAnsi="Times New Roman" w:cs="Times New Roman"/>
          <w:sz w:val="24"/>
          <w:szCs w:val="24"/>
          <w:lang w:eastAsia="ru-RU"/>
        </w:rPr>
        <w:t xml:space="preserve">Для реализации программы используется УМК </w:t>
      </w:r>
      <w:proofErr w:type="spellStart"/>
      <w:r w:rsidRPr="00D029A1">
        <w:rPr>
          <w:rFonts w:ascii="Times New Roman" w:eastAsia="Calibri" w:hAnsi="Times New Roman" w:cs="Times New Roman"/>
          <w:sz w:val="24"/>
          <w:szCs w:val="24"/>
          <w:lang w:eastAsia="ru-RU"/>
        </w:rPr>
        <w:t>Ладыженской</w:t>
      </w:r>
      <w:proofErr w:type="spellEnd"/>
      <w:r w:rsidRPr="00D029A1">
        <w:rPr>
          <w:rFonts w:ascii="Times New Roman" w:eastAsia="Calibri" w:hAnsi="Times New Roman" w:cs="Times New Roman"/>
          <w:sz w:val="24"/>
          <w:szCs w:val="24"/>
          <w:lang w:eastAsia="ru-RU"/>
        </w:rPr>
        <w:t xml:space="preserve"> Т.А.</w:t>
      </w:r>
    </w:p>
    <w:p w14:paraId="3BBB5BF9" w14:textId="77777777" w:rsidR="009D01ED" w:rsidRPr="00F773FA" w:rsidRDefault="009D01ED" w:rsidP="00F773FA">
      <w:pPr>
        <w:shd w:val="clear" w:color="auto" w:fill="FFFFFF"/>
        <w:spacing w:after="0" w:line="240" w:lineRule="auto"/>
        <w:jc w:val="both"/>
        <w:rPr>
          <w:rFonts w:ascii="Calibri" w:eastAsia="Times New Roman" w:hAnsi="Calibri" w:cs="Times New Roman"/>
          <w:sz w:val="24"/>
          <w:szCs w:val="24"/>
          <w:lang w:eastAsia="ru-RU"/>
        </w:rPr>
      </w:pPr>
    </w:p>
    <w:p w14:paraId="1DC4436A" w14:textId="77777777" w:rsidR="00F773FA" w:rsidRPr="00E508D9" w:rsidRDefault="00F773FA" w:rsidP="00E508D9">
      <w:pPr>
        <w:pStyle w:val="a3"/>
        <w:rPr>
          <w:rFonts w:ascii="Times New Roman" w:hAnsi="Times New Roman" w:cs="Times New Roman"/>
          <w:b/>
          <w:sz w:val="24"/>
          <w:lang w:eastAsia="ru-RU"/>
        </w:rPr>
      </w:pPr>
      <w:r w:rsidRPr="00F773FA">
        <w:rPr>
          <w:rFonts w:ascii="Calibri" w:hAnsi="Calibri"/>
          <w:lang w:eastAsia="ru-RU"/>
        </w:rPr>
        <w:t xml:space="preserve"> </w:t>
      </w:r>
      <w:r w:rsidR="00E508D9">
        <w:rPr>
          <w:rFonts w:ascii="Calibri" w:hAnsi="Calibri"/>
          <w:lang w:eastAsia="ru-RU"/>
        </w:rPr>
        <w:t xml:space="preserve">                    </w:t>
      </w:r>
      <w:r w:rsidRPr="00F773FA">
        <w:rPr>
          <w:rFonts w:ascii="Calibri" w:hAnsi="Calibri"/>
          <w:lang w:eastAsia="ru-RU"/>
        </w:rPr>
        <w:t xml:space="preserve">   </w:t>
      </w:r>
      <w:r w:rsidRPr="00E508D9">
        <w:rPr>
          <w:rFonts w:ascii="Times New Roman" w:hAnsi="Times New Roman" w:cs="Times New Roman"/>
          <w:b/>
          <w:sz w:val="24"/>
          <w:lang w:eastAsia="ru-RU"/>
        </w:rPr>
        <w:t>СОДЕРЖАНИЕ ОБРАЗОВАТЕЛЬНОЙ ПРОГРАММЫ</w:t>
      </w:r>
    </w:p>
    <w:p w14:paraId="0D5AF8D3" w14:textId="77777777" w:rsidR="00F773FA" w:rsidRPr="00E508D9" w:rsidRDefault="00F773FA" w:rsidP="00E508D9">
      <w:pPr>
        <w:pStyle w:val="a3"/>
        <w:rPr>
          <w:rFonts w:ascii="Times New Roman" w:hAnsi="Times New Roman" w:cs="Times New Roman"/>
          <w:b/>
          <w:sz w:val="24"/>
          <w:lang w:eastAsia="ru-RU"/>
        </w:rPr>
      </w:pPr>
    </w:p>
    <w:p w14:paraId="76087CC8" w14:textId="77777777" w:rsidR="00286EBC" w:rsidRPr="00286EBC" w:rsidRDefault="00286EBC" w:rsidP="00286EBC">
      <w:pPr>
        <w:tabs>
          <w:tab w:val="center" w:pos="4677"/>
          <w:tab w:val="right" w:pos="9355"/>
        </w:tabs>
        <w:spacing w:after="0" w:line="240" w:lineRule="auto"/>
        <w:rPr>
          <w:rFonts w:ascii="Times New Roman" w:eastAsia="Times New Roman" w:hAnsi="Times New Roman" w:cs="Times New Roman"/>
          <w:sz w:val="24"/>
          <w:szCs w:val="24"/>
          <w:u w:val="single"/>
          <w:lang w:eastAsia="ru-RU"/>
        </w:rPr>
      </w:pPr>
      <w:r w:rsidRPr="00286EBC">
        <w:rPr>
          <w:rFonts w:ascii="Times New Roman" w:eastAsia="Times New Roman" w:hAnsi="Times New Roman" w:cs="Times New Roman"/>
          <w:sz w:val="24"/>
          <w:szCs w:val="24"/>
          <w:u w:val="single"/>
          <w:lang w:eastAsia="ru-RU"/>
        </w:rPr>
        <w:t xml:space="preserve">Введение                                                                                                          </w:t>
      </w:r>
    </w:p>
    <w:p w14:paraId="3EA80575" w14:textId="77777777" w:rsidR="00286EBC" w:rsidRPr="00286EBC" w:rsidRDefault="00286EBC" w:rsidP="00286EBC">
      <w:pPr>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bCs/>
          <w:sz w:val="24"/>
          <w:szCs w:val="24"/>
          <w:u w:val="single"/>
          <w:lang w:eastAsia="ru-RU"/>
        </w:rPr>
        <w:t xml:space="preserve">Повторение пройденного в </w:t>
      </w:r>
      <w:r w:rsidRPr="00286EBC">
        <w:rPr>
          <w:rFonts w:ascii="Times New Roman" w:eastAsia="Times New Roman" w:hAnsi="Times New Roman" w:cs="Times New Roman"/>
          <w:bCs/>
          <w:sz w:val="24"/>
          <w:szCs w:val="24"/>
          <w:u w:val="single"/>
          <w:lang w:val="en-US" w:eastAsia="ru-RU"/>
        </w:rPr>
        <w:t>V</w:t>
      </w:r>
      <w:r w:rsidRPr="00286EBC">
        <w:rPr>
          <w:rFonts w:ascii="Times New Roman" w:eastAsia="Times New Roman" w:hAnsi="Times New Roman" w:cs="Times New Roman"/>
          <w:bCs/>
          <w:sz w:val="24"/>
          <w:szCs w:val="24"/>
          <w:u w:val="single"/>
          <w:lang w:eastAsia="ru-RU"/>
        </w:rPr>
        <w:t>-</w:t>
      </w:r>
      <w:r w:rsidRPr="00286EBC">
        <w:rPr>
          <w:rFonts w:ascii="Times New Roman" w:eastAsia="Times New Roman" w:hAnsi="Times New Roman" w:cs="Times New Roman"/>
          <w:bCs/>
          <w:sz w:val="24"/>
          <w:szCs w:val="24"/>
          <w:u w:val="single"/>
          <w:lang w:val="en-US" w:eastAsia="ru-RU"/>
        </w:rPr>
        <w:t>VII</w:t>
      </w:r>
      <w:r w:rsidRPr="00286EBC">
        <w:rPr>
          <w:rFonts w:ascii="Times New Roman" w:eastAsia="Times New Roman" w:hAnsi="Times New Roman" w:cs="Times New Roman"/>
          <w:bCs/>
          <w:sz w:val="24"/>
          <w:szCs w:val="24"/>
          <w:u w:val="single"/>
          <w:lang w:eastAsia="ru-RU"/>
        </w:rPr>
        <w:t xml:space="preserve"> классах</w:t>
      </w:r>
      <w:r w:rsidRPr="00286EBC">
        <w:rPr>
          <w:rFonts w:ascii="Times New Roman" w:eastAsia="Times New Roman" w:hAnsi="Times New Roman" w:cs="Times New Roman"/>
          <w:sz w:val="24"/>
          <w:szCs w:val="24"/>
          <w:lang w:eastAsia="ru-RU"/>
        </w:rPr>
        <w:t xml:space="preserve">                                                  </w:t>
      </w:r>
    </w:p>
    <w:p w14:paraId="4EE63CA2" w14:textId="77777777" w:rsidR="00286EBC" w:rsidRPr="00286EBC" w:rsidRDefault="00286EBC" w:rsidP="00286EBC">
      <w:pPr>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 xml:space="preserve">   </w:t>
      </w:r>
      <w:r w:rsidRPr="00286EBC">
        <w:rPr>
          <w:rFonts w:ascii="Times New Roman" w:eastAsia="Times New Roman" w:hAnsi="Times New Roman" w:cs="Times New Roman"/>
          <w:bCs/>
          <w:sz w:val="24"/>
          <w:szCs w:val="24"/>
          <w:u w:val="single"/>
          <w:lang w:eastAsia="ru-RU"/>
        </w:rPr>
        <w:t xml:space="preserve">Синтаксис и пунктуация Словосочетание </w:t>
      </w:r>
    </w:p>
    <w:p w14:paraId="71B0F89A"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 xml:space="preserve">Повторение пройденного о словосочетании в </w:t>
      </w:r>
      <w:r w:rsidRPr="00286EBC">
        <w:rPr>
          <w:rFonts w:ascii="Times New Roman" w:eastAsia="Times New Roman" w:hAnsi="Times New Roman" w:cs="Times New Roman"/>
          <w:sz w:val="24"/>
          <w:szCs w:val="24"/>
          <w:lang w:val="en-US" w:eastAsia="ru-RU"/>
        </w:rPr>
        <w:t>V</w:t>
      </w:r>
      <w:r w:rsidRPr="00286EBC">
        <w:rPr>
          <w:rFonts w:ascii="Times New Roman" w:eastAsia="Times New Roman" w:hAnsi="Times New Roman" w:cs="Times New Roman"/>
          <w:sz w:val="24"/>
          <w:szCs w:val="24"/>
          <w:lang w:eastAsia="ru-RU"/>
        </w:rPr>
        <w:t xml:space="preserve"> классе. Связь слов в словосочетании: согласование, управление, примы</w:t>
      </w:r>
      <w:r w:rsidRPr="00286EBC">
        <w:rPr>
          <w:rFonts w:ascii="Times New Roman" w:eastAsia="Times New Roman" w:hAnsi="Times New Roman" w:cs="Times New Roman"/>
          <w:sz w:val="24"/>
          <w:szCs w:val="24"/>
          <w:lang w:eastAsia="ru-RU"/>
        </w:rPr>
        <w:softHyphen/>
        <w:t>кание. Виды словосочетаний по морфологическим свойствам главного слова (глагольные, именные, наречные</w:t>
      </w:r>
      <w:proofErr w:type="gramStart"/>
      <w:r w:rsidRPr="00286EBC">
        <w:rPr>
          <w:rFonts w:ascii="Times New Roman" w:eastAsia="Times New Roman" w:hAnsi="Times New Roman" w:cs="Times New Roman"/>
          <w:sz w:val="24"/>
          <w:szCs w:val="24"/>
          <w:lang w:eastAsia="ru-RU"/>
        </w:rPr>
        <w:t>).Умение</w:t>
      </w:r>
      <w:proofErr w:type="gramEnd"/>
      <w:r w:rsidRPr="00286EBC">
        <w:rPr>
          <w:rFonts w:ascii="Times New Roman" w:eastAsia="Times New Roman" w:hAnsi="Times New Roman" w:cs="Times New Roman"/>
          <w:sz w:val="24"/>
          <w:szCs w:val="24"/>
          <w:lang w:eastAsia="ru-RU"/>
        </w:rPr>
        <w:t xml:space="preserve"> правильно употреблять форму зависимого слова при со</w:t>
      </w:r>
      <w:r w:rsidRPr="00286EBC">
        <w:rPr>
          <w:rFonts w:ascii="Times New Roman" w:eastAsia="Times New Roman" w:hAnsi="Times New Roman" w:cs="Times New Roman"/>
          <w:sz w:val="24"/>
          <w:szCs w:val="24"/>
          <w:lang w:eastAsia="ru-RU"/>
        </w:rPr>
        <w:softHyphen/>
        <w:t xml:space="preserve">гласовании и управлении. Умение использовать в речи синонимические по значению словосочетания.                                       </w:t>
      </w:r>
    </w:p>
    <w:p w14:paraId="2D3E1F69"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 xml:space="preserve"> </w:t>
      </w:r>
      <w:r w:rsidRPr="00286EBC">
        <w:rPr>
          <w:rFonts w:ascii="Times New Roman" w:eastAsia="Times New Roman" w:hAnsi="Times New Roman" w:cs="Times New Roman"/>
          <w:sz w:val="24"/>
          <w:szCs w:val="24"/>
          <w:u w:val="single"/>
          <w:lang w:eastAsia="ru-RU"/>
        </w:rPr>
        <w:t>Предложение.</w:t>
      </w:r>
    </w:p>
    <w:p w14:paraId="4347D589"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Повторение пройденного о предложении. Грамматическая (предикативная) основа предложения. Особенности связи подлежащего и сказуемого. Порядок слов в предложении. Интонация простого предложения. Логическое ударение. Умение выделять с помощью логического ударения и порядка слов наиболее важное слово в предложении, выразительно читать предложения. Описание архитектурных памятников как вид текста; структура текста, его языковые особенности.</w:t>
      </w:r>
    </w:p>
    <w:p w14:paraId="35D7D32B"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286EBC">
        <w:rPr>
          <w:rFonts w:ascii="Times New Roman" w:eastAsia="Times New Roman" w:hAnsi="Times New Roman" w:cs="Times New Roman"/>
          <w:bCs/>
          <w:sz w:val="24"/>
          <w:szCs w:val="24"/>
          <w:u w:val="single"/>
          <w:lang w:eastAsia="ru-RU"/>
        </w:rPr>
        <w:t>Простые двусоставные предложения</w:t>
      </w:r>
    </w:p>
    <w:p w14:paraId="33CCEFC4"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286EBC">
        <w:rPr>
          <w:rFonts w:ascii="Times New Roman" w:eastAsia="Times New Roman" w:hAnsi="Times New Roman" w:cs="Times New Roman"/>
          <w:bCs/>
          <w:sz w:val="24"/>
          <w:szCs w:val="24"/>
          <w:u w:val="single"/>
          <w:lang w:eastAsia="ru-RU"/>
        </w:rPr>
        <w:t xml:space="preserve">ГЛАВНЫЕ ЧЛЕНЫ ПРЕДЛОЖЕНИЯ  </w:t>
      </w:r>
    </w:p>
    <w:p w14:paraId="5816EF32"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 xml:space="preserve"> Повторение пройденного о </w:t>
      </w:r>
      <w:proofErr w:type="spellStart"/>
      <w:proofErr w:type="gramStart"/>
      <w:r w:rsidRPr="00286EBC">
        <w:rPr>
          <w:rFonts w:ascii="Times New Roman" w:eastAsia="Times New Roman" w:hAnsi="Times New Roman" w:cs="Times New Roman"/>
          <w:sz w:val="24"/>
          <w:szCs w:val="24"/>
          <w:lang w:eastAsia="ru-RU"/>
        </w:rPr>
        <w:t>подлежащем.Способы</w:t>
      </w:r>
      <w:proofErr w:type="spellEnd"/>
      <w:proofErr w:type="gramEnd"/>
      <w:r w:rsidRPr="00286EBC">
        <w:rPr>
          <w:rFonts w:ascii="Times New Roman" w:eastAsia="Times New Roman" w:hAnsi="Times New Roman" w:cs="Times New Roman"/>
          <w:sz w:val="24"/>
          <w:szCs w:val="24"/>
          <w:lang w:eastAsia="ru-RU"/>
        </w:rPr>
        <w:t xml:space="preserve"> выражения подлежащего. Повторение изученного о сказуемом. Составное глагольное сказуемое. Составное именное сказуемое. Тире между подлежащим и сказуемым. Синтаксические синонимы главных членов предложения, их </w:t>
      </w:r>
      <w:proofErr w:type="spellStart"/>
      <w:r w:rsidRPr="00286EBC">
        <w:rPr>
          <w:rFonts w:ascii="Times New Roman" w:eastAsia="Times New Roman" w:hAnsi="Times New Roman" w:cs="Times New Roman"/>
          <w:sz w:val="24"/>
          <w:szCs w:val="24"/>
          <w:lang w:eastAsia="ru-RU"/>
        </w:rPr>
        <w:t>текстообразующая</w:t>
      </w:r>
      <w:proofErr w:type="spellEnd"/>
      <w:r w:rsidRPr="00286EBC">
        <w:rPr>
          <w:rFonts w:ascii="Times New Roman" w:eastAsia="Times New Roman" w:hAnsi="Times New Roman" w:cs="Times New Roman"/>
          <w:sz w:val="24"/>
          <w:szCs w:val="24"/>
          <w:lang w:eastAsia="ru-RU"/>
        </w:rPr>
        <w:t xml:space="preserve"> роль. </w:t>
      </w:r>
    </w:p>
    <w:p w14:paraId="02E32576"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286EBC">
        <w:rPr>
          <w:rFonts w:ascii="Times New Roman" w:eastAsia="Times New Roman" w:hAnsi="Times New Roman" w:cs="Times New Roman"/>
          <w:bCs/>
          <w:sz w:val="24"/>
          <w:szCs w:val="24"/>
          <w:u w:val="single"/>
          <w:lang w:eastAsia="ru-RU"/>
        </w:rPr>
        <w:t xml:space="preserve">ВТОРОСТЕПЕННЫЕ ЧЛЕНЫ ПРЕДЛОЖЕНИЯ </w:t>
      </w:r>
    </w:p>
    <w:p w14:paraId="5F20E09B"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Повторение изученного о второстепенных членах предло</w:t>
      </w:r>
      <w:r w:rsidRPr="00286EBC">
        <w:rPr>
          <w:rFonts w:ascii="Times New Roman" w:eastAsia="Times New Roman" w:hAnsi="Times New Roman" w:cs="Times New Roman"/>
          <w:sz w:val="24"/>
          <w:szCs w:val="24"/>
          <w:lang w:eastAsia="ru-RU"/>
        </w:rPr>
        <w:softHyphen/>
        <w:t>жения. Прямое и косвенное дополнение (ознакомление). Несо</w:t>
      </w:r>
      <w:r w:rsidRPr="00286EBC">
        <w:rPr>
          <w:rFonts w:ascii="Times New Roman" w:eastAsia="Times New Roman" w:hAnsi="Times New Roman" w:cs="Times New Roman"/>
          <w:sz w:val="24"/>
          <w:szCs w:val="24"/>
          <w:lang w:eastAsia="ru-RU"/>
        </w:rPr>
        <w:softHyphen/>
        <w:t xml:space="preserve">гласованное определение. Приложение как </w:t>
      </w:r>
      <w:r w:rsidRPr="00286EBC">
        <w:rPr>
          <w:rFonts w:ascii="Times New Roman" w:eastAsia="Times New Roman" w:hAnsi="Times New Roman" w:cs="Times New Roman"/>
          <w:sz w:val="24"/>
          <w:szCs w:val="24"/>
          <w:lang w:eastAsia="ru-RU"/>
        </w:rPr>
        <w:lastRenderedPageBreak/>
        <w:t>разновидность опре</w:t>
      </w:r>
      <w:r w:rsidRPr="00286EBC">
        <w:rPr>
          <w:rFonts w:ascii="Times New Roman" w:eastAsia="Times New Roman" w:hAnsi="Times New Roman" w:cs="Times New Roman"/>
          <w:sz w:val="24"/>
          <w:szCs w:val="24"/>
          <w:lang w:eastAsia="ru-RU"/>
        </w:rPr>
        <w:softHyphen/>
        <w:t>деления; знаки препинания при приложении. Виды обстоя</w:t>
      </w:r>
      <w:r w:rsidRPr="00286EBC">
        <w:rPr>
          <w:rFonts w:ascii="Times New Roman" w:eastAsia="Times New Roman" w:hAnsi="Times New Roman" w:cs="Times New Roman"/>
          <w:sz w:val="24"/>
          <w:szCs w:val="24"/>
          <w:lang w:eastAsia="ru-RU"/>
        </w:rPr>
        <w:softHyphen/>
        <w:t>тельств по значению (времени, места, причины, цели, образа действия, условия, уступительное</w:t>
      </w:r>
      <w:proofErr w:type="gramStart"/>
      <w:r w:rsidRPr="00286EBC">
        <w:rPr>
          <w:rFonts w:ascii="Times New Roman" w:eastAsia="Times New Roman" w:hAnsi="Times New Roman" w:cs="Times New Roman"/>
          <w:sz w:val="24"/>
          <w:szCs w:val="24"/>
          <w:lang w:eastAsia="ru-RU"/>
        </w:rPr>
        <w:t>).Сравнительный</w:t>
      </w:r>
      <w:proofErr w:type="gramEnd"/>
      <w:r w:rsidRPr="00286EBC">
        <w:rPr>
          <w:rFonts w:ascii="Times New Roman" w:eastAsia="Times New Roman" w:hAnsi="Times New Roman" w:cs="Times New Roman"/>
          <w:sz w:val="24"/>
          <w:szCs w:val="24"/>
          <w:lang w:eastAsia="ru-RU"/>
        </w:rPr>
        <w:t xml:space="preserve"> оборот; знаки препинания при нем.</w:t>
      </w:r>
    </w:p>
    <w:p w14:paraId="0B5571C1"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286EBC">
        <w:rPr>
          <w:rFonts w:ascii="Times New Roman" w:eastAsia="Times New Roman" w:hAnsi="Times New Roman" w:cs="Times New Roman"/>
          <w:bCs/>
          <w:sz w:val="24"/>
          <w:szCs w:val="24"/>
          <w:u w:val="single"/>
          <w:lang w:eastAsia="ru-RU"/>
        </w:rPr>
        <w:t xml:space="preserve">ПРОСТЫЕ ОДНОСОСТАВНЫЕ ПРЕДЛОЖЕНИЯ </w:t>
      </w:r>
    </w:p>
    <w:p w14:paraId="67F9C29E"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Группы односоставных предложений. Односоставные пред</w:t>
      </w:r>
      <w:r w:rsidRPr="00286EBC">
        <w:rPr>
          <w:rFonts w:ascii="Times New Roman" w:eastAsia="Times New Roman" w:hAnsi="Times New Roman" w:cs="Times New Roman"/>
          <w:sz w:val="24"/>
          <w:szCs w:val="24"/>
          <w:lang w:eastAsia="ru-RU"/>
        </w:rPr>
        <w:softHyphen/>
        <w:t>ложения с главным членом сказуемым (определенно-личные, не</w:t>
      </w:r>
      <w:r w:rsidRPr="00286EBC">
        <w:rPr>
          <w:rFonts w:ascii="Times New Roman" w:eastAsia="Times New Roman" w:hAnsi="Times New Roman" w:cs="Times New Roman"/>
          <w:sz w:val="24"/>
          <w:szCs w:val="24"/>
          <w:lang w:eastAsia="ru-RU"/>
        </w:rPr>
        <w:softHyphen/>
        <w:t>определенно-личные, безличные) и подлежащим (назывные</w:t>
      </w:r>
      <w:proofErr w:type="gramStart"/>
      <w:r w:rsidRPr="00286EBC">
        <w:rPr>
          <w:rFonts w:ascii="Times New Roman" w:eastAsia="Times New Roman" w:hAnsi="Times New Roman" w:cs="Times New Roman"/>
          <w:sz w:val="24"/>
          <w:szCs w:val="24"/>
          <w:lang w:eastAsia="ru-RU"/>
        </w:rPr>
        <w:t>).Синонимия</w:t>
      </w:r>
      <w:proofErr w:type="gramEnd"/>
      <w:r w:rsidRPr="00286EBC">
        <w:rPr>
          <w:rFonts w:ascii="Times New Roman" w:eastAsia="Times New Roman" w:hAnsi="Times New Roman" w:cs="Times New Roman"/>
          <w:sz w:val="24"/>
          <w:szCs w:val="24"/>
          <w:lang w:eastAsia="ru-RU"/>
        </w:rPr>
        <w:t xml:space="preserve"> односоставных и двусоставных предложений, их </w:t>
      </w:r>
      <w:proofErr w:type="spellStart"/>
      <w:r w:rsidRPr="00286EBC">
        <w:rPr>
          <w:rFonts w:ascii="Times New Roman" w:eastAsia="Times New Roman" w:hAnsi="Times New Roman" w:cs="Times New Roman"/>
          <w:sz w:val="24"/>
          <w:szCs w:val="24"/>
          <w:lang w:eastAsia="ru-RU"/>
        </w:rPr>
        <w:t>текстообразующая</w:t>
      </w:r>
      <w:proofErr w:type="spellEnd"/>
      <w:r w:rsidRPr="00286EBC">
        <w:rPr>
          <w:rFonts w:ascii="Times New Roman" w:eastAsia="Times New Roman" w:hAnsi="Times New Roman" w:cs="Times New Roman"/>
          <w:sz w:val="24"/>
          <w:szCs w:val="24"/>
          <w:lang w:eastAsia="ru-RU"/>
        </w:rPr>
        <w:t xml:space="preserve"> роль.</w:t>
      </w:r>
    </w:p>
    <w:p w14:paraId="73AC0881"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286EBC">
        <w:rPr>
          <w:rFonts w:ascii="Times New Roman" w:eastAsia="Times New Roman" w:hAnsi="Times New Roman" w:cs="Times New Roman"/>
          <w:bCs/>
          <w:sz w:val="24"/>
          <w:szCs w:val="24"/>
          <w:u w:val="single"/>
          <w:lang w:eastAsia="ru-RU"/>
        </w:rPr>
        <w:t>НЕПОЛНЫЕ ПРЕДЛОЖЕНИЯ.</w:t>
      </w:r>
    </w:p>
    <w:p w14:paraId="29CF264A"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Понятие о неполных предложениях. Неполные предложения в диалоге и в сложном предложении.</w:t>
      </w:r>
    </w:p>
    <w:p w14:paraId="0AFCAE3E"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bCs/>
          <w:sz w:val="24"/>
          <w:szCs w:val="24"/>
          <w:u w:val="single"/>
          <w:lang w:eastAsia="ru-RU"/>
        </w:rPr>
        <w:t>ОДНОРОДНЫЕ ПРЕДЛОЖЕНИЯ</w:t>
      </w:r>
    </w:p>
    <w:p w14:paraId="1AB52D55"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Повторение изученного об однородных членах предложе</w:t>
      </w:r>
      <w:r w:rsidRPr="00286EBC">
        <w:rPr>
          <w:rFonts w:ascii="Times New Roman" w:eastAsia="Times New Roman" w:hAnsi="Times New Roman" w:cs="Times New Roman"/>
          <w:sz w:val="24"/>
          <w:szCs w:val="24"/>
          <w:lang w:eastAsia="ru-RU"/>
        </w:rPr>
        <w:softHyphen/>
        <w:t>ния. Однородные члены предложения, связанные союзами (соеди</w:t>
      </w:r>
      <w:r w:rsidRPr="00286EBC">
        <w:rPr>
          <w:rFonts w:ascii="Times New Roman" w:eastAsia="Times New Roman" w:hAnsi="Times New Roman" w:cs="Times New Roman"/>
          <w:sz w:val="24"/>
          <w:szCs w:val="24"/>
          <w:lang w:eastAsia="ru-RU"/>
        </w:rPr>
        <w:softHyphen/>
        <w:t>нительными, противительными, разделительными) и интонацией. Однородные и неоднородные определения. Разделительные знаки препинания между однородными членами. Обобщающие слова при однород</w:t>
      </w:r>
      <w:r w:rsidRPr="00286EBC">
        <w:rPr>
          <w:rFonts w:ascii="Times New Roman" w:eastAsia="Times New Roman" w:hAnsi="Times New Roman" w:cs="Times New Roman"/>
          <w:sz w:val="24"/>
          <w:szCs w:val="24"/>
          <w:lang w:eastAsia="ru-RU"/>
        </w:rPr>
        <w:softHyphen/>
        <w:t>ных членах. Двоеточие и тире при обобщающих словах в предло</w:t>
      </w:r>
      <w:r w:rsidRPr="00286EBC">
        <w:rPr>
          <w:rFonts w:ascii="Times New Roman" w:eastAsia="Times New Roman" w:hAnsi="Times New Roman" w:cs="Times New Roman"/>
          <w:sz w:val="24"/>
          <w:szCs w:val="24"/>
          <w:lang w:eastAsia="ru-RU"/>
        </w:rPr>
        <w:softHyphen/>
        <w:t>жениях.</w:t>
      </w:r>
    </w:p>
    <w:p w14:paraId="3398E12F"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bCs/>
          <w:sz w:val="24"/>
          <w:szCs w:val="24"/>
          <w:u w:val="single"/>
          <w:lang w:eastAsia="ru-RU"/>
        </w:rPr>
        <w:t xml:space="preserve"> ОБОСОБЛЕННЫЕ ЧЛЕНЫ ПРЕДЛОЖЕНИЯ</w:t>
      </w:r>
      <w:r w:rsidRPr="00286EBC">
        <w:rPr>
          <w:rFonts w:ascii="Times New Roman" w:eastAsia="Times New Roman" w:hAnsi="Times New Roman" w:cs="Times New Roman"/>
          <w:sz w:val="24"/>
          <w:szCs w:val="24"/>
          <w:lang w:eastAsia="ru-RU"/>
        </w:rPr>
        <w:t xml:space="preserve"> </w:t>
      </w:r>
    </w:p>
    <w:p w14:paraId="0B03909C"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286EBC">
        <w:rPr>
          <w:rFonts w:ascii="Times New Roman" w:eastAsia="Times New Roman" w:hAnsi="Times New Roman" w:cs="Times New Roman"/>
          <w:sz w:val="24"/>
          <w:szCs w:val="24"/>
          <w:lang w:eastAsia="ru-RU"/>
        </w:rPr>
        <w:t>Понятие об обособлении. Обособленные определения и обособленные приложения. Обособленные обстоятельства. Уточ</w:t>
      </w:r>
      <w:r w:rsidRPr="00286EBC">
        <w:rPr>
          <w:rFonts w:ascii="Times New Roman" w:eastAsia="Times New Roman" w:hAnsi="Times New Roman" w:cs="Times New Roman"/>
          <w:sz w:val="24"/>
          <w:szCs w:val="24"/>
          <w:lang w:eastAsia="ru-RU"/>
        </w:rPr>
        <w:softHyphen/>
        <w:t>нение как вид обособленного члена предложения. Выделитель</w:t>
      </w:r>
      <w:r w:rsidRPr="00286EBC">
        <w:rPr>
          <w:rFonts w:ascii="Times New Roman" w:eastAsia="Times New Roman" w:hAnsi="Times New Roman" w:cs="Times New Roman"/>
          <w:sz w:val="24"/>
          <w:szCs w:val="24"/>
          <w:lang w:eastAsia="ru-RU"/>
        </w:rPr>
        <w:softHyphen/>
        <w:t>ные знаки препинания при обособленных второстепенных и уточ</w:t>
      </w:r>
      <w:r w:rsidRPr="00286EBC">
        <w:rPr>
          <w:rFonts w:ascii="Times New Roman" w:eastAsia="Times New Roman" w:hAnsi="Times New Roman" w:cs="Times New Roman"/>
          <w:sz w:val="24"/>
          <w:szCs w:val="24"/>
          <w:lang w:eastAsia="ru-RU"/>
        </w:rPr>
        <w:softHyphen/>
        <w:t xml:space="preserve">няющих членах </w:t>
      </w:r>
      <w:proofErr w:type="gramStart"/>
      <w:r w:rsidRPr="00286EBC">
        <w:rPr>
          <w:rFonts w:ascii="Times New Roman" w:eastAsia="Times New Roman" w:hAnsi="Times New Roman" w:cs="Times New Roman"/>
          <w:sz w:val="24"/>
          <w:szCs w:val="24"/>
          <w:lang w:eastAsia="ru-RU"/>
        </w:rPr>
        <w:t>предложения..</w:t>
      </w:r>
      <w:proofErr w:type="gramEnd"/>
      <w:r w:rsidRPr="00286EBC">
        <w:rPr>
          <w:rFonts w:ascii="Times New Roman" w:eastAsia="Times New Roman" w:hAnsi="Times New Roman" w:cs="Times New Roman"/>
          <w:sz w:val="24"/>
          <w:szCs w:val="24"/>
          <w:lang w:eastAsia="ru-RU"/>
        </w:rPr>
        <w:t xml:space="preserve"> Умение интонационно правильно произносить предложения с обособленными и уточняющими членами. </w:t>
      </w:r>
    </w:p>
    <w:p w14:paraId="22CF5D8E" w14:textId="77777777" w:rsidR="00286EBC" w:rsidRPr="00286EBC" w:rsidRDefault="00286EBC" w:rsidP="00286EBC">
      <w:pPr>
        <w:spacing w:after="0" w:line="240" w:lineRule="auto"/>
        <w:rPr>
          <w:rFonts w:ascii="Times New Roman" w:eastAsia="Times New Roman" w:hAnsi="Times New Roman" w:cs="Times New Roman"/>
          <w:sz w:val="24"/>
          <w:szCs w:val="24"/>
          <w:u w:val="single"/>
          <w:lang w:eastAsia="ru-RU"/>
        </w:rPr>
      </w:pPr>
      <w:proofErr w:type="gramStart"/>
      <w:r w:rsidRPr="00286EBC">
        <w:rPr>
          <w:rFonts w:ascii="Times New Roman" w:eastAsia="Times New Roman" w:hAnsi="Times New Roman" w:cs="Times New Roman"/>
          <w:sz w:val="24"/>
          <w:szCs w:val="24"/>
          <w:u w:val="single"/>
          <w:lang w:eastAsia="ru-RU"/>
        </w:rPr>
        <w:t>ОБРАЩЕНИЯ,ВВОДНЫЕ</w:t>
      </w:r>
      <w:proofErr w:type="gramEnd"/>
      <w:r w:rsidRPr="00286EBC">
        <w:rPr>
          <w:rFonts w:ascii="Times New Roman" w:eastAsia="Times New Roman" w:hAnsi="Times New Roman" w:cs="Times New Roman"/>
          <w:sz w:val="24"/>
          <w:szCs w:val="24"/>
          <w:u w:val="single"/>
          <w:lang w:eastAsia="ru-RU"/>
        </w:rPr>
        <w:t xml:space="preserve"> СЛОВА,МЕЖДОМЕТИЯ.</w:t>
      </w:r>
    </w:p>
    <w:p w14:paraId="0844E2DC" w14:textId="77777777" w:rsidR="00286EBC" w:rsidRPr="00286EBC" w:rsidRDefault="00286EBC" w:rsidP="00286EBC">
      <w:pPr>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Повторение изученного об обращении. Распространенное обращение. Выделительные знаки препи</w:t>
      </w:r>
      <w:r w:rsidRPr="00286EBC">
        <w:rPr>
          <w:rFonts w:ascii="Times New Roman" w:eastAsia="Times New Roman" w:hAnsi="Times New Roman" w:cs="Times New Roman"/>
          <w:sz w:val="24"/>
          <w:szCs w:val="24"/>
          <w:lang w:eastAsia="ru-RU"/>
        </w:rPr>
        <w:softHyphen/>
        <w:t xml:space="preserve">нания при обращениях. Вводные слова. Вводные </w:t>
      </w:r>
      <w:proofErr w:type="gramStart"/>
      <w:r w:rsidRPr="00286EBC">
        <w:rPr>
          <w:rFonts w:ascii="Times New Roman" w:eastAsia="Times New Roman" w:hAnsi="Times New Roman" w:cs="Times New Roman"/>
          <w:sz w:val="24"/>
          <w:szCs w:val="24"/>
          <w:lang w:eastAsia="ru-RU"/>
        </w:rPr>
        <w:t>предложения..</w:t>
      </w:r>
      <w:proofErr w:type="gramEnd"/>
      <w:r w:rsidRPr="00286EBC">
        <w:rPr>
          <w:rFonts w:ascii="Times New Roman" w:eastAsia="Times New Roman" w:hAnsi="Times New Roman" w:cs="Times New Roman"/>
          <w:sz w:val="24"/>
          <w:szCs w:val="24"/>
          <w:lang w:eastAsia="ru-RU"/>
        </w:rPr>
        <w:t xml:space="preserve"> Междометия в предложении. Вы</w:t>
      </w:r>
      <w:r w:rsidRPr="00286EBC">
        <w:rPr>
          <w:rFonts w:ascii="Times New Roman" w:eastAsia="Times New Roman" w:hAnsi="Times New Roman" w:cs="Times New Roman"/>
          <w:sz w:val="24"/>
          <w:szCs w:val="24"/>
          <w:lang w:eastAsia="ru-RU"/>
        </w:rPr>
        <w:softHyphen/>
        <w:t>делительные знаки препинания при вводных словах и пред</w:t>
      </w:r>
      <w:r w:rsidRPr="00286EBC">
        <w:rPr>
          <w:rFonts w:ascii="Times New Roman" w:eastAsia="Times New Roman" w:hAnsi="Times New Roman" w:cs="Times New Roman"/>
          <w:sz w:val="24"/>
          <w:szCs w:val="24"/>
          <w:lang w:eastAsia="ru-RU"/>
        </w:rPr>
        <w:softHyphen/>
        <w:t>ложениях, при междометиях. Умение интонационно правильно произносить предложения с об</w:t>
      </w:r>
      <w:r w:rsidRPr="00286EBC">
        <w:rPr>
          <w:rFonts w:ascii="Times New Roman" w:eastAsia="Times New Roman" w:hAnsi="Times New Roman" w:cs="Times New Roman"/>
          <w:sz w:val="24"/>
          <w:szCs w:val="24"/>
          <w:lang w:eastAsia="ru-RU"/>
        </w:rPr>
        <w:softHyphen/>
        <w:t xml:space="preserve">ращениями, вводными словами и вводными предложениями, </w:t>
      </w:r>
      <w:proofErr w:type="gramStart"/>
      <w:r w:rsidRPr="00286EBC">
        <w:rPr>
          <w:rFonts w:ascii="Times New Roman" w:eastAsia="Times New Roman" w:hAnsi="Times New Roman" w:cs="Times New Roman"/>
          <w:sz w:val="24"/>
          <w:szCs w:val="24"/>
          <w:lang w:eastAsia="ru-RU"/>
        </w:rPr>
        <w:t>междоме</w:t>
      </w:r>
      <w:r w:rsidRPr="00286EBC">
        <w:rPr>
          <w:rFonts w:ascii="Times New Roman" w:eastAsia="Times New Roman" w:hAnsi="Times New Roman" w:cs="Times New Roman"/>
          <w:sz w:val="24"/>
          <w:szCs w:val="24"/>
          <w:lang w:eastAsia="ru-RU"/>
        </w:rPr>
        <w:softHyphen/>
        <w:t>тиями..</w:t>
      </w:r>
      <w:proofErr w:type="gramEnd"/>
      <w:r w:rsidRPr="00286EBC">
        <w:rPr>
          <w:rFonts w:ascii="Times New Roman" w:eastAsia="Times New Roman" w:hAnsi="Times New Roman" w:cs="Times New Roman"/>
          <w:sz w:val="24"/>
          <w:szCs w:val="24"/>
          <w:lang w:eastAsia="ru-RU"/>
        </w:rPr>
        <w:t xml:space="preserve"> </w:t>
      </w:r>
    </w:p>
    <w:p w14:paraId="55BFD655"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286EBC">
        <w:rPr>
          <w:rFonts w:ascii="Times New Roman" w:eastAsia="Times New Roman" w:hAnsi="Times New Roman" w:cs="Times New Roman"/>
          <w:bCs/>
          <w:sz w:val="24"/>
          <w:szCs w:val="24"/>
          <w:u w:val="single"/>
          <w:lang w:eastAsia="ru-RU"/>
        </w:rPr>
        <w:t>ПРЯМАЯ И КОСВЕННАЯ РЕЧЬ</w:t>
      </w:r>
    </w:p>
    <w:p w14:paraId="3B8E4E80"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 xml:space="preserve"> Повторение изученного о прямой речи и диалоге. Кос</w:t>
      </w:r>
      <w:r w:rsidRPr="00286EBC">
        <w:rPr>
          <w:rFonts w:ascii="Times New Roman" w:eastAsia="Times New Roman" w:hAnsi="Times New Roman" w:cs="Times New Roman"/>
          <w:sz w:val="24"/>
          <w:szCs w:val="24"/>
          <w:lang w:eastAsia="ru-RU"/>
        </w:rPr>
        <w:softHyphen/>
        <w:t xml:space="preserve">венная речь. Цитата. Знаки препинания при </w:t>
      </w:r>
      <w:proofErr w:type="gramStart"/>
      <w:r w:rsidRPr="00286EBC">
        <w:rPr>
          <w:rFonts w:ascii="Times New Roman" w:eastAsia="Times New Roman" w:hAnsi="Times New Roman" w:cs="Times New Roman"/>
          <w:sz w:val="24"/>
          <w:szCs w:val="24"/>
          <w:lang w:eastAsia="ru-RU"/>
        </w:rPr>
        <w:t>цитировании..</w:t>
      </w:r>
      <w:proofErr w:type="gramEnd"/>
      <w:r w:rsidRPr="00286EBC">
        <w:rPr>
          <w:rFonts w:ascii="Times New Roman" w:eastAsia="Times New Roman" w:hAnsi="Times New Roman" w:cs="Times New Roman"/>
          <w:sz w:val="24"/>
          <w:szCs w:val="24"/>
          <w:lang w:eastAsia="ru-RU"/>
        </w:rPr>
        <w:t xml:space="preserve"> Умение выделять в произношении слова автора. Умение заме</w:t>
      </w:r>
      <w:r w:rsidRPr="00286EBC">
        <w:rPr>
          <w:rFonts w:ascii="Times New Roman" w:eastAsia="Times New Roman" w:hAnsi="Times New Roman" w:cs="Times New Roman"/>
          <w:sz w:val="24"/>
          <w:szCs w:val="24"/>
          <w:lang w:eastAsia="ru-RU"/>
        </w:rPr>
        <w:softHyphen/>
        <w:t>нять прямую речь косвенной. осо</w:t>
      </w:r>
      <w:r w:rsidRPr="00286EBC">
        <w:rPr>
          <w:rFonts w:ascii="Times New Roman" w:eastAsia="Times New Roman" w:hAnsi="Times New Roman" w:cs="Times New Roman"/>
          <w:sz w:val="24"/>
          <w:szCs w:val="24"/>
          <w:lang w:eastAsia="ru-RU"/>
        </w:rPr>
        <w:softHyphen/>
        <w:t>бенности строения данного текста.</w:t>
      </w:r>
    </w:p>
    <w:p w14:paraId="5D665340"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286EBC">
        <w:rPr>
          <w:rFonts w:ascii="Times New Roman" w:eastAsia="Times New Roman" w:hAnsi="Times New Roman" w:cs="Times New Roman"/>
          <w:bCs/>
          <w:sz w:val="24"/>
          <w:szCs w:val="24"/>
          <w:u w:val="single"/>
          <w:lang w:eastAsia="ru-RU"/>
        </w:rPr>
        <w:t xml:space="preserve">ПОВТОРЕНИЕ И СИСТЕМАТИЗАЦИЯ ПРОЙДЕННОГО В </w:t>
      </w:r>
      <w:r w:rsidRPr="00286EBC">
        <w:rPr>
          <w:rFonts w:ascii="Times New Roman" w:eastAsia="Times New Roman" w:hAnsi="Times New Roman" w:cs="Times New Roman"/>
          <w:bCs/>
          <w:sz w:val="24"/>
          <w:szCs w:val="24"/>
          <w:u w:val="single"/>
          <w:lang w:val="en-US" w:eastAsia="ru-RU"/>
        </w:rPr>
        <w:t>VIII</w:t>
      </w:r>
      <w:r w:rsidRPr="00286EBC">
        <w:rPr>
          <w:rFonts w:ascii="Times New Roman" w:eastAsia="Times New Roman" w:hAnsi="Times New Roman" w:cs="Times New Roman"/>
          <w:bCs/>
          <w:sz w:val="24"/>
          <w:szCs w:val="24"/>
          <w:u w:val="single"/>
          <w:lang w:eastAsia="ru-RU"/>
        </w:rPr>
        <w:t xml:space="preserve"> КЛАССЕ</w:t>
      </w:r>
    </w:p>
    <w:p w14:paraId="3994946B" w14:textId="77777777" w:rsidR="00286EBC" w:rsidRPr="00286EBC" w:rsidRDefault="00286EBC" w:rsidP="00286EB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86EBC">
        <w:rPr>
          <w:rFonts w:ascii="Times New Roman" w:eastAsia="Times New Roman" w:hAnsi="Times New Roman" w:cs="Times New Roman"/>
          <w:sz w:val="24"/>
          <w:szCs w:val="24"/>
          <w:lang w:eastAsia="ru-RU"/>
        </w:rPr>
        <w:t>Сочинение повествовательного характера с элементами опи</w:t>
      </w:r>
      <w:r w:rsidRPr="00286EBC">
        <w:rPr>
          <w:rFonts w:ascii="Times New Roman" w:eastAsia="Times New Roman" w:hAnsi="Times New Roman" w:cs="Times New Roman"/>
          <w:sz w:val="24"/>
          <w:szCs w:val="24"/>
          <w:lang w:eastAsia="ru-RU"/>
        </w:rPr>
        <w:softHyphen/>
        <w:t>сания (рассуждения).</w:t>
      </w:r>
    </w:p>
    <w:p w14:paraId="140EA25E" w14:textId="77777777" w:rsidR="00286EBC" w:rsidRDefault="00286EBC" w:rsidP="00286EBC">
      <w:pPr>
        <w:spacing w:after="0" w:line="240" w:lineRule="auto"/>
        <w:rPr>
          <w:rFonts w:ascii="Times New Roman" w:eastAsia="Times New Roman" w:hAnsi="Times New Roman" w:cs="Times New Roman"/>
          <w:sz w:val="24"/>
          <w:szCs w:val="24"/>
          <w:u w:val="single"/>
          <w:lang w:eastAsia="ru-RU"/>
        </w:rPr>
      </w:pPr>
    </w:p>
    <w:p w14:paraId="1077AD4B"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5A3FD21D"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5D6C8165"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26ACD7E2"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4FE2CAEC"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4A8FA70F"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0408D6CD"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62251C9C"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44C777F8"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33524321" w14:textId="77777777" w:rsidR="006123A3" w:rsidRDefault="006123A3" w:rsidP="00286EBC">
      <w:pPr>
        <w:spacing w:after="0" w:line="240" w:lineRule="auto"/>
        <w:rPr>
          <w:rFonts w:ascii="Times New Roman" w:eastAsia="Times New Roman" w:hAnsi="Times New Roman" w:cs="Times New Roman"/>
          <w:sz w:val="24"/>
          <w:szCs w:val="24"/>
          <w:u w:val="single"/>
          <w:lang w:eastAsia="ru-RU"/>
        </w:rPr>
      </w:pPr>
    </w:p>
    <w:p w14:paraId="75E62140" w14:textId="77777777" w:rsidR="006123A3" w:rsidRDefault="006123A3" w:rsidP="00286EBC">
      <w:pPr>
        <w:spacing w:after="0" w:line="240" w:lineRule="auto"/>
        <w:rPr>
          <w:rFonts w:ascii="Times New Roman" w:eastAsia="Times New Roman" w:hAnsi="Times New Roman" w:cs="Times New Roman"/>
          <w:sz w:val="24"/>
          <w:szCs w:val="24"/>
          <w:u w:val="single"/>
          <w:lang w:eastAsia="ru-RU"/>
        </w:rPr>
      </w:pPr>
    </w:p>
    <w:p w14:paraId="18969368" w14:textId="77777777" w:rsidR="006123A3" w:rsidRDefault="006123A3" w:rsidP="00286EBC">
      <w:pPr>
        <w:spacing w:after="0" w:line="240" w:lineRule="auto"/>
        <w:rPr>
          <w:rFonts w:ascii="Times New Roman" w:eastAsia="Times New Roman" w:hAnsi="Times New Roman" w:cs="Times New Roman"/>
          <w:sz w:val="24"/>
          <w:szCs w:val="24"/>
          <w:u w:val="single"/>
          <w:lang w:eastAsia="ru-RU"/>
        </w:rPr>
      </w:pPr>
    </w:p>
    <w:p w14:paraId="63A1B9B2" w14:textId="77777777" w:rsidR="006123A3" w:rsidRDefault="006123A3" w:rsidP="00286EBC">
      <w:pPr>
        <w:spacing w:after="0" w:line="240" w:lineRule="auto"/>
        <w:rPr>
          <w:rFonts w:ascii="Times New Roman" w:eastAsia="Times New Roman" w:hAnsi="Times New Roman" w:cs="Times New Roman"/>
          <w:sz w:val="24"/>
          <w:szCs w:val="24"/>
          <w:u w:val="single"/>
          <w:lang w:eastAsia="ru-RU"/>
        </w:rPr>
      </w:pPr>
    </w:p>
    <w:p w14:paraId="4E5DD55A" w14:textId="77777777" w:rsidR="006123A3" w:rsidRDefault="006123A3" w:rsidP="00286EBC">
      <w:pPr>
        <w:spacing w:after="0" w:line="240" w:lineRule="auto"/>
        <w:rPr>
          <w:rFonts w:ascii="Times New Roman" w:eastAsia="Times New Roman" w:hAnsi="Times New Roman" w:cs="Times New Roman"/>
          <w:sz w:val="24"/>
          <w:szCs w:val="24"/>
          <w:u w:val="single"/>
          <w:lang w:eastAsia="ru-RU"/>
        </w:rPr>
      </w:pPr>
    </w:p>
    <w:p w14:paraId="00CEC8EC" w14:textId="77777777" w:rsidR="00350F7A" w:rsidRDefault="00350F7A" w:rsidP="00286EBC">
      <w:pPr>
        <w:spacing w:after="0" w:line="240" w:lineRule="auto"/>
        <w:rPr>
          <w:rFonts w:ascii="Times New Roman" w:eastAsia="Times New Roman" w:hAnsi="Times New Roman" w:cs="Times New Roman"/>
          <w:sz w:val="24"/>
          <w:szCs w:val="24"/>
          <w:u w:val="single"/>
          <w:lang w:eastAsia="ru-RU"/>
        </w:rPr>
      </w:pPr>
    </w:p>
    <w:p w14:paraId="17FEB671"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21A9C314" w14:textId="77777777" w:rsidR="00DB7DC9" w:rsidRDefault="006123A3" w:rsidP="00286EBC">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p>
    <w:p w14:paraId="08AD93D3" w14:textId="77777777" w:rsidR="00DB7DC9" w:rsidRDefault="00DB7DC9" w:rsidP="00286EBC">
      <w:pPr>
        <w:spacing w:after="0" w:line="240" w:lineRule="auto"/>
        <w:rPr>
          <w:rFonts w:ascii="Times New Roman" w:eastAsia="Times New Roman" w:hAnsi="Times New Roman" w:cs="Times New Roman"/>
          <w:sz w:val="24"/>
          <w:szCs w:val="24"/>
          <w:u w:val="single"/>
          <w:lang w:eastAsia="ru-RU"/>
        </w:rPr>
      </w:pPr>
    </w:p>
    <w:p w14:paraId="060CAE4E" w14:textId="77777777" w:rsidR="00286EBC" w:rsidRPr="00286EBC" w:rsidRDefault="00C966C9" w:rsidP="00286EB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6123A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286EBC" w:rsidRPr="00286EBC">
        <w:rPr>
          <w:rFonts w:ascii="Times New Roman" w:eastAsia="Times New Roman" w:hAnsi="Times New Roman" w:cs="Times New Roman"/>
          <w:b/>
          <w:sz w:val="24"/>
          <w:szCs w:val="24"/>
          <w:lang w:eastAsia="ru-RU"/>
        </w:rPr>
        <w:t xml:space="preserve">Учебно-тематический план    </w:t>
      </w:r>
    </w:p>
    <w:p w14:paraId="2F879B59" w14:textId="77777777" w:rsidR="00286EBC" w:rsidRPr="00286EBC" w:rsidRDefault="00286EBC" w:rsidP="00286EBC">
      <w:pPr>
        <w:spacing w:after="0" w:line="240" w:lineRule="auto"/>
        <w:rPr>
          <w:rFonts w:ascii="Times New Roman" w:eastAsia="Times New Roman" w:hAnsi="Times New Roman" w:cs="Times New Roman"/>
          <w:sz w:val="24"/>
          <w:szCs w:val="24"/>
          <w:u w:val="single"/>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5"/>
        <w:gridCol w:w="850"/>
        <w:gridCol w:w="1560"/>
        <w:gridCol w:w="1381"/>
        <w:gridCol w:w="1595"/>
      </w:tblGrid>
      <w:tr w:rsidR="00286EBC" w:rsidRPr="00286EBC" w14:paraId="4ADE5339" w14:textId="77777777" w:rsidTr="00DB7DC9">
        <w:trPr>
          <w:trHeight w:val="131"/>
        </w:trPr>
        <w:tc>
          <w:tcPr>
            <w:tcW w:w="709" w:type="dxa"/>
            <w:vMerge w:val="restart"/>
            <w:tcBorders>
              <w:top w:val="single" w:sz="4" w:space="0" w:color="auto"/>
              <w:left w:val="single" w:sz="4" w:space="0" w:color="auto"/>
              <w:bottom w:val="single" w:sz="4" w:space="0" w:color="auto"/>
              <w:right w:val="single" w:sz="4" w:space="0" w:color="auto"/>
            </w:tcBorders>
            <w:hideMark/>
          </w:tcPr>
          <w:p w14:paraId="005F7F96"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 xml:space="preserve">№ </w:t>
            </w:r>
            <w:proofErr w:type="spellStart"/>
            <w:r w:rsidRPr="00286EBC">
              <w:rPr>
                <w:rFonts w:ascii="Times New Roman" w:eastAsia="Times New Roman" w:hAnsi="Times New Roman" w:cs="Times New Roman"/>
                <w:sz w:val="24"/>
                <w:szCs w:val="24"/>
                <w:lang w:eastAsia="ru-RU"/>
              </w:rPr>
              <w:t>п.п</w:t>
            </w:r>
            <w:proofErr w:type="spellEnd"/>
            <w:r w:rsidRPr="00286EBC">
              <w:rPr>
                <w:rFonts w:ascii="Times New Roman" w:eastAsia="Times New Roman" w:hAnsi="Times New Roman" w:cs="Times New Roman"/>
                <w:sz w:val="24"/>
                <w:szCs w:val="24"/>
                <w:lang w:eastAsia="ru-RU"/>
              </w:rPr>
              <w:t>.</w:t>
            </w:r>
          </w:p>
        </w:tc>
        <w:tc>
          <w:tcPr>
            <w:tcW w:w="4395" w:type="dxa"/>
            <w:vMerge w:val="restart"/>
            <w:tcBorders>
              <w:top w:val="single" w:sz="4" w:space="0" w:color="auto"/>
              <w:left w:val="single" w:sz="4" w:space="0" w:color="auto"/>
              <w:bottom w:val="single" w:sz="4" w:space="0" w:color="auto"/>
              <w:right w:val="single" w:sz="4" w:space="0" w:color="auto"/>
            </w:tcBorders>
            <w:hideMark/>
          </w:tcPr>
          <w:p w14:paraId="6AAE5BF1"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Наименование разделов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E0A28D2"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Всего часов</w:t>
            </w:r>
          </w:p>
        </w:tc>
        <w:tc>
          <w:tcPr>
            <w:tcW w:w="2941" w:type="dxa"/>
            <w:gridSpan w:val="2"/>
            <w:tcBorders>
              <w:top w:val="single" w:sz="4" w:space="0" w:color="auto"/>
              <w:left w:val="single" w:sz="4" w:space="0" w:color="auto"/>
              <w:bottom w:val="single" w:sz="4" w:space="0" w:color="auto"/>
              <w:right w:val="single" w:sz="4" w:space="0" w:color="auto"/>
            </w:tcBorders>
            <w:hideMark/>
          </w:tcPr>
          <w:p w14:paraId="26CCDEED" w14:textId="77777777" w:rsidR="00286EBC" w:rsidRPr="00286EBC" w:rsidRDefault="00286EBC" w:rsidP="00286EBC">
            <w:pPr>
              <w:spacing w:after="200" w:line="276" w:lineRule="auto"/>
              <w:ind w:right="432"/>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На развитие речи в том числе</w:t>
            </w:r>
          </w:p>
        </w:tc>
        <w:tc>
          <w:tcPr>
            <w:tcW w:w="1595" w:type="dxa"/>
            <w:vMerge w:val="restart"/>
            <w:tcBorders>
              <w:top w:val="single" w:sz="4" w:space="0" w:color="auto"/>
              <w:left w:val="single" w:sz="4" w:space="0" w:color="auto"/>
              <w:bottom w:val="single" w:sz="4" w:space="0" w:color="auto"/>
              <w:right w:val="single" w:sz="4" w:space="0" w:color="auto"/>
            </w:tcBorders>
          </w:tcPr>
          <w:p w14:paraId="1C90ED63" w14:textId="77777777" w:rsidR="00286EBC" w:rsidRPr="00286EBC" w:rsidRDefault="00286EBC" w:rsidP="00286EBC">
            <w:pPr>
              <w:spacing w:after="0" w:line="240" w:lineRule="auto"/>
              <w:rPr>
                <w:rFonts w:ascii="Times New Roman" w:eastAsia="Times New Roman" w:hAnsi="Times New Roman" w:cs="Times New Roman"/>
                <w:sz w:val="24"/>
                <w:szCs w:val="24"/>
                <w:lang w:eastAsia="ru-RU"/>
              </w:rPr>
            </w:pPr>
          </w:p>
          <w:p w14:paraId="7EEFA6C8"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Контрольные диктанты</w:t>
            </w:r>
          </w:p>
        </w:tc>
      </w:tr>
      <w:tr w:rsidR="00286EBC" w:rsidRPr="00286EBC" w14:paraId="2470A5F8" w14:textId="77777777" w:rsidTr="00DB7DC9">
        <w:trPr>
          <w:trHeight w:val="12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2B8241" w14:textId="77777777" w:rsidR="00286EBC" w:rsidRPr="00286EBC" w:rsidRDefault="00286EBC" w:rsidP="00286EBC">
            <w:pPr>
              <w:spacing w:after="0" w:line="240" w:lineRule="auto"/>
              <w:rPr>
                <w:rFonts w:ascii="Times New Roman" w:eastAsia="Times New Roman" w:hAnsi="Times New Roman" w:cs="Times New Roman"/>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7630DB91" w14:textId="77777777" w:rsidR="00286EBC" w:rsidRPr="00286EBC" w:rsidRDefault="00286EBC" w:rsidP="00286EBC">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642F5A" w14:textId="77777777" w:rsidR="00286EBC" w:rsidRPr="00286EBC" w:rsidRDefault="00286EBC" w:rsidP="00286EBC">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5D797C44"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Сочинения</w:t>
            </w:r>
          </w:p>
        </w:tc>
        <w:tc>
          <w:tcPr>
            <w:tcW w:w="1381" w:type="dxa"/>
            <w:tcBorders>
              <w:top w:val="single" w:sz="4" w:space="0" w:color="auto"/>
              <w:left w:val="single" w:sz="4" w:space="0" w:color="auto"/>
              <w:bottom w:val="single" w:sz="4" w:space="0" w:color="auto"/>
              <w:right w:val="single" w:sz="4" w:space="0" w:color="auto"/>
            </w:tcBorders>
            <w:hideMark/>
          </w:tcPr>
          <w:p w14:paraId="18A11E1D"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Изложения</w:t>
            </w: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780CF71A" w14:textId="77777777" w:rsidR="00286EBC" w:rsidRPr="00286EBC" w:rsidRDefault="00286EBC" w:rsidP="00286EBC">
            <w:pPr>
              <w:spacing w:after="0" w:line="240" w:lineRule="auto"/>
              <w:rPr>
                <w:rFonts w:ascii="Times New Roman" w:eastAsia="Times New Roman" w:hAnsi="Times New Roman" w:cs="Times New Roman"/>
                <w:sz w:val="24"/>
                <w:szCs w:val="24"/>
              </w:rPr>
            </w:pPr>
          </w:p>
        </w:tc>
      </w:tr>
      <w:tr w:rsidR="00286EBC" w:rsidRPr="00286EBC" w14:paraId="4AFC190D" w14:textId="77777777" w:rsidTr="00DB7DC9">
        <w:trPr>
          <w:trHeight w:val="207"/>
        </w:trPr>
        <w:tc>
          <w:tcPr>
            <w:tcW w:w="709" w:type="dxa"/>
            <w:tcBorders>
              <w:top w:val="single" w:sz="4" w:space="0" w:color="auto"/>
              <w:left w:val="single" w:sz="4" w:space="0" w:color="auto"/>
              <w:bottom w:val="single" w:sz="4" w:space="0" w:color="auto"/>
              <w:right w:val="single" w:sz="4" w:space="0" w:color="auto"/>
            </w:tcBorders>
            <w:hideMark/>
          </w:tcPr>
          <w:p w14:paraId="109BE8F3"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hideMark/>
          </w:tcPr>
          <w:p w14:paraId="48445B30"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Введение</w:t>
            </w:r>
          </w:p>
        </w:tc>
        <w:tc>
          <w:tcPr>
            <w:tcW w:w="850" w:type="dxa"/>
            <w:tcBorders>
              <w:top w:val="single" w:sz="4" w:space="0" w:color="auto"/>
              <w:left w:val="single" w:sz="4" w:space="0" w:color="auto"/>
              <w:bottom w:val="single" w:sz="4" w:space="0" w:color="auto"/>
              <w:right w:val="single" w:sz="4" w:space="0" w:color="auto"/>
            </w:tcBorders>
            <w:hideMark/>
          </w:tcPr>
          <w:p w14:paraId="016B2106"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14:paraId="05DE9BD4"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480CD3C8"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14:paraId="2F2574BC"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r>
      <w:tr w:rsidR="00286EBC" w:rsidRPr="00286EBC" w14:paraId="242A6CD0" w14:textId="77777777" w:rsidTr="00DB7DC9">
        <w:trPr>
          <w:trHeight w:val="230"/>
        </w:trPr>
        <w:tc>
          <w:tcPr>
            <w:tcW w:w="709" w:type="dxa"/>
            <w:tcBorders>
              <w:top w:val="single" w:sz="4" w:space="0" w:color="auto"/>
              <w:left w:val="single" w:sz="4" w:space="0" w:color="auto"/>
              <w:bottom w:val="single" w:sz="4" w:space="0" w:color="auto"/>
              <w:right w:val="single" w:sz="4" w:space="0" w:color="auto"/>
            </w:tcBorders>
            <w:hideMark/>
          </w:tcPr>
          <w:p w14:paraId="4459EFDF"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2.</w:t>
            </w:r>
          </w:p>
        </w:tc>
        <w:tc>
          <w:tcPr>
            <w:tcW w:w="4395" w:type="dxa"/>
            <w:tcBorders>
              <w:top w:val="single" w:sz="4" w:space="0" w:color="auto"/>
              <w:left w:val="single" w:sz="4" w:space="0" w:color="auto"/>
              <w:bottom w:val="single" w:sz="4" w:space="0" w:color="auto"/>
              <w:right w:val="single" w:sz="4" w:space="0" w:color="auto"/>
            </w:tcBorders>
            <w:hideMark/>
          </w:tcPr>
          <w:p w14:paraId="49542A48"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Повторение из</w:t>
            </w:r>
            <w:r w:rsidRPr="00286EBC">
              <w:rPr>
                <w:rFonts w:ascii="Times New Roman" w:eastAsia="Times New Roman" w:hAnsi="Times New Roman" w:cs="Times New Roman"/>
                <w:bCs/>
                <w:sz w:val="24"/>
                <w:szCs w:val="24"/>
                <w:lang w:eastAsia="ru-RU"/>
              </w:rPr>
              <w:t>ученного</w:t>
            </w:r>
          </w:p>
        </w:tc>
        <w:tc>
          <w:tcPr>
            <w:tcW w:w="850" w:type="dxa"/>
            <w:tcBorders>
              <w:top w:val="single" w:sz="4" w:space="0" w:color="auto"/>
              <w:left w:val="single" w:sz="4" w:space="0" w:color="auto"/>
              <w:bottom w:val="single" w:sz="4" w:space="0" w:color="auto"/>
              <w:right w:val="single" w:sz="4" w:space="0" w:color="auto"/>
            </w:tcBorders>
            <w:hideMark/>
          </w:tcPr>
          <w:p w14:paraId="3CE6F80E"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tcPr>
          <w:p w14:paraId="03C6FA25"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037714BE"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14:paraId="0A637273"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r>
      <w:tr w:rsidR="00286EBC" w:rsidRPr="00286EBC" w14:paraId="2550C748" w14:textId="77777777" w:rsidTr="00DB7DC9">
        <w:trPr>
          <w:trHeight w:val="761"/>
        </w:trPr>
        <w:tc>
          <w:tcPr>
            <w:tcW w:w="709" w:type="dxa"/>
            <w:tcBorders>
              <w:top w:val="single" w:sz="4" w:space="0" w:color="auto"/>
              <w:left w:val="single" w:sz="4" w:space="0" w:color="auto"/>
              <w:bottom w:val="single" w:sz="4" w:space="0" w:color="auto"/>
              <w:right w:val="single" w:sz="4" w:space="0" w:color="auto"/>
            </w:tcBorders>
            <w:hideMark/>
          </w:tcPr>
          <w:p w14:paraId="0A9D2289"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3.</w:t>
            </w:r>
          </w:p>
        </w:tc>
        <w:tc>
          <w:tcPr>
            <w:tcW w:w="4395" w:type="dxa"/>
            <w:tcBorders>
              <w:top w:val="single" w:sz="4" w:space="0" w:color="auto"/>
              <w:left w:val="single" w:sz="4" w:space="0" w:color="auto"/>
              <w:bottom w:val="single" w:sz="4" w:space="0" w:color="auto"/>
              <w:right w:val="single" w:sz="4" w:space="0" w:color="auto"/>
            </w:tcBorders>
            <w:hideMark/>
          </w:tcPr>
          <w:p w14:paraId="4942935F" w14:textId="77777777" w:rsidR="00286EBC" w:rsidRPr="00286EBC" w:rsidRDefault="00286EBC" w:rsidP="00286EBC">
            <w:pPr>
              <w:spacing w:after="0" w:line="240" w:lineRule="auto"/>
              <w:rPr>
                <w:rFonts w:ascii="Times New Roman" w:eastAsia="Times New Roman" w:hAnsi="Times New Roman" w:cs="Times New Roman"/>
                <w:bCs/>
                <w:sz w:val="24"/>
                <w:szCs w:val="24"/>
                <w:lang w:eastAsia="ru-RU"/>
              </w:rPr>
            </w:pPr>
            <w:r w:rsidRPr="00286EBC">
              <w:rPr>
                <w:rFonts w:ascii="Times New Roman" w:eastAsia="Times New Roman" w:hAnsi="Times New Roman" w:cs="Times New Roman"/>
                <w:bCs/>
                <w:sz w:val="24"/>
                <w:szCs w:val="24"/>
                <w:lang w:eastAsia="ru-RU"/>
              </w:rPr>
              <w:t>Синтаксис и пунктуация</w:t>
            </w:r>
          </w:p>
          <w:p w14:paraId="1A1C86CB"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bCs/>
                <w:sz w:val="24"/>
                <w:szCs w:val="24"/>
                <w:lang w:eastAsia="ru-RU"/>
              </w:rPr>
              <w:t>Словосочетание</w:t>
            </w:r>
          </w:p>
        </w:tc>
        <w:tc>
          <w:tcPr>
            <w:tcW w:w="850" w:type="dxa"/>
            <w:tcBorders>
              <w:top w:val="single" w:sz="4" w:space="0" w:color="auto"/>
              <w:left w:val="single" w:sz="4" w:space="0" w:color="auto"/>
              <w:bottom w:val="single" w:sz="4" w:space="0" w:color="auto"/>
              <w:right w:val="single" w:sz="4" w:space="0" w:color="auto"/>
            </w:tcBorders>
            <w:hideMark/>
          </w:tcPr>
          <w:p w14:paraId="536BE712"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14:paraId="6D8C88C2"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436777E8"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14:paraId="736FDBD1"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r>
      <w:tr w:rsidR="00286EBC" w:rsidRPr="00286EBC" w14:paraId="069549F4" w14:textId="77777777" w:rsidTr="00DB7DC9">
        <w:trPr>
          <w:trHeight w:val="441"/>
        </w:trPr>
        <w:tc>
          <w:tcPr>
            <w:tcW w:w="709" w:type="dxa"/>
            <w:tcBorders>
              <w:top w:val="single" w:sz="4" w:space="0" w:color="auto"/>
              <w:left w:val="single" w:sz="4" w:space="0" w:color="auto"/>
              <w:bottom w:val="single" w:sz="4" w:space="0" w:color="auto"/>
              <w:right w:val="single" w:sz="4" w:space="0" w:color="auto"/>
            </w:tcBorders>
            <w:hideMark/>
          </w:tcPr>
          <w:p w14:paraId="26F9CD6E"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4.</w:t>
            </w:r>
          </w:p>
        </w:tc>
        <w:tc>
          <w:tcPr>
            <w:tcW w:w="4395" w:type="dxa"/>
            <w:tcBorders>
              <w:top w:val="single" w:sz="4" w:space="0" w:color="auto"/>
              <w:left w:val="single" w:sz="4" w:space="0" w:color="auto"/>
              <w:bottom w:val="single" w:sz="4" w:space="0" w:color="auto"/>
              <w:right w:val="single" w:sz="4" w:space="0" w:color="auto"/>
            </w:tcBorders>
            <w:hideMark/>
          </w:tcPr>
          <w:p w14:paraId="584AB83F"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 xml:space="preserve">                                                                                                                   Предложение</w:t>
            </w:r>
          </w:p>
        </w:tc>
        <w:tc>
          <w:tcPr>
            <w:tcW w:w="850" w:type="dxa"/>
            <w:tcBorders>
              <w:top w:val="single" w:sz="4" w:space="0" w:color="auto"/>
              <w:left w:val="single" w:sz="4" w:space="0" w:color="auto"/>
              <w:bottom w:val="single" w:sz="4" w:space="0" w:color="auto"/>
              <w:right w:val="single" w:sz="4" w:space="0" w:color="auto"/>
            </w:tcBorders>
            <w:hideMark/>
          </w:tcPr>
          <w:p w14:paraId="458B2712"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14:paraId="0666C3BF"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c>
          <w:tcPr>
            <w:tcW w:w="1381" w:type="dxa"/>
            <w:tcBorders>
              <w:top w:val="single" w:sz="4" w:space="0" w:color="auto"/>
              <w:left w:val="single" w:sz="4" w:space="0" w:color="auto"/>
              <w:bottom w:val="single" w:sz="4" w:space="0" w:color="auto"/>
              <w:right w:val="single" w:sz="4" w:space="0" w:color="auto"/>
            </w:tcBorders>
          </w:tcPr>
          <w:p w14:paraId="2F702093"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14:paraId="7B9E64FD"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r>
      <w:tr w:rsidR="00286EBC" w:rsidRPr="00286EBC" w14:paraId="749AB2C9" w14:textId="77777777" w:rsidTr="00DB7DC9">
        <w:trPr>
          <w:trHeight w:val="357"/>
        </w:trPr>
        <w:tc>
          <w:tcPr>
            <w:tcW w:w="709" w:type="dxa"/>
            <w:tcBorders>
              <w:top w:val="single" w:sz="4" w:space="0" w:color="auto"/>
              <w:left w:val="single" w:sz="4" w:space="0" w:color="auto"/>
              <w:bottom w:val="single" w:sz="4" w:space="0" w:color="auto"/>
              <w:right w:val="single" w:sz="4" w:space="0" w:color="auto"/>
            </w:tcBorders>
            <w:hideMark/>
          </w:tcPr>
          <w:p w14:paraId="2842DBDA"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5.</w:t>
            </w:r>
          </w:p>
        </w:tc>
        <w:tc>
          <w:tcPr>
            <w:tcW w:w="4395" w:type="dxa"/>
            <w:tcBorders>
              <w:top w:val="single" w:sz="4" w:space="0" w:color="auto"/>
              <w:left w:val="single" w:sz="4" w:space="0" w:color="auto"/>
              <w:bottom w:val="single" w:sz="4" w:space="0" w:color="auto"/>
              <w:right w:val="single" w:sz="4" w:space="0" w:color="auto"/>
            </w:tcBorders>
            <w:hideMark/>
          </w:tcPr>
          <w:p w14:paraId="27F8F53E"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Простое предложение</w:t>
            </w:r>
          </w:p>
        </w:tc>
        <w:tc>
          <w:tcPr>
            <w:tcW w:w="850" w:type="dxa"/>
            <w:tcBorders>
              <w:top w:val="single" w:sz="4" w:space="0" w:color="auto"/>
              <w:left w:val="single" w:sz="4" w:space="0" w:color="auto"/>
              <w:bottom w:val="single" w:sz="4" w:space="0" w:color="auto"/>
              <w:right w:val="single" w:sz="4" w:space="0" w:color="auto"/>
            </w:tcBorders>
            <w:hideMark/>
          </w:tcPr>
          <w:p w14:paraId="14E50419"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14:paraId="30DAEBE1"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5997E470"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14:paraId="33238464"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r>
      <w:tr w:rsidR="00286EBC" w:rsidRPr="00286EBC" w14:paraId="4724F54F" w14:textId="77777777" w:rsidTr="00DB7DC9">
        <w:trPr>
          <w:trHeight w:val="127"/>
        </w:trPr>
        <w:tc>
          <w:tcPr>
            <w:tcW w:w="709" w:type="dxa"/>
            <w:tcBorders>
              <w:top w:val="single" w:sz="4" w:space="0" w:color="auto"/>
              <w:left w:val="single" w:sz="4" w:space="0" w:color="auto"/>
              <w:bottom w:val="single" w:sz="4" w:space="0" w:color="auto"/>
              <w:right w:val="single" w:sz="4" w:space="0" w:color="auto"/>
            </w:tcBorders>
            <w:hideMark/>
          </w:tcPr>
          <w:p w14:paraId="6DC9CDA4"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6.</w:t>
            </w:r>
          </w:p>
        </w:tc>
        <w:tc>
          <w:tcPr>
            <w:tcW w:w="4395" w:type="dxa"/>
            <w:tcBorders>
              <w:top w:val="single" w:sz="4" w:space="0" w:color="auto"/>
              <w:left w:val="single" w:sz="4" w:space="0" w:color="auto"/>
              <w:bottom w:val="single" w:sz="4" w:space="0" w:color="auto"/>
              <w:right w:val="single" w:sz="4" w:space="0" w:color="auto"/>
            </w:tcBorders>
            <w:hideMark/>
          </w:tcPr>
          <w:p w14:paraId="71E2F9E5"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 xml:space="preserve">Двусоставные предложения. Главные члены предложения                                                                                   </w:t>
            </w:r>
          </w:p>
        </w:tc>
        <w:tc>
          <w:tcPr>
            <w:tcW w:w="850" w:type="dxa"/>
            <w:tcBorders>
              <w:top w:val="single" w:sz="4" w:space="0" w:color="auto"/>
              <w:left w:val="single" w:sz="4" w:space="0" w:color="auto"/>
              <w:bottom w:val="single" w:sz="4" w:space="0" w:color="auto"/>
              <w:right w:val="single" w:sz="4" w:space="0" w:color="auto"/>
            </w:tcBorders>
            <w:hideMark/>
          </w:tcPr>
          <w:p w14:paraId="2B99C6FF"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14:paraId="4573E167"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099B122D"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14:paraId="1D14EF17" w14:textId="77777777" w:rsidR="00286EBC" w:rsidRPr="00286EBC" w:rsidRDefault="00286EBC" w:rsidP="00286EBC">
            <w:pPr>
              <w:spacing w:after="200" w:line="276" w:lineRule="auto"/>
              <w:rPr>
                <w:rFonts w:ascii="Times New Roman" w:eastAsia="Times New Roman" w:hAnsi="Times New Roman" w:cs="Times New Roman"/>
                <w:sz w:val="24"/>
                <w:szCs w:val="24"/>
              </w:rPr>
            </w:pPr>
          </w:p>
        </w:tc>
      </w:tr>
      <w:tr w:rsidR="00286EBC" w:rsidRPr="00286EBC" w14:paraId="65A3413B" w14:textId="77777777" w:rsidTr="00DB7DC9">
        <w:trPr>
          <w:trHeight w:val="127"/>
        </w:trPr>
        <w:tc>
          <w:tcPr>
            <w:tcW w:w="709" w:type="dxa"/>
            <w:tcBorders>
              <w:top w:val="single" w:sz="4" w:space="0" w:color="auto"/>
              <w:left w:val="single" w:sz="4" w:space="0" w:color="auto"/>
              <w:bottom w:val="single" w:sz="4" w:space="0" w:color="auto"/>
              <w:right w:val="single" w:sz="4" w:space="0" w:color="auto"/>
            </w:tcBorders>
            <w:hideMark/>
          </w:tcPr>
          <w:p w14:paraId="6FE3BB20"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7.</w:t>
            </w:r>
          </w:p>
        </w:tc>
        <w:tc>
          <w:tcPr>
            <w:tcW w:w="4395" w:type="dxa"/>
            <w:tcBorders>
              <w:top w:val="single" w:sz="4" w:space="0" w:color="auto"/>
              <w:left w:val="single" w:sz="4" w:space="0" w:color="auto"/>
              <w:bottom w:val="single" w:sz="4" w:space="0" w:color="auto"/>
              <w:right w:val="single" w:sz="4" w:space="0" w:color="auto"/>
            </w:tcBorders>
            <w:hideMark/>
          </w:tcPr>
          <w:p w14:paraId="0E8EBC41"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Составные сказуемые</w:t>
            </w:r>
          </w:p>
        </w:tc>
        <w:tc>
          <w:tcPr>
            <w:tcW w:w="850" w:type="dxa"/>
            <w:tcBorders>
              <w:top w:val="single" w:sz="4" w:space="0" w:color="auto"/>
              <w:left w:val="single" w:sz="4" w:space="0" w:color="auto"/>
              <w:bottom w:val="single" w:sz="4" w:space="0" w:color="auto"/>
              <w:right w:val="single" w:sz="4" w:space="0" w:color="auto"/>
            </w:tcBorders>
            <w:hideMark/>
          </w:tcPr>
          <w:p w14:paraId="14D8C662"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tcPr>
          <w:p w14:paraId="5B3F5CFD"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hideMark/>
          </w:tcPr>
          <w:p w14:paraId="28DF4960"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14:paraId="190EBE32"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r>
      <w:tr w:rsidR="00286EBC" w:rsidRPr="00286EBC" w14:paraId="2C55D018" w14:textId="77777777" w:rsidTr="00DB7DC9">
        <w:trPr>
          <w:trHeight w:val="292"/>
        </w:trPr>
        <w:tc>
          <w:tcPr>
            <w:tcW w:w="709" w:type="dxa"/>
            <w:tcBorders>
              <w:top w:val="single" w:sz="4" w:space="0" w:color="auto"/>
              <w:left w:val="single" w:sz="4" w:space="0" w:color="auto"/>
              <w:bottom w:val="single" w:sz="4" w:space="0" w:color="auto"/>
              <w:right w:val="single" w:sz="4" w:space="0" w:color="auto"/>
            </w:tcBorders>
            <w:hideMark/>
          </w:tcPr>
          <w:p w14:paraId="430A4FB2"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8.</w:t>
            </w:r>
          </w:p>
        </w:tc>
        <w:tc>
          <w:tcPr>
            <w:tcW w:w="4395" w:type="dxa"/>
            <w:tcBorders>
              <w:top w:val="single" w:sz="4" w:space="0" w:color="auto"/>
              <w:left w:val="single" w:sz="4" w:space="0" w:color="auto"/>
              <w:bottom w:val="single" w:sz="4" w:space="0" w:color="auto"/>
              <w:right w:val="single" w:sz="4" w:space="0" w:color="auto"/>
            </w:tcBorders>
            <w:hideMark/>
          </w:tcPr>
          <w:p w14:paraId="7DA042A4"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 xml:space="preserve">Второстепенные члены предложения                                                   </w:t>
            </w:r>
          </w:p>
        </w:tc>
        <w:tc>
          <w:tcPr>
            <w:tcW w:w="850" w:type="dxa"/>
            <w:tcBorders>
              <w:top w:val="single" w:sz="4" w:space="0" w:color="auto"/>
              <w:left w:val="single" w:sz="4" w:space="0" w:color="auto"/>
              <w:bottom w:val="single" w:sz="4" w:space="0" w:color="auto"/>
              <w:right w:val="single" w:sz="4" w:space="0" w:color="auto"/>
            </w:tcBorders>
            <w:hideMark/>
          </w:tcPr>
          <w:p w14:paraId="08298BC3"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12</w:t>
            </w:r>
          </w:p>
        </w:tc>
        <w:tc>
          <w:tcPr>
            <w:tcW w:w="1560" w:type="dxa"/>
            <w:tcBorders>
              <w:top w:val="single" w:sz="4" w:space="0" w:color="auto"/>
              <w:left w:val="single" w:sz="4" w:space="0" w:color="auto"/>
              <w:bottom w:val="single" w:sz="4" w:space="0" w:color="auto"/>
              <w:right w:val="single" w:sz="4" w:space="0" w:color="auto"/>
            </w:tcBorders>
          </w:tcPr>
          <w:p w14:paraId="3CE366D2"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7AEC5BDB"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14:paraId="588CCB08"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r>
      <w:tr w:rsidR="00286EBC" w:rsidRPr="00286EBC" w14:paraId="7587D9FB" w14:textId="77777777" w:rsidTr="00DB7DC9">
        <w:trPr>
          <w:trHeight w:val="127"/>
        </w:trPr>
        <w:tc>
          <w:tcPr>
            <w:tcW w:w="709" w:type="dxa"/>
            <w:tcBorders>
              <w:top w:val="single" w:sz="4" w:space="0" w:color="auto"/>
              <w:left w:val="single" w:sz="4" w:space="0" w:color="auto"/>
              <w:bottom w:val="single" w:sz="4" w:space="0" w:color="auto"/>
              <w:right w:val="single" w:sz="4" w:space="0" w:color="auto"/>
            </w:tcBorders>
            <w:hideMark/>
          </w:tcPr>
          <w:p w14:paraId="731CE88E"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9.</w:t>
            </w:r>
          </w:p>
        </w:tc>
        <w:tc>
          <w:tcPr>
            <w:tcW w:w="4395" w:type="dxa"/>
            <w:tcBorders>
              <w:top w:val="single" w:sz="4" w:space="0" w:color="auto"/>
              <w:left w:val="single" w:sz="4" w:space="0" w:color="auto"/>
              <w:bottom w:val="single" w:sz="4" w:space="0" w:color="auto"/>
              <w:right w:val="single" w:sz="4" w:space="0" w:color="auto"/>
            </w:tcBorders>
            <w:hideMark/>
          </w:tcPr>
          <w:p w14:paraId="3712867F"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Односоставные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5CBE9A2A"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14:paraId="172D29E8"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3AAD6B4B"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14:paraId="29F9F710"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r>
      <w:tr w:rsidR="00286EBC" w:rsidRPr="00286EBC" w14:paraId="4AF87117" w14:textId="77777777" w:rsidTr="00DB7DC9">
        <w:trPr>
          <w:trHeight w:val="256"/>
        </w:trPr>
        <w:tc>
          <w:tcPr>
            <w:tcW w:w="709" w:type="dxa"/>
            <w:tcBorders>
              <w:top w:val="single" w:sz="4" w:space="0" w:color="auto"/>
              <w:left w:val="single" w:sz="4" w:space="0" w:color="auto"/>
              <w:bottom w:val="single" w:sz="4" w:space="0" w:color="auto"/>
              <w:right w:val="single" w:sz="4" w:space="0" w:color="auto"/>
            </w:tcBorders>
            <w:hideMark/>
          </w:tcPr>
          <w:p w14:paraId="77C262B9"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10.</w:t>
            </w:r>
          </w:p>
        </w:tc>
        <w:tc>
          <w:tcPr>
            <w:tcW w:w="4395" w:type="dxa"/>
            <w:tcBorders>
              <w:top w:val="single" w:sz="4" w:space="0" w:color="auto"/>
              <w:left w:val="single" w:sz="4" w:space="0" w:color="auto"/>
              <w:bottom w:val="single" w:sz="4" w:space="0" w:color="auto"/>
              <w:right w:val="single" w:sz="4" w:space="0" w:color="auto"/>
            </w:tcBorders>
            <w:hideMark/>
          </w:tcPr>
          <w:p w14:paraId="77524CD0"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Неполные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2B59C046"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14:paraId="2D3208E2"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738B9C91"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14:paraId="4E02580B" w14:textId="77777777" w:rsidR="00286EBC" w:rsidRPr="00286EBC" w:rsidRDefault="00286EBC" w:rsidP="00286EBC">
            <w:pPr>
              <w:spacing w:after="200" w:line="276" w:lineRule="auto"/>
              <w:rPr>
                <w:rFonts w:ascii="Times New Roman" w:eastAsia="Times New Roman" w:hAnsi="Times New Roman" w:cs="Times New Roman"/>
                <w:sz w:val="24"/>
                <w:szCs w:val="24"/>
              </w:rPr>
            </w:pPr>
          </w:p>
        </w:tc>
      </w:tr>
      <w:tr w:rsidR="00286EBC" w:rsidRPr="00286EBC" w14:paraId="0168A108" w14:textId="77777777" w:rsidTr="00DB7DC9">
        <w:trPr>
          <w:trHeight w:val="262"/>
        </w:trPr>
        <w:tc>
          <w:tcPr>
            <w:tcW w:w="709" w:type="dxa"/>
            <w:tcBorders>
              <w:top w:val="single" w:sz="4" w:space="0" w:color="auto"/>
              <w:left w:val="single" w:sz="4" w:space="0" w:color="auto"/>
              <w:bottom w:val="single" w:sz="4" w:space="0" w:color="auto"/>
              <w:right w:val="single" w:sz="4" w:space="0" w:color="auto"/>
            </w:tcBorders>
            <w:hideMark/>
          </w:tcPr>
          <w:p w14:paraId="38176A0E"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11.</w:t>
            </w:r>
          </w:p>
        </w:tc>
        <w:tc>
          <w:tcPr>
            <w:tcW w:w="4395" w:type="dxa"/>
            <w:tcBorders>
              <w:top w:val="single" w:sz="4" w:space="0" w:color="auto"/>
              <w:left w:val="single" w:sz="4" w:space="0" w:color="auto"/>
              <w:bottom w:val="single" w:sz="4" w:space="0" w:color="auto"/>
              <w:right w:val="single" w:sz="4" w:space="0" w:color="auto"/>
            </w:tcBorders>
            <w:hideMark/>
          </w:tcPr>
          <w:p w14:paraId="754C67BC"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Предложения с однородными членами</w:t>
            </w:r>
          </w:p>
        </w:tc>
        <w:tc>
          <w:tcPr>
            <w:tcW w:w="850" w:type="dxa"/>
            <w:tcBorders>
              <w:top w:val="single" w:sz="4" w:space="0" w:color="auto"/>
              <w:left w:val="single" w:sz="4" w:space="0" w:color="auto"/>
              <w:bottom w:val="single" w:sz="4" w:space="0" w:color="auto"/>
              <w:right w:val="single" w:sz="4" w:space="0" w:color="auto"/>
            </w:tcBorders>
            <w:hideMark/>
          </w:tcPr>
          <w:p w14:paraId="0F349089"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hideMark/>
          </w:tcPr>
          <w:p w14:paraId="6E998759"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c>
          <w:tcPr>
            <w:tcW w:w="1381" w:type="dxa"/>
            <w:tcBorders>
              <w:top w:val="single" w:sz="4" w:space="0" w:color="auto"/>
              <w:left w:val="single" w:sz="4" w:space="0" w:color="auto"/>
              <w:bottom w:val="single" w:sz="4" w:space="0" w:color="auto"/>
              <w:right w:val="single" w:sz="4" w:space="0" w:color="auto"/>
            </w:tcBorders>
          </w:tcPr>
          <w:p w14:paraId="12EA4849"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14:paraId="40E3E22D"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r>
      <w:tr w:rsidR="00286EBC" w:rsidRPr="00286EBC" w14:paraId="27E18766" w14:textId="77777777" w:rsidTr="00DB7DC9">
        <w:trPr>
          <w:trHeight w:val="127"/>
        </w:trPr>
        <w:tc>
          <w:tcPr>
            <w:tcW w:w="709" w:type="dxa"/>
            <w:tcBorders>
              <w:top w:val="single" w:sz="4" w:space="0" w:color="auto"/>
              <w:left w:val="single" w:sz="4" w:space="0" w:color="auto"/>
              <w:bottom w:val="single" w:sz="4" w:space="0" w:color="auto"/>
              <w:right w:val="single" w:sz="4" w:space="0" w:color="auto"/>
            </w:tcBorders>
            <w:hideMark/>
          </w:tcPr>
          <w:p w14:paraId="25F66ABA"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12.</w:t>
            </w:r>
          </w:p>
        </w:tc>
        <w:tc>
          <w:tcPr>
            <w:tcW w:w="4395" w:type="dxa"/>
            <w:tcBorders>
              <w:top w:val="single" w:sz="4" w:space="0" w:color="auto"/>
              <w:left w:val="single" w:sz="4" w:space="0" w:color="auto"/>
              <w:bottom w:val="single" w:sz="4" w:space="0" w:color="auto"/>
              <w:right w:val="single" w:sz="4" w:space="0" w:color="auto"/>
            </w:tcBorders>
            <w:hideMark/>
          </w:tcPr>
          <w:p w14:paraId="79692B99"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Предложения с обособленными членами.</w:t>
            </w:r>
          </w:p>
        </w:tc>
        <w:tc>
          <w:tcPr>
            <w:tcW w:w="850" w:type="dxa"/>
            <w:tcBorders>
              <w:top w:val="single" w:sz="4" w:space="0" w:color="auto"/>
              <w:left w:val="single" w:sz="4" w:space="0" w:color="auto"/>
              <w:bottom w:val="single" w:sz="4" w:space="0" w:color="auto"/>
              <w:right w:val="single" w:sz="4" w:space="0" w:color="auto"/>
            </w:tcBorders>
            <w:hideMark/>
          </w:tcPr>
          <w:p w14:paraId="52BA839B"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17</w:t>
            </w:r>
          </w:p>
        </w:tc>
        <w:tc>
          <w:tcPr>
            <w:tcW w:w="1560" w:type="dxa"/>
            <w:tcBorders>
              <w:top w:val="single" w:sz="4" w:space="0" w:color="auto"/>
              <w:left w:val="single" w:sz="4" w:space="0" w:color="auto"/>
              <w:bottom w:val="single" w:sz="4" w:space="0" w:color="auto"/>
              <w:right w:val="single" w:sz="4" w:space="0" w:color="auto"/>
            </w:tcBorders>
          </w:tcPr>
          <w:p w14:paraId="5857ACA5"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hideMark/>
          </w:tcPr>
          <w:p w14:paraId="36871FE4"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hideMark/>
          </w:tcPr>
          <w:p w14:paraId="78DF4185"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r>
      <w:tr w:rsidR="00286EBC" w:rsidRPr="00286EBC" w14:paraId="28A083B2" w14:textId="77777777" w:rsidTr="00DB7DC9">
        <w:trPr>
          <w:trHeight w:val="127"/>
        </w:trPr>
        <w:tc>
          <w:tcPr>
            <w:tcW w:w="709" w:type="dxa"/>
            <w:tcBorders>
              <w:top w:val="single" w:sz="4" w:space="0" w:color="auto"/>
              <w:left w:val="single" w:sz="4" w:space="0" w:color="auto"/>
              <w:bottom w:val="single" w:sz="4" w:space="0" w:color="auto"/>
              <w:right w:val="single" w:sz="4" w:space="0" w:color="auto"/>
            </w:tcBorders>
            <w:hideMark/>
          </w:tcPr>
          <w:p w14:paraId="1214261B"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13.</w:t>
            </w:r>
          </w:p>
        </w:tc>
        <w:tc>
          <w:tcPr>
            <w:tcW w:w="4395" w:type="dxa"/>
            <w:tcBorders>
              <w:top w:val="single" w:sz="4" w:space="0" w:color="auto"/>
              <w:left w:val="single" w:sz="4" w:space="0" w:color="auto"/>
              <w:bottom w:val="single" w:sz="4" w:space="0" w:color="auto"/>
              <w:right w:val="single" w:sz="4" w:space="0" w:color="auto"/>
            </w:tcBorders>
            <w:hideMark/>
          </w:tcPr>
          <w:p w14:paraId="2A068951"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Предложения с обращениями, вводными словами и междометиями</w:t>
            </w:r>
          </w:p>
        </w:tc>
        <w:tc>
          <w:tcPr>
            <w:tcW w:w="850" w:type="dxa"/>
            <w:tcBorders>
              <w:top w:val="single" w:sz="4" w:space="0" w:color="auto"/>
              <w:left w:val="single" w:sz="4" w:space="0" w:color="auto"/>
              <w:bottom w:val="single" w:sz="4" w:space="0" w:color="auto"/>
              <w:right w:val="single" w:sz="4" w:space="0" w:color="auto"/>
            </w:tcBorders>
            <w:hideMark/>
          </w:tcPr>
          <w:p w14:paraId="57CEA20B"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14:paraId="2D2B73FD"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c>
          <w:tcPr>
            <w:tcW w:w="1381" w:type="dxa"/>
            <w:tcBorders>
              <w:top w:val="single" w:sz="4" w:space="0" w:color="auto"/>
              <w:left w:val="single" w:sz="4" w:space="0" w:color="auto"/>
              <w:bottom w:val="single" w:sz="4" w:space="0" w:color="auto"/>
              <w:right w:val="single" w:sz="4" w:space="0" w:color="auto"/>
            </w:tcBorders>
          </w:tcPr>
          <w:p w14:paraId="770D6B47"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14:paraId="58D96FBD"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r>
      <w:tr w:rsidR="00286EBC" w:rsidRPr="00286EBC" w14:paraId="61E10D9A" w14:textId="77777777" w:rsidTr="00DB7DC9">
        <w:trPr>
          <w:trHeight w:val="127"/>
        </w:trPr>
        <w:tc>
          <w:tcPr>
            <w:tcW w:w="709" w:type="dxa"/>
            <w:tcBorders>
              <w:top w:val="single" w:sz="4" w:space="0" w:color="auto"/>
              <w:left w:val="single" w:sz="4" w:space="0" w:color="auto"/>
              <w:bottom w:val="single" w:sz="4" w:space="0" w:color="auto"/>
              <w:right w:val="single" w:sz="4" w:space="0" w:color="auto"/>
            </w:tcBorders>
            <w:hideMark/>
          </w:tcPr>
          <w:p w14:paraId="30E91BEE"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14.</w:t>
            </w:r>
          </w:p>
        </w:tc>
        <w:tc>
          <w:tcPr>
            <w:tcW w:w="4395" w:type="dxa"/>
            <w:tcBorders>
              <w:top w:val="single" w:sz="4" w:space="0" w:color="auto"/>
              <w:left w:val="single" w:sz="4" w:space="0" w:color="auto"/>
              <w:bottom w:val="single" w:sz="4" w:space="0" w:color="auto"/>
              <w:right w:val="single" w:sz="4" w:space="0" w:color="auto"/>
            </w:tcBorders>
            <w:hideMark/>
          </w:tcPr>
          <w:p w14:paraId="79E1523F"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Способы передачи чужой речи. Прямая и косвенная речь</w:t>
            </w:r>
          </w:p>
        </w:tc>
        <w:tc>
          <w:tcPr>
            <w:tcW w:w="850" w:type="dxa"/>
            <w:tcBorders>
              <w:top w:val="single" w:sz="4" w:space="0" w:color="auto"/>
              <w:left w:val="single" w:sz="4" w:space="0" w:color="auto"/>
              <w:bottom w:val="single" w:sz="4" w:space="0" w:color="auto"/>
              <w:right w:val="single" w:sz="4" w:space="0" w:color="auto"/>
            </w:tcBorders>
            <w:hideMark/>
          </w:tcPr>
          <w:p w14:paraId="541D4474"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tcPr>
          <w:p w14:paraId="01D802DE"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56F2A144"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14:paraId="35218466"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r>
      <w:tr w:rsidR="00286EBC" w:rsidRPr="00286EBC" w14:paraId="3A9874FB" w14:textId="77777777" w:rsidTr="00DB7DC9">
        <w:trPr>
          <w:trHeight w:val="127"/>
        </w:trPr>
        <w:tc>
          <w:tcPr>
            <w:tcW w:w="709" w:type="dxa"/>
            <w:tcBorders>
              <w:top w:val="single" w:sz="4" w:space="0" w:color="auto"/>
              <w:left w:val="single" w:sz="4" w:space="0" w:color="auto"/>
              <w:bottom w:val="single" w:sz="4" w:space="0" w:color="auto"/>
              <w:right w:val="single" w:sz="4" w:space="0" w:color="auto"/>
            </w:tcBorders>
            <w:hideMark/>
          </w:tcPr>
          <w:p w14:paraId="11D3B0E7"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15.</w:t>
            </w:r>
          </w:p>
        </w:tc>
        <w:tc>
          <w:tcPr>
            <w:tcW w:w="4395" w:type="dxa"/>
            <w:tcBorders>
              <w:top w:val="single" w:sz="4" w:space="0" w:color="auto"/>
              <w:left w:val="single" w:sz="4" w:space="0" w:color="auto"/>
              <w:bottom w:val="single" w:sz="4" w:space="0" w:color="auto"/>
              <w:right w:val="single" w:sz="4" w:space="0" w:color="auto"/>
            </w:tcBorders>
            <w:hideMark/>
          </w:tcPr>
          <w:p w14:paraId="01364D3D"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Повторение изученного в 8 классе</w:t>
            </w:r>
          </w:p>
        </w:tc>
        <w:tc>
          <w:tcPr>
            <w:tcW w:w="850" w:type="dxa"/>
            <w:tcBorders>
              <w:top w:val="single" w:sz="4" w:space="0" w:color="auto"/>
              <w:left w:val="single" w:sz="4" w:space="0" w:color="auto"/>
              <w:bottom w:val="single" w:sz="4" w:space="0" w:color="auto"/>
              <w:right w:val="single" w:sz="4" w:space="0" w:color="auto"/>
            </w:tcBorders>
            <w:hideMark/>
          </w:tcPr>
          <w:p w14:paraId="1B3DBCEF"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14:paraId="2A85D0E7"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6AABF61C"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14:paraId="620D7D9A"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w:t>
            </w:r>
          </w:p>
        </w:tc>
      </w:tr>
      <w:tr w:rsidR="00286EBC" w:rsidRPr="00286EBC" w14:paraId="6A648AE7" w14:textId="77777777" w:rsidTr="00DB7DC9">
        <w:trPr>
          <w:trHeight w:val="127"/>
        </w:trPr>
        <w:tc>
          <w:tcPr>
            <w:tcW w:w="709" w:type="dxa"/>
            <w:tcBorders>
              <w:top w:val="single" w:sz="4" w:space="0" w:color="auto"/>
              <w:left w:val="single" w:sz="4" w:space="0" w:color="auto"/>
              <w:bottom w:val="single" w:sz="4" w:space="0" w:color="auto"/>
              <w:right w:val="single" w:sz="4" w:space="0" w:color="auto"/>
            </w:tcBorders>
            <w:hideMark/>
          </w:tcPr>
          <w:p w14:paraId="05CC9A94" w14:textId="77777777" w:rsidR="00286EBC" w:rsidRPr="00286EBC" w:rsidRDefault="00286EBC" w:rsidP="00286EBC">
            <w:pPr>
              <w:spacing w:after="200" w:line="276"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16.</w:t>
            </w:r>
          </w:p>
        </w:tc>
        <w:tc>
          <w:tcPr>
            <w:tcW w:w="4395" w:type="dxa"/>
            <w:tcBorders>
              <w:top w:val="single" w:sz="4" w:space="0" w:color="auto"/>
              <w:left w:val="single" w:sz="4" w:space="0" w:color="auto"/>
              <w:bottom w:val="single" w:sz="4" w:space="0" w:color="auto"/>
              <w:right w:val="single" w:sz="4" w:space="0" w:color="auto"/>
            </w:tcBorders>
            <w:hideMark/>
          </w:tcPr>
          <w:p w14:paraId="1552C7A1" w14:textId="77777777" w:rsidR="00286EBC" w:rsidRPr="00286EBC" w:rsidRDefault="00286EBC" w:rsidP="00286EBC">
            <w:pPr>
              <w:spacing w:after="200" w:line="276" w:lineRule="auto"/>
              <w:rPr>
                <w:rFonts w:ascii="Times New Roman" w:eastAsia="Times New Roman" w:hAnsi="Times New Roman" w:cs="Times New Roman"/>
                <w:sz w:val="24"/>
                <w:szCs w:val="24"/>
                <w:u w:val="single"/>
              </w:rPr>
            </w:pPr>
            <w:r w:rsidRPr="00286EBC">
              <w:rPr>
                <w:rFonts w:ascii="Times New Roman" w:eastAsia="Times New Roman" w:hAnsi="Times New Roman" w:cs="Times New Roman"/>
                <w:sz w:val="24"/>
                <w:szCs w:val="24"/>
                <w:u w:val="single"/>
                <w:lang w:eastAsia="ru-RU"/>
              </w:rPr>
              <w:t>ИТОГО:</w:t>
            </w:r>
          </w:p>
        </w:tc>
        <w:tc>
          <w:tcPr>
            <w:tcW w:w="850" w:type="dxa"/>
            <w:tcBorders>
              <w:top w:val="single" w:sz="4" w:space="0" w:color="auto"/>
              <w:left w:val="single" w:sz="4" w:space="0" w:color="auto"/>
              <w:bottom w:val="single" w:sz="4" w:space="0" w:color="auto"/>
              <w:right w:val="single" w:sz="4" w:space="0" w:color="auto"/>
            </w:tcBorders>
            <w:hideMark/>
          </w:tcPr>
          <w:p w14:paraId="23C1373E"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105ч.</w:t>
            </w:r>
          </w:p>
        </w:tc>
        <w:tc>
          <w:tcPr>
            <w:tcW w:w="1560" w:type="dxa"/>
            <w:tcBorders>
              <w:top w:val="single" w:sz="4" w:space="0" w:color="auto"/>
              <w:left w:val="single" w:sz="4" w:space="0" w:color="auto"/>
              <w:bottom w:val="single" w:sz="4" w:space="0" w:color="auto"/>
              <w:right w:val="single" w:sz="4" w:space="0" w:color="auto"/>
            </w:tcBorders>
            <w:hideMark/>
          </w:tcPr>
          <w:p w14:paraId="46711180"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3</w:t>
            </w:r>
          </w:p>
        </w:tc>
        <w:tc>
          <w:tcPr>
            <w:tcW w:w="1381" w:type="dxa"/>
            <w:tcBorders>
              <w:top w:val="single" w:sz="4" w:space="0" w:color="auto"/>
              <w:left w:val="single" w:sz="4" w:space="0" w:color="auto"/>
              <w:bottom w:val="single" w:sz="4" w:space="0" w:color="auto"/>
              <w:right w:val="single" w:sz="4" w:space="0" w:color="auto"/>
            </w:tcBorders>
            <w:hideMark/>
          </w:tcPr>
          <w:p w14:paraId="7AB93C61"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hideMark/>
          </w:tcPr>
          <w:p w14:paraId="2F4E501F" w14:textId="77777777" w:rsidR="00286EBC" w:rsidRPr="00286EBC" w:rsidRDefault="00286EBC" w:rsidP="00286EBC">
            <w:pPr>
              <w:spacing w:after="200" w:line="276" w:lineRule="auto"/>
              <w:jc w:val="center"/>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8</w:t>
            </w:r>
          </w:p>
        </w:tc>
      </w:tr>
    </w:tbl>
    <w:p w14:paraId="2E31B15C" w14:textId="77777777" w:rsidR="00D36280" w:rsidRPr="00D36280" w:rsidRDefault="00D36280" w:rsidP="00C966C9">
      <w:pPr>
        <w:spacing w:after="0" w:line="240" w:lineRule="auto"/>
        <w:jc w:val="both"/>
        <w:rPr>
          <w:rFonts w:ascii="Times New Roman" w:eastAsia="Times New Roman" w:hAnsi="Times New Roman" w:cs="Times New Roman"/>
          <w:i/>
          <w:sz w:val="24"/>
          <w:szCs w:val="24"/>
          <w:lang w:eastAsia="ru-RU"/>
        </w:rPr>
      </w:pPr>
    </w:p>
    <w:p w14:paraId="436DF069" w14:textId="77777777" w:rsidR="00D36280" w:rsidRDefault="00D36280" w:rsidP="00D36280">
      <w:pPr>
        <w:rPr>
          <w:rFonts w:ascii="Calibri" w:eastAsia="Calibri" w:hAnsi="Calibri" w:cs="Times New Roman"/>
        </w:rPr>
      </w:pPr>
    </w:p>
    <w:p w14:paraId="6BACCBC0" w14:textId="77777777" w:rsidR="006123A3" w:rsidRDefault="006123A3" w:rsidP="00D36280">
      <w:pPr>
        <w:rPr>
          <w:rFonts w:ascii="Calibri" w:eastAsia="Calibri" w:hAnsi="Calibri" w:cs="Times New Roman"/>
        </w:rPr>
      </w:pPr>
    </w:p>
    <w:p w14:paraId="5F117C42" w14:textId="77777777" w:rsidR="006123A3" w:rsidRDefault="006123A3" w:rsidP="00D36280">
      <w:pPr>
        <w:rPr>
          <w:rFonts w:ascii="Calibri" w:eastAsia="Calibri" w:hAnsi="Calibri" w:cs="Times New Roman"/>
        </w:rPr>
      </w:pPr>
    </w:p>
    <w:p w14:paraId="3CD8E564" w14:textId="77777777" w:rsidR="006123A3" w:rsidRDefault="006123A3" w:rsidP="00D36280">
      <w:pPr>
        <w:rPr>
          <w:rFonts w:ascii="Calibri" w:eastAsia="Calibri" w:hAnsi="Calibri" w:cs="Times New Roman"/>
        </w:rPr>
      </w:pPr>
    </w:p>
    <w:p w14:paraId="67E4F901" w14:textId="77777777" w:rsidR="006123A3" w:rsidRDefault="006123A3" w:rsidP="00D36280">
      <w:pPr>
        <w:rPr>
          <w:rFonts w:ascii="Calibri" w:eastAsia="Calibri" w:hAnsi="Calibri" w:cs="Times New Roman"/>
        </w:rPr>
      </w:pPr>
    </w:p>
    <w:p w14:paraId="563186BC" w14:textId="77777777" w:rsidR="006123A3" w:rsidRDefault="006123A3" w:rsidP="006123A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                                        Формы</w:t>
      </w:r>
      <w:r w:rsidRPr="00D029A1">
        <w:rPr>
          <w:rFonts w:ascii="Times New Roman" w:eastAsia="Times New Roman" w:hAnsi="Times New Roman" w:cs="Times New Roman"/>
          <w:b/>
          <w:sz w:val="24"/>
          <w:szCs w:val="24"/>
          <w:lang w:eastAsia="ar-SA"/>
        </w:rPr>
        <w:t xml:space="preserve"> и методы </w:t>
      </w:r>
      <w:r>
        <w:rPr>
          <w:rFonts w:ascii="Times New Roman" w:eastAsia="Times New Roman" w:hAnsi="Times New Roman" w:cs="Times New Roman"/>
          <w:b/>
          <w:sz w:val="24"/>
          <w:szCs w:val="24"/>
          <w:lang w:eastAsia="ar-SA"/>
        </w:rPr>
        <w:t xml:space="preserve"> контроля</w:t>
      </w:r>
      <w:r w:rsidRPr="00D029A1">
        <w:rPr>
          <w:rFonts w:ascii="Times New Roman" w:eastAsia="Times New Roman" w:hAnsi="Times New Roman" w:cs="Times New Roman"/>
          <w:b/>
          <w:sz w:val="24"/>
          <w:szCs w:val="24"/>
          <w:lang w:eastAsia="ar-SA"/>
        </w:rPr>
        <w:t>:</w:t>
      </w:r>
      <w:r w:rsidRPr="00D029A1">
        <w:rPr>
          <w:rFonts w:ascii="Times New Roman" w:eastAsia="Times New Roman" w:hAnsi="Times New Roman" w:cs="Times New Roman"/>
          <w:sz w:val="24"/>
          <w:szCs w:val="24"/>
          <w:lang w:eastAsia="ar-SA"/>
        </w:rPr>
        <w:t xml:space="preserve"> </w:t>
      </w:r>
    </w:p>
    <w:p w14:paraId="450ABF4D"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p>
    <w:p w14:paraId="4859C11E"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 xml:space="preserve"> - информационная переработка устного и письменного текста в рубриках «Теоретические сведения», «Знайте и применяйте», «Обратите внимание»: </w:t>
      </w:r>
    </w:p>
    <w:p w14:paraId="36527510"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составление плана текста;</w:t>
      </w:r>
    </w:p>
    <w:p w14:paraId="1461C680"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пересказ текста по плану;</w:t>
      </w:r>
    </w:p>
    <w:p w14:paraId="0608CE42"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пересказ текста с использованием цитат;</w:t>
      </w:r>
    </w:p>
    <w:p w14:paraId="1ADD5E78"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 xml:space="preserve">продолжение текста; </w:t>
      </w:r>
    </w:p>
    <w:p w14:paraId="397DE6AE"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составление учащимися авторского текста в различных жанрах</w:t>
      </w:r>
      <w:r>
        <w:rPr>
          <w:rFonts w:ascii="Times New Roman" w:eastAsia="Times New Roman" w:hAnsi="Times New Roman" w:cs="Times New Roman"/>
          <w:sz w:val="24"/>
          <w:szCs w:val="24"/>
          <w:lang w:eastAsia="ar-SA"/>
        </w:rPr>
        <w:t xml:space="preserve"> </w:t>
      </w:r>
      <w:r w:rsidRPr="00D029A1">
        <w:rPr>
          <w:rFonts w:ascii="Times New Roman" w:eastAsia="Times New Roman" w:hAnsi="Times New Roman" w:cs="Times New Roman"/>
          <w:sz w:val="24"/>
          <w:szCs w:val="24"/>
          <w:lang w:eastAsia="ar-SA"/>
        </w:rPr>
        <w:t>(написание анализа, рецензии, творческих работ в жанре эссе, рассказ;</w:t>
      </w:r>
    </w:p>
    <w:p w14:paraId="2E0766D2"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 xml:space="preserve">сочинения-рассуждения, </w:t>
      </w:r>
    </w:p>
    <w:p w14:paraId="6D00564F"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сравнение   текстов;</w:t>
      </w:r>
    </w:p>
    <w:p w14:paraId="40FC149A"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 xml:space="preserve"> коммуникативные и игровые ситуации</w:t>
      </w:r>
    </w:p>
    <w:p w14:paraId="21AF342F"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различные виды диктантов;</w:t>
      </w:r>
    </w:p>
    <w:p w14:paraId="5971B98D"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 xml:space="preserve"> различные виды разбора (фонетический, лексический, словообразовательный, морфологический, синтаксический, лингвистический, лексико-фразеологический);                                                                                                                                    -  наблюдение за речью окружающих, сбор соответствующего речевого материала с последующим его использованием по заданию учителя и т.д.;</w:t>
      </w:r>
    </w:p>
    <w:p w14:paraId="7AE84530"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 xml:space="preserve">анализ языковых единиц с точки зрения правильности, точности и уместности их употребления; </w:t>
      </w:r>
    </w:p>
    <w:p w14:paraId="3BB34304"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14:paraId="671EBE9A"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ab/>
        <w:t>При реализации программы могут использоваться следующие формы обучения:</w:t>
      </w:r>
    </w:p>
    <w:p w14:paraId="21830518"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 xml:space="preserve">урок-коммуникация,    </w:t>
      </w:r>
    </w:p>
    <w:p w14:paraId="3A6739D1"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 xml:space="preserve">урок- исследование, </w:t>
      </w:r>
    </w:p>
    <w:p w14:paraId="2521E76F"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 xml:space="preserve">урок-практикум,  </w:t>
      </w:r>
    </w:p>
    <w:p w14:paraId="20B8655E"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урок развития речи и т.д.</w:t>
      </w:r>
    </w:p>
    <w:p w14:paraId="5D158B08"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p>
    <w:p w14:paraId="1E83A17A" w14:textId="77777777" w:rsidR="006123A3" w:rsidRPr="00D029A1" w:rsidRDefault="006123A3" w:rsidP="006123A3">
      <w:pPr>
        <w:suppressAutoHyphens/>
        <w:spacing w:after="0" w:line="240" w:lineRule="auto"/>
        <w:rPr>
          <w:rFonts w:ascii="Times New Roman" w:eastAsia="Times New Roman" w:hAnsi="Times New Roman" w:cs="Times New Roman"/>
          <w:b/>
          <w:sz w:val="24"/>
          <w:szCs w:val="24"/>
          <w:lang w:eastAsia="ar-SA"/>
        </w:rPr>
      </w:pPr>
      <w:r w:rsidRPr="00D029A1">
        <w:rPr>
          <w:rFonts w:ascii="Times New Roman" w:eastAsia="Times New Roman" w:hAnsi="Times New Roman" w:cs="Times New Roman"/>
          <w:sz w:val="24"/>
          <w:szCs w:val="24"/>
          <w:lang w:eastAsia="ar-SA"/>
        </w:rPr>
        <w:tab/>
        <w:t xml:space="preserve"> </w:t>
      </w:r>
      <w:r w:rsidRPr="00D029A1">
        <w:rPr>
          <w:rFonts w:ascii="Times New Roman" w:eastAsia="Times New Roman" w:hAnsi="Times New Roman" w:cs="Times New Roman"/>
          <w:b/>
          <w:sz w:val="24"/>
          <w:szCs w:val="24"/>
          <w:lang w:eastAsia="ar-SA"/>
        </w:rPr>
        <w:t>Достижению  целей программы обучения  будет способствовать использование элементов современных образовательных технологий:</w:t>
      </w:r>
    </w:p>
    <w:p w14:paraId="3AD68A8E"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Игровые технологии</w:t>
      </w:r>
    </w:p>
    <w:p w14:paraId="538E3D21"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Исследовательская технология обучения</w:t>
      </w:r>
    </w:p>
    <w:p w14:paraId="12CC0923"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Технология развития критического мышления на уроках русского языка и литературы</w:t>
      </w:r>
    </w:p>
    <w:p w14:paraId="388737A4"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Метод проектов</w:t>
      </w:r>
    </w:p>
    <w:p w14:paraId="366E63B3"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Технологии уровневой дифференциации</w:t>
      </w:r>
    </w:p>
    <w:p w14:paraId="43F38AB1"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Информационно-коммуникационные технологии</w:t>
      </w:r>
    </w:p>
    <w:p w14:paraId="711C78C5" w14:textId="77777777" w:rsidR="006123A3" w:rsidRPr="00D029A1" w:rsidRDefault="006123A3" w:rsidP="006123A3">
      <w:pPr>
        <w:suppressAutoHyphens/>
        <w:spacing w:after="0" w:line="240" w:lineRule="auto"/>
        <w:rPr>
          <w:rFonts w:ascii="Times New Roman" w:eastAsia="Times New Roman" w:hAnsi="Times New Roman" w:cs="Times New Roman"/>
          <w:sz w:val="24"/>
          <w:szCs w:val="24"/>
          <w:lang w:eastAsia="ar-SA"/>
        </w:rPr>
      </w:pPr>
      <w:r w:rsidRPr="00D029A1">
        <w:rPr>
          <w:rFonts w:ascii="Times New Roman" w:eastAsia="Times New Roman" w:hAnsi="Times New Roman" w:cs="Times New Roman"/>
          <w:sz w:val="24"/>
          <w:szCs w:val="24"/>
          <w:lang w:eastAsia="ar-SA"/>
        </w:rPr>
        <w:t>•</w:t>
      </w:r>
      <w:r w:rsidRPr="00D029A1">
        <w:rPr>
          <w:rFonts w:ascii="Times New Roman" w:eastAsia="Times New Roman" w:hAnsi="Times New Roman" w:cs="Times New Roman"/>
          <w:sz w:val="24"/>
          <w:szCs w:val="24"/>
          <w:lang w:eastAsia="ar-SA"/>
        </w:rPr>
        <w:tab/>
        <w:t>Здоровьесберегающие технологии</w:t>
      </w:r>
    </w:p>
    <w:p w14:paraId="6C5220EA" w14:textId="77777777" w:rsidR="00D36280" w:rsidRDefault="00D36280" w:rsidP="00D36280">
      <w:pPr>
        <w:rPr>
          <w:rFonts w:ascii="Calibri" w:eastAsia="Calibri" w:hAnsi="Calibri" w:cs="Times New Roman"/>
        </w:rPr>
      </w:pPr>
    </w:p>
    <w:p w14:paraId="25C59AE2" w14:textId="77777777" w:rsidR="003E1B18" w:rsidRDefault="003E1B18">
      <w:pPr>
        <w:rPr>
          <w:rFonts w:ascii="Calibri" w:eastAsia="Calibri" w:hAnsi="Calibri" w:cs="Times New Roman"/>
        </w:rPr>
      </w:pPr>
    </w:p>
    <w:p w14:paraId="28D39CE8" w14:textId="77777777" w:rsidR="00DB7DC9" w:rsidRDefault="00DB7DC9">
      <w:pPr>
        <w:rPr>
          <w:rFonts w:ascii="Calibri" w:eastAsia="Calibri" w:hAnsi="Calibri" w:cs="Times New Roman"/>
        </w:rPr>
      </w:pPr>
    </w:p>
    <w:p w14:paraId="59372AB9" w14:textId="77777777" w:rsidR="00C966C9" w:rsidRDefault="00C966C9"/>
    <w:p w14:paraId="346EEF1F" w14:textId="77777777" w:rsidR="006123A3" w:rsidRDefault="006123A3"/>
    <w:p w14:paraId="1ED85207" w14:textId="77777777" w:rsidR="006123A3" w:rsidRDefault="006123A3"/>
    <w:p w14:paraId="6BCFA13E" w14:textId="77777777" w:rsidR="006123A3" w:rsidRDefault="006123A3"/>
    <w:p w14:paraId="1769CB66" w14:textId="77777777" w:rsidR="006123A3" w:rsidRDefault="006123A3"/>
    <w:p w14:paraId="50ACD5E8" w14:textId="77777777" w:rsidR="006123A3" w:rsidRDefault="006123A3"/>
    <w:p w14:paraId="1196F48F" w14:textId="77777777" w:rsidR="00F773FA" w:rsidRPr="00DB7DC9" w:rsidRDefault="00F773FA" w:rsidP="00F773FA">
      <w:pPr>
        <w:widowControl w:val="0"/>
        <w:suppressAutoHyphens/>
        <w:spacing w:after="0" w:line="240" w:lineRule="auto"/>
        <w:jc w:val="center"/>
        <w:rPr>
          <w:rFonts w:ascii="Times New Roman" w:eastAsia="Times New Roman" w:hAnsi="Times New Roman" w:cs="Times New Roman"/>
          <w:b/>
          <w:kern w:val="1"/>
          <w:sz w:val="24"/>
        </w:rPr>
      </w:pPr>
      <w:r w:rsidRPr="00DB7DC9">
        <w:rPr>
          <w:rFonts w:ascii="Times New Roman" w:eastAsia="Times New Roman" w:hAnsi="Times New Roman" w:cs="Times New Roman"/>
          <w:b/>
          <w:kern w:val="1"/>
          <w:sz w:val="24"/>
        </w:rPr>
        <w:lastRenderedPageBreak/>
        <w:t>Календарно-тематическое планирование</w:t>
      </w:r>
      <w:r w:rsidR="003C4505" w:rsidRPr="00DB7DC9">
        <w:rPr>
          <w:rFonts w:ascii="Times New Roman" w:eastAsia="Times New Roman" w:hAnsi="Times New Roman" w:cs="Times New Roman"/>
          <w:b/>
          <w:kern w:val="1"/>
          <w:sz w:val="24"/>
        </w:rPr>
        <w:t xml:space="preserve"> 8 класс</w:t>
      </w:r>
    </w:p>
    <w:p w14:paraId="6730CC2B" w14:textId="77777777" w:rsidR="003C4505" w:rsidRPr="00F773FA" w:rsidRDefault="003C4505" w:rsidP="00F773FA">
      <w:pPr>
        <w:widowControl w:val="0"/>
        <w:suppressAutoHyphens/>
        <w:spacing w:after="0" w:line="240" w:lineRule="auto"/>
        <w:jc w:val="center"/>
        <w:rPr>
          <w:rFonts w:ascii="Times New Roman" w:eastAsia="Times New Roman" w:hAnsi="Times New Roman" w:cs="Times New Roman"/>
          <w:b/>
          <w:kern w:val="1"/>
        </w:rPr>
      </w:pPr>
    </w:p>
    <w:tbl>
      <w:tblPr>
        <w:tblW w:w="9716" w:type="dxa"/>
        <w:tblInd w:w="-252" w:type="dxa"/>
        <w:tblLayout w:type="fixed"/>
        <w:tblLook w:val="01E0" w:firstRow="1" w:lastRow="1" w:firstColumn="1" w:lastColumn="1" w:noHBand="0" w:noVBand="0"/>
      </w:tblPr>
      <w:tblGrid>
        <w:gridCol w:w="799"/>
        <w:gridCol w:w="6082"/>
        <w:gridCol w:w="850"/>
        <w:gridCol w:w="993"/>
        <w:gridCol w:w="992"/>
      </w:tblGrid>
      <w:tr w:rsidR="00286EBC" w:rsidRPr="00286EBC" w14:paraId="07884C93" w14:textId="77777777" w:rsidTr="00DB7DC9">
        <w:trPr>
          <w:trHeight w:val="726"/>
        </w:trPr>
        <w:tc>
          <w:tcPr>
            <w:tcW w:w="799" w:type="dxa"/>
            <w:vMerge w:val="restart"/>
            <w:tcBorders>
              <w:top w:val="single" w:sz="4" w:space="0" w:color="auto"/>
              <w:left w:val="single" w:sz="4" w:space="0" w:color="auto"/>
              <w:bottom w:val="single" w:sz="4" w:space="0" w:color="auto"/>
              <w:right w:val="single" w:sz="4" w:space="0" w:color="auto"/>
            </w:tcBorders>
            <w:hideMark/>
          </w:tcPr>
          <w:p w14:paraId="56156CA1"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8"/>
                <w:szCs w:val="28"/>
              </w:rPr>
            </w:pPr>
            <w:r w:rsidRPr="00286EBC">
              <w:rPr>
                <w:rFonts w:ascii="Times New Roman" w:eastAsia="Times New Roman" w:hAnsi="Times New Roman" w:cs="Times New Roman"/>
                <w:sz w:val="28"/>
                <w:szCs w:val="28"/>
                <w:lang w:eastAsia="ru-RU"/>
              </w:rPr>
              <w:t>№</w:t>
            </w:r>
          </w:p>
        </w:tc>
        <w:tc>
          <w:tcPr>
            <w:tcW w:w="6082" w:type="dxa"/>
            <w:vMerge w:val="restart"/>
            <w:tcBorders>
              <w:top w:val="single" w:sz="4" w:space="0" w:color="auto"/>
              <w:left w:val="single" w:sz="4" w:space="0" w:color="auto"/>
              <w:bottom w:val="single" w:sz="4" w:space="0" w:color="auto"/>
              <w:right w:val="single" w:sz="4" w:space="0" w:color="auto"/>
            </w:tcBorders>
            <w:hideMark/>
          </w:tcPr>
          <w:p w14:paraId="0EF5429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8"/>
                <w:szCs w:val="28"/>
              </w:rPr>
            </w:pPr>
            <w:r w:rsidRPr="00286EBC">
              <w:rPr>
                <w:rFonts w:ascii="Times New Roman" w:eastAsia="Times New Roman" w:hAnsi="Times New Roman" w:cs="Times New Roman"/>
                <w:sz w:val="28"/>
                <w:szCs w:val="28"/>
                <w:lang w:eastAsia="ru-RU"/>
              </w:rPr>
              <w:t>Тема урока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20970F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8"/>
                <w:szCs w:val="28"/>
              </w:rPr>
            </w:pPr>
            <w:r w:rsidRPr="003C4505">
              <w:rPr>
                <w:rFonts w:ascii="Times New Roman" w:eastAsia="Times New Roman" w:hAnsi="Times New Roman" w:cs="Times New Roman"/>
                <w:sz w:val="24"/>
                <w:szCs w:val="28"/>
                <w:lang w:eastAsia="ru-RU"/>
              </w:rPr>
              <w:t>Кол-во часов</w:t>
            </w:r>
          </w:p>
        </w:tc>
        <w:tc>
          <w:tcPr>
            <w:tcW w:w="1985" w:type="dxa"/>
            <w:gridSpan w:val="2"/>
            <w:tcBorders>
              <w:top w:val="single" w:sz="4" w:space="0" w:color="auto"/>
              <w:left w:val="single" w:sz="4" w:space="0" w:color="auto"/>
              <w:bottom w:val="single" w:sz="4" w:space="0" w:color="auto"/>
              <w:right w:val="single" w:sz="4" w:space="0" w:color="auto"/>
            </w:tcBorders>
            <w:hideMark/>
          </w:tcPr>
          <w:p w14:paraId="6F400EE5" w14:textId="77777777" w:rsidR="00286EBC" w:rsidRPr="00286EBC" w:rsidRDefault="00286EBC" w:rsidP="00286EBC">
            <w:pPr>
              <w:spacing w:after="0" w:line="240" w:lineRule="auto"/>
              <w:rPr>
                <w:rFonts w:ascii="Times New Roman" w:eastAsia="Times New Roman" w:hAnsi="Times New Roman" w:cs="Times New Roman"/>
                <w:sz w:val="24"/>
                <w:szCs w:val="24"/>
              </w:rPr>
            </w:pPr>
            <w:r w:rsidRPr="00286EBC">
              <w:rPr>
                <w:rFonts w:ascii="Times New Roman" w:eastAsia="Times New Roman" w:hAnsi="Times New Roman" w:cs="Times New Roman"/>
                <w:sz w:val="24"/>
                <w:szCs w:val="24"/>
                <w:lang w:eastAsia="ru-RU"/>
              </w:rPr>
              <w:t>Дата проведения</w:t>
            </w:r>
          </w:p>
        </w:tc>
      </w:tr>
      <w:tr w:rsidR="00286EBC" w:rsidRPr="00286EBC" w14:paraId="1901BCCC" w14:textId="77777777" w:rsidTr="00DB7DC9">
        <w:trPr>
          <w:trHeight w:val="556"/>
        </w:trPr>
        <w:tc>
          <w:tcPr>
            <w:tcW w:w="799" w:type="dxa"/>
            <w:vMerge/>
            <w:tcBorders>
              <w:top w:val="single" w:sz="4" w:space="0" w:color="auto"/>
              <w:left w:val="single" w:sz="4" w:space="0" w:color="auto"/>
              <w:bottom w:val="single" w:sz="4" w:space="0" w:color="auto"/>
              <w:right w:val="single" w:sz="4" w:space="0" w:color="auto"/>
            </w:tcBorders>
            <w:vAlign w:val="center"/>
            <w:hideMark/>
          </w:tcPr>
          <w:p w14:paraId="12EE4DBD" w14:textId="77777777" w:rsidR="00286EBC" w:rsidRPr="00286EBC" w:rsidRDefault="00286EBC" w:rsidP="00286EBC">
            <w:pPr>
              <w:spacing w:after="0" w:line="240" w:lineRule="auto"/>
              <w:rPr>
                <w:rFonts w:ascii="Times New Roman" w:eastAsia="Times New Roman" w:hAnsi="Times New Roman" w:cs="Times New Roman"/>
                <w:sz w:val="28"/>
                <w:szCs w:val="28"/>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14:paraId="5B291730" w14:textId="77777777" w:rsidR="00286EBC" w:rsidRPr="00286EBC" w:rsidRDefault="00286EBC" w:rsidP="00286EBC">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6B69DF" w14:textId="77777777" w:rsidR="00286EBC" w:rsidRPr="00286EBC" w:rsidRDefault="00286EBC" w:rsidP="00286EBC">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7DC97D41" w14:textId="77777777" w:rsidR="00286EBC" w:rsidRPr="003C4505" w:rsidRDefault="003C4505" w:rsidP="003C450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992" w:type="dxa"/>
            <w:tcBorders>
              <w:top w:val="single" w:sz="4" w:space="0" w:color="auto"/>
              <w:left w:val="single" w:sz="4" w:space="0" w:color="auto"/>
              <w:bottom w:val="single" w:sz="4" w:space="0" w:color="auto"/>
              <w:right w:val="single" w:sz="4" w:space="0" w:color="auto"/>
            </w:tcBorders>
            <w:hideMark/>
          </w:tcPr>
          <w:p w14:paraId="35D7205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8"/>
                <w:szCs w:val="28"/>
              </w:rPr>
            </w:pPr>
            <w:r w:rsidRPr="00286EBC">
              <w:rPr>
                <w:rFonts w:ascii="Times New Roman" w:eastAsia="Times New Roman" w:hAnsi="Times New Roman" w:cs="Times New Roman"/>
                <w:sz w:val="24"/>
                <w:szCs w:val="24"/>
                <w:lang w:eastAsia="ru-RU"/>
              </w:rPr>
              <w:t>Факт</w:t>
            </w:r>
          </w:p>
        </w:tc>
      </w:tr>
      <w:tr w:rsidR="00286EBC" w:rsidRPr="00286EBC" w14:paraId="433ED78B" w14:textId="77777777" w:rsidTr="00DB7DC9">
        <w:trPr>
          <w:trHeight w:val="653"/>
        </w:trPr>
        <w:tc>
          <w:tcPr>
            <w:tcW w:w="799" w:type="dxa"/>
            <w:tcBorders>
              <w:top w:val="single" w:sz="4" w:space="0" w:color="auto"/>
              <w:left w:val="single" w:sz="4" w:space="0" w:color="auto"/>
              <w:bottom w:val="single" w:sz="4" w:space="0" w:color="auto"/>
              <w:right w:val="single" w:sz="4" w:space="0" w:color="auto"/>
            </w:tcBorders>
          </w:tcPr>
          <w:p w14:paraId="72B4A13E"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1.</w:t>
            </w:r>
          </w:p>
          <w:p w14:paraId="169ABE23"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c>
          <w:tcPr>
            <w:tcW w:w="6082" w:type="dxa"/>
            <w:tcBorders>
              <w:top w:val="single" w:sz="4" w:space="0" w:color="auto"/>
              <w:left w:val="single" w:sz="4" w:space="0" w:color="auto"/>
              <w:bottom w:val="single" w:sz="4" w:space="0" w:color="auto"/>
              <w:right w:val="single" w:sz="4" w:space="0" w:color="auto"/>
            </w:tcBorders>
          </w:tcPr>
          <w:p w14:paraId="497D0CDF" w14:textId="77777777" w:rsidR="00286EBC" w:rsidRPr="00286EBC" w:rsidRDefault="00286EBC" w:rsidP="00286EBC">
            <w:pPr>
              <w:tabs>
                <w:tab w:val="center" w:pos="4677"/>
                <w:tab w:val="right" w:pos="9355"/>
              </w:tabs>
              <w:spacing w:after="0" w:line="240" w:lineRule="auto"/>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 xml:space="preserve">ВВЕДЕНИЕ. Функции  русского  языка в современном мире </w:t>
            </w:r>
          </w:p>
        </w:tc>
        <w:tc>
          <w:tcPr>
            <w:tcW w:w="850" w:type="dxa"/>
            <w:tcBorders>
              <w:top w:val="single" w:sz="4" w:space="0" w:color="auto"/>
              <w:left w:val="single" w:sz="4" w:space="0" w:color="auto"/>
              <w:bottom w:val="single" w:sz="4" w:space="0" w:color="auto"/>
              <w:right w:val="single" w:sz="4" w:space="0" w:color="auto"/>
            </w:tcBorders>
            <w:hideMark/>
          </w:tcPr>
          <w:p w14:paraId="5D639DC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1A8C22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22DD48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7EF8FA1" w14:textId="77777777" w:rsidTr="00DB7DC9">
        <w:trPr>
          <w:trHeight w:val="300"/>
        </w:trPr>
        <w:tc>
          <w:tcPr>
            <w:tcW w:w="799" w:type="dxa"/>
            <w:tcBorders>
              <w:top w:val="single" w:sz="4" w:space="0" w:color="auto"/>
              <w:left w:val="single" w:sz="4" w:space="0" w:color="auto"/>
              <w:bottom w:val="single" w:sz="4" w:space="0" w:color="auto"/>
              <w:right w:val="single" w:sz="4" w:space="0" w:color="auto"/>
            </w:tcBorders>
            <w:hideMark/>
          </w:tcPr>
          <w:p w14:paraId="5CDFD88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2.</w:t>
            </w:r>
          </w:p>
        </w:tc>
        <w:tc>
          <w:tcPr>
            <w:tcW w:w="6082" w:type="dxa"/>
            <w:tcBorders>
              <w:top w:val="single" w:sz="4" w:space="0" w:color="auto"/>
              <w:left w:val="single" w:sz="4" w:space="0" w:color="auto"/>
              <w:bottom w:val="single" w:sz="4" w:space="0" w:color="auto"/>
              <w:right w:val="single" w:sz="4" w:space="0" w:color="auto"/>
            </w:tcBorders>
            <w:hideMark/>
          </w:tcPr>
          <w:p w14:paraId="12833FAA"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Фонетика и графика. Орфография.</w:t>
            </w:r>
          </w:p>
        </w:tc>
        <w:tc>
          <w:tcPr>
            <w:tcW w:w="850" w:type="dxa"/>
            <w:tcBorders>
              <w:top w:val="single" w:sz="4" w:space="0" w:color="auto"/>
              <w:left w:val="single" w:sz="4" w:space="0" w:color="auto"/>
              <w:bottom w:val="single" w:sz="4" w:space="0" w:color="auto"/>
              <w:right w:val="single" w:sz="4" w:space="0" w:color="auto"/>
            </w:tcBorders>
            <w:hideMark/>
          </w:tcPr>
          <w:p w14:paraId="502E173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33CF37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4540FD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D39FDF7" w14:textId="77777777" w:rsidTr="00DB7DC9">
        <w:trPr>
          <w:trHeight w:val="300"/>
        </w:trPr>
        <w:tc>
          <w:tcPr>
            <w:tcW w:w="799" w:type="dxa"/>
            <w:tcBorders>
              <w:top w:val="single" w:sz="4" w:space="0" w:color="auto"/>
              <w:left w:val="single" w:sz="4" w:space="0" w:color="auto"/>
              <w:bottom w:val="single" w:sz="4" w:space="0" w:color="auto"/>
              <w:right w:val="single" w:sz="4" w:space="0" w:color="auto"/>
            </w:tcBorders>
            <w:hideMark/>
          </w:tcPr>
          <w:p w14:paraId="4C65F10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w:t>
            </w:r>
          </w:p>
        </w:tc>
        <w:tc>
          <w:tcPr>
            <w:tcW w:w="6082" w:type="dxa"/>
            <w:tcBorders>
              <w:top w:val="single" w:sz="4" w:space="0" w:color="auto"/>
              <w:left w:val="single" w:sz="4" w:space="0" w:color="auto"/>
              <w:bottom w:val="single" w:sz="4" w:space="0" w:color="auto"/>
              <w:right w:val="single" w:sz="4" w:space="0" w:color="auto"/>
            </w:tcBorders>
            <w:hideMark/>
          </w:tcPr>
          <w:p w14:paraId="7DDB5AD9"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roofErr w:type="spellStart"/>
            <w:r w:rsidRPr="00286EBC">
              <w:rPr>
                <w:rFonts w:ascii="Times New Roman" w:eastAsia="Times New Roman" w:hAnsi="Times New Roman" w:cs="Times New Roman"/>
                <w:sz w:val="26"/>
                <w:szCs w:val="26"/>
                <w:lang w:eastAsia="ru-RU"/>
              </w:rPr>
              <w:t>Морфемика</w:t>
            </w:r>
            <w:proofErr w:type="spellEnd"/>
            <w:r w:rsidRPr="00286EBC">
              <w:rPr>
                <w:rFonts w:ascii="Times New Roman" w:eastAsia="Times New Roman" w:hAnsi="Times New Roman" w:cs="Times New Roman"/>
                <w:sz w:val="26"/>
                <w:szCs w:val="26"/>
                <w:lang w:eastAsia="ru-RU"/>
              </w:rPr>
              <w:t xml:space="preserve"> и словообразование</w:t>
            </w:r>
          </w:p>
        </w:tc>
        <w:tc>
          <w:tcPr>
            <w:tcW w:w="850" w:type="dxa"/>
            <w:tcBorders>
              <w:top w:val="single" w:sz="4" w:space="0" w:color="auto"/>
              <w:left w:val="single" w:sz="4" w:space="0" w:color="auto"/>
              <w:bottom w:val="single" w:sz="4" w:space="0" w:color="auto"/>
              <w:right w:val="single" w:sz="4" w:space="0" w:color="auto"/>
            </w:tcBorders>
            <w:hideMark/>
          </w:tcPr>
          <w:p w14:paraId="63392C7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36BD854" w14:textId="77777777" w:rsidR="00286EBC" w:rsidRPr="00286EBC" w:rsidRDefault="00286EBC" w:rsidP="00286EBC">
            <w:pPr>
              <w:tabs>
                <w:tab w:val="center" w:pos="4677"/>
                <w:tab w:val="right" w:pos="9355"/>
              </w:tabs>
              <w:spacing w:after="200" w:line="276" w:lineRule="auto"/>
              <w:ind w:right="128"/>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B56D518" w14:textId="77777777" w:rsidR="00286EBC" w:rsidRPr="00286EBC" w:rsidRDefault="00286EBC" w:rsidP="00286EBC">
            <w:pPr>
              <w:tabs>
                <w:tab w:val="center" w:pos="4677"/>
                <w:tab w:val="right" w:pos="9355"/>
              </w:tabs>
              <w:spacing w:after="200" w:line="276" w:lineRule="auto"/>
              <w:ind w:right="128"/>
              <w:jc w:val="center"/>
              <w:rPr>
                <w:rFonts w:ascii="Times New Roman" w:eastAsia="Times New Roman" w:hAnsi="Times New Roman" w:cs="Times New Roman"/>
                <w:sz w:val="26"/>
                <w:szCs w:val="26"/>
              </w:rPr>
            </w:pPr>
          </w:p>
        </w:tc>
      </w:tr>
      <w:tr w:rsidR="00286EBC" w:rsidRPr="00286EBC" w14:paraId="77EEFB89" w14:textId="77777777" w:rsidTr="00DB7DC9">
        <w:trPr>
          <w:trHeight w:val="300"/>
        </w:trPr>
        <w:tc>
          <w:tcPr>
            <w:tcW w:w="799" w:type="dxa"/>
            <w:tcBorders>
              <w:top w:val="single" w:sz="4" w:space="0" w:color="auto"/>
              <w:left w:val="single" w:sz="4" w:space="0" w:color="auto"/>
              <w:bottom w:val="single" w:sz="4" w:space="0" w:color="auto"/>
              <w:right w:val="single" w:sz="4" w:space="0" w:color="auto"/>
            </w:tcBorders>
            <w:hideMark/>
          </w:tcPr>
          <w:p w14:paraId="44D0DD7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w:t>
            </w:r>
          </w:p>
        </w:tc>
        <w:tc>
          <w:tcPr>
            <w:tcW w:w="6082" w:type="dxa"/>
            <w:tcBorders>
              <w:top w:val="single" w:sz="4" w:space="0" w:color="auto"/>
              <w:left w:val="single" w:sz="4" w:space="0" w:color="auto"/>
              <w:bottom w:val="single" w:sz="4" w:space="0" w:color="auto"/>
              <w:right w:val="single" w:sz="4" w:space="0" w:color="auto"/>
            </w:tcBorders>
            <w:hideMark/>
          </w:tcPr>
          <w:p w14:paraId="1BCE3924"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Лексика и фразеология</w:t>
            </w:r>
          </w:p>
        </w:tc>
        <w:tc>
          <w:tcPr>
            <w:tcW w:w="850" w:type="dxa"/>
            <w:tcBorders>
              <w:top w:val="single" w:sz="4" w:space="0" w:color="auto"/>
              <w:left w:val="single" w:sz="4" w:space="0" w:color="auto"/>
              <w:bottom w:val="single" w:sz="4" w:space="0" w:color="auto"/>
              <w:right w:val="single" w:sz="4" w:space="0" w:color="auto"/>
            </w:tcBorders>
            <w:hideMark/>
          </w:tcPr>
          <w:p w14:paraId="5172D20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CF10A8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62C98C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8F7C6E9" w14:textId="77777777" w:rsidTr="00DB7DC9">
        <w:trPr>
          <w:trHeight w:val="517"/>
        </w:trPr>
        <w:tc>
          <w:tcPr>
            <w:tcW w:w="799" w:type="dxa"/>
            <w:tcBorders>
              <w:top w:val="single" w:sz="4" w:space="0" w:color="auto"/>
              <w:left w:val="single" w:sz="4" w:space="0" w:color="auto"/>
              <w:bottom w:val="single" w:sz="4" w:space="0" w:color="auto"/>
              <w:right w:val="single" w:sz="4" w:space="0" w:color="auto"/>
            </w:tcBorders>
            <w:hideMark/>
          </w:tcPr>
          <w:p w14:paraId="2634BBC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w:t>
            </w:r>
          </w:p>
        </w:tc>
        <w:tc>
          <w:tcPr>
            <w:tcW w:w="6082" w:type="dxa"/>
            <w:tcBorders>
              <w:top w:val="single" w:sz="4" w:space="0" w:color="auto"/>
              <w:left w:val="single" w:sz="4" w:space="0" w:color="auto"/>
              <w:bottom w:val="single" w:sz="4" w:space="0" w:color="auto"/>
              <w:right w:val="single" w:sz="4" w:space="0" w:color="auto"/>
            </w:tcBorders>
            <w:hideMark/>
          </w:tcPr>
          <w:p w14:paraId="501437ED"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Словообразование и орфография.</w:t>
            </w:r>
          </w:p>
        </w:tc>
        <w:tc>
          <w:tcPr>
            <w:tcW w:w="850" w:type="dxa"/>
            <w:tcBorders>
              <w:top w:val="single" w:sz="4" w:space="0" w:color="auto"/>
              <w:left w:val="single" w:sz="4" w:space="0" w:color="auto"/>
              <w:bottom w:val="single" w:sz="4" w:space="0" w:color="auto"/>
              <w:right w:val="single" w:sz="4" w:space="0" w:color="auto"/>
            </w:tcBorders>
            <w:hideMark/>
          </w:tcPr>
          <w:p w14:paraId="32B2644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0BCCD5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61E06C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615DA56" w14:textId="77777777" w:rsidTr="00DB7DC9">
        <w:trPr>
          <w:trHeight w:val="438"/>
        </w:trPr>
        <w:tc>
          <w:tcPr>
            <w:tcW w:w="799" w:type="dxa"/>
            <w:tcBorders>
              <w:top w:val="single" w:sz="4" w:space="0" w:color="auto"/>
              <w:left w:val="single" w:sz="4" w:space="0" w:color="auto"/>
              <w:bottom w:val="single" w:sz="4" w:space="0" w:color="auto"/>
              <w:right w:val="single" w:sz="4" w:space="0" w:color="auto"/>
            </w:tcBorders>
            <w:hideMark/>
          </w:tcPr>
          <w:p w14:paraId="44968ED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w:t>
            </w:r>
          </w:p>
        </w:tc>
        <w:tc>
          <w:tcPr>
            <w:tcW w:w="6082" w:type="dxa"/>
            <w:tcBorders>
              <w:top w:val="single" w:sz="4" w:space="0" w:color="auto"/>
              <w:left w:val="single" w:sz="4" w:space="0" w:color="auto"/>
              <w:bottom w:val="single" w:sz="4" w:space="0" w:color="auto"/>
              <w:right w:val="single" w:sz="4" w:space="0" w:color="auto"/>
            </w:tcBorders>
            <w:hideMark/>
          </w:tcPr>
          <w:p w14:paraId="5EF1CE4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Строение текста. Стили речи.</w:t>
            </w:r>
          </w:p>
        </w:tc>
        <w:tc>
          <w:tcPr>
            <w:tcW w:w="850" w:type="dxa"/>
            <w:tcBorders>
              <w:top w:val="single" w:sz="4" w:space="0" w:color="auto"/>
              <w:left w:val="single" w:sz="4" w:space="0" w:color="auto"/>
              <w:bottom w:val="single" w:sz="4" w:space="0" w:color="auto"/>
              <w:right w:val="single" w:sz="4" w:space="0" w:color="auto"/>
            </w:tcBorders>
            <w:hideMark/>
          </w:tcPr>
          <w:p w14:paraId="7D83584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2DE778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B9B764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39DA000" w14:textId="77777777" w:rsidTr="00DB7DC9">
        <w:trPr>
          <w:trHeight w:val="705"/>
        </w:trPr>
        <w:tc>
          <w:tcPr>
            <w:tcW w:w="799" w:type="dxa"/>
            <w:tcBorders>
              <w:top w:val="single" w:sz="4" w:space="0" w:color="auto"/>
              <w:left w:val="single" w:sz="4" w:space="0" w:color="auto"/>
              <w:bottom w:val="single" w:sz="4" w:space="0" w:color="auto"/>
              <w:right w:val="single" w:sz="4" w:space="0" w:color="auto"/>
            </w:tcBorders>
            <w:hideMark/>
          </w:tcPr>
          <w:p w14:paraId="7F65ECD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7.</w:t>
            </w:r>
          </w:p>
        </w:tc>
        <w:tc>
          <w:tcPr>
            <w:tcW w:w="6082" w:type="dxa"/>
            <w:tcBorders>
              <w:top w:val="single" w:sz="4" w:space="0" w:color="auto"/>
              <w:left w:val="single" w:sz="4" w:space="0" w:color="auto"/>
              <w:bottom w:val="single" w:sz="4" w:space="0" w:color="auto"/>
              <w:right w:val="single" w:sz="4" w:space="0" w:color="auto"/>
            </w:tcBorders>
            <w:hideMark/>
          </w:tcPr>
          <w:p w14:paraId="043B8E2F"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Контрольный диктант №1 по теме:  «Повторение»</w:t>
            </w:r>
          </w:p>
        </w:tc>
        <w:tc>
          <w:tcPr>
            <w:tcW w:w="850" w:type="dxa"/>
            <w:tcBorders>
              <w:top w:val="single" w:sz="4" w:space="0" w:color="auto"/>
              <w:left w:val="single" w:sz="4" w:space="0" w:color="auto"/>
              <w:bottom w:val="single" w:sz="4" w:space="0" w:color="auto"/>
              <w:right w:val="single" w:sz="4" w:space="0" w:color="auto"/>
            </w:tcBorders>
            <w:hideMark/>
          </w:tcPr>
          <w:p w14:paraId="7BCA5CA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D50E8E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404B4E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9C5F2B6"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510FC07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bCs/>
                <w:sz w:val="26"/>
                <w:szCs w:val="26"/>
              </w:rPr>
            </w:pPr>
            <w:r w:rsidRPr="00286EBC">
              <w:rPr>
                <w:rFonts w:ascii="Times New Roman" w:eastAsia="Times New Roman" w:hAnsi="Times New Roman" w:cs="Times New Roman"/>
                <w:sz w:val="26"/>
                <w:szCs w:val="26"/>
                <w:lang w:eastAsia="ru-RU"/>
              </w:rPr>
              <w:t>8.</w:t>
            </w:r>
          </w:p>
        </w:tc>
        <w:tc>
          <w:tcPr>
            <w:tcW w:w="6082" w:type="dxa"/>
            <w:tcBorders>
              <w:top w:val="single" w:sz="4" w:space="0" w:color="auto"/>
              <w:left w:val="single" w:sz="4" w:space="0" w:color="auto"/>
              <w:bottom w:val="single" w:sz="4" w:space="0" w:color="auto"/>
              <w:right w:val="single" w:sz="4" w:space="0" w:color="auto"/>
            </w:tcBorders>
            <w:hideMark/>
          </w:tcPr>
          <w:p w14:paraId="6456A1D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Анализ диктанта</w:t>
            </w:r>
          </w:p>
        </w:tc>
        <w:tc>
          <w:tcPr>
            <w:tcW w:w="850" w:type="dxa"/>
            <w:tcBorders>
              <w:top w:val="single" w:sz="4" w:space="0" w:color="auto"/>
              <w:left w:val="single" w:sz="4" w:space="0" w:color="auto"/>
              <w:bottom w:val="single" w:sz="4" w:space="0" w:color="auto"/>
              <w:right w:val="single" w:sz="4" w:space="0" w:color="auto"/>
            </w:tcBorders>
            <w:hideMark/>
          </w:tcPr>
          <w:p w14:paraId="6A8B996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88A197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5005B9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93CA378"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69FD27E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w:t>
            </w:r>
          </w:p>
        </w:tc>
        <w:tc>
          <w:tcPr>
            <w:tcW w:w="6082" w:type="dxa"/>
            <w:tcBorders>
              <w:top w:val="single" w:sz="4" w:space="0" w:color="auto"/>
              <w:left w:val="single" w:sz="4" w:space="0" w:color="auto"/>
              <w:bottom w:val="single" w:sz="4" w:space="0" w:color="auto"/>
              <w:right w:val="single" w:sz="4" w:space="0" w:color="auto"/>
            </w:tcBorders>
            <w:hideMark/>
          </w:tcPr>
          <w:p w14:paraId="2FF199F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Строение и грамматическое значение словосочетаний.</w:t>
            </w:r>
          </w:p>
        </w:tc>
        <w:tc>
          <w:tcPr>
            <w:tcW w:w="850" w:type="dxa"/>
            <w:tcBorders>
              <w:top w:val="single" w:sz="4" w:space="0" w:color="auto"/>
              <w:left w:val="single" w:sz="4" w:space="0" w:color="auto"/>
              <w:bottom w:val="single" w:sz="4" w:space="0" w:color="auto"/>
              <w:right w:val="single" w:sz="4" w:space="0" w:color="auto"/>
            </w:tcBorders>
            <w:hideMark/>
          </w:tcPr>
          <w:p w14:paraId="62ABB38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012267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35B865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C65F5FB" w14:textId="77777777" w:rsidTr="00DB7DC9">
        <w:trPr>
          <w:trHeight w:val="455"/>
        </w:trPr>
        <w:tc>
          <w:tcPr>
            <w:tcW w:w="799" w:type="dxa"/>
            <w:tcBorders>
              <w:top w:val="single" w:sz="4" w:space="0" w:color="auto"/>
              <w:left w:val="single" w:sz="4" w:space="0" w:color="auto"/>
              <w:bottom w:val="single" w:sz="4" w:space="0" w:color="auto"/>
              <w:right w:val="single" w:sz="4" w:space="0" w:color="auto"/>
            </w:tcBorders>
          </w:tcPr>
          <w:p w14:paraId="56582ED3"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10.</w:t>
            </w:r>
          </w:p>
          <w:p w14:paraId="100934A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6082" w:type="dxa"/>
            <w:tcBorders>
              <w:top w:val="single" w:sz="4" w:space="0" w:color="auto"/>
              <w:left w:val="single" w:sz="4" w:space="0" w:color="auto"/>
              <w:bottom w:val="single" w:sz="4" w:space="0" w:color="auto"/>
              <w:right w:val="single" w:sz="4" w:space="0" w:color="auto"/>
            </w:tcBorders>
          </w:tcPr>
          <w:p w14:paraId="4C351ED7" w14:textId="77777777" w:rsidR="00286EBC" w:rsidRPr="00286EBC" w:rsidRDefault="00286EBC" w:rsidP="00286EBC">
            <w:pPr>
              <w:tabs>
                <w:tab w:val="center" w:pos="4677"/>
                <w:tab w:val="right" w:pos="9355"/>
              </w:tabs>
              <w:spacing w:after="0" w:line="240" w:lineRule="auto"/>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Связь слов в словосочетании.</w:t>
            </w:r>
          </w:p>
        </w:tc>
        <w:tc>
          <w:tcPr>
            <w:tcW w:w="850" w:type="dxa"/>
            <w:tcBorders>
              <w:top w:val="single" w:sz="4" w:space="0" w:color="auto"/>
              <w:left w:val="single" w:sz="4" w:space="0" w:color="auto"/>
              <w:bottom w:val="single" w:sz="4" w:space="0" w:color="auto"/>
              <w:right w:val="single" w:sz="4" w:space="0" w:color="auto"/>
            </w:tcBorders>
            <w:hideMark/>
          </w:tcPr>
          <w:p w14:paraId="2CECFED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AF944B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7CCF1D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137DB57" w14:textId="77777777" w:rsidTr="00DB7DC9">
        <w:trPr>
          <w:trHeight w:val="595"/>
        </w:trPr>
        <w:tc>
          <w:tcPr>
            <w:tcW w:w="799" w:type="dxa"/>
            <w:tcBorders>
              <w:top w:val="single" w:sz="4" w:space="0" w:color="auto"/>
              <w:left w:val="single" w:sz="4" w:space="0" w:color="auto"/>
              <w:bottom w:val="single" w:sz="4" w:space="0" w:color="auto"/>
              <w:right w:val="single" w:sz="4" w:space="0" w:color="auto"/>
            </w:tcBorders>
            <w:hideMark/>
          </w:tcPr>
          <w:p w14:paraId="2E9A7F3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11.</w:t>
            </w:r>
          </w:p>
        </w:tc>
        <w:tc>
          <w:tcPr>
            <w:tcW w:w="6082" w:type="dxa"/>
            <w:tcBorders>
              <w:top w:val="single" w:sz="4" w:space="0" w:color="auto"/>
              <w:left w:val="single" w:sz="4" w:space="0" w:color="auto"/>
              <w:bottom w:val="single" w:sz="4" w:space="0" w:color="auto"/>
              <w:right w:val="single" w:sz="4" w:space="0" w:color="auto"/>
            </w:tcBorders>
          </w:tcPr>
          <w:p w14:paraId="780F436F" w14:textId="77777777" w:rsidR="00286EBC" w:rsidRPr="00286EBC" w:rsidRDefault="00286EBC" w:rsidP="00286EBC">
            <w:pPr>
              <w:tabs>
                <w:tab w:val="center" w:pos="4677"/>
                <w:tab w:val="right" w:pos="9355"/>
              </w:tabs>
              <w:spacing w:after="0" w:line="240" w:lineRule="auto"/>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Связь слов в словосочетании</w:t>
            </w:r>
          </w:p>
        </w:tc>
        <w:tc>
          <w:tcPr>
            <w:tcW w:w="850" w:type="dxa"/>
            <w:tcBorders>
              <w:top w:val="single" w:sz="4" w:space="0" w:color="auto"/>
              <w:left w:val="single" w:sz="4" w:space="0" w:color="auto"/>
              <w:bottom w:val="single" w:sz="4" w:space="0" w:color="auto"/>
              <w:right w:val="single" w:sz="4" w:space="0" w:color="auto"/>
            </w:tcBorders>
            <w:hideMark/>
          </w:tcPr>
          <w:p w14:paraId="7C9AED1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E86574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2CE58F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2389BE3" w14:textId="77777777" w:rsidTr="00DB7DC9">
        <w:trPr>
          <w:trHeight w:val="443"/>
        </w:trPr>
        <w:tc>
          <w:tcPr>
            <w:tcW w:w="799" w:type="dxa"/>
            <w:tcBorders>
              <w:top w:val="single" w:sz="4" w:space="0" w:color="auto"/>
              <w:left w:val="single" w:sz="4" w:space="0" w:color="auto"/>
              <w:bottom w:val="single" w:sz="4" w:space="0" w:color="auto"/>
              <w:right w:val="single" w:sz="4" w:space="0" w:color="auto"/>
            </w:tcBorders>
            <w:hideMark/>
          </w:tcPr>
          <w:p w14:paraId="76E669C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12.</w:t>
            </w:r>
          </w:p>
        </w:tc>
        <w:tc>
          <w:tcPr>
            <w:tcW w:w="6082" w:type="dxa"/>
            <w:tcBorders>
              <w:top w:val="single" w:sz="4" w:space="0" w:color="auto"/>
              <w:left w:val="single" w:sz="4" w:space="0" w:color="auto"/>
              <w:bottom w:val="single" w:sz="4" w:space="0" w:color="auto"/>
              <w:right w:val="single" w:sz="4" w:space="0" w:color="auto"/>
            </w:tcBorders>
          </w:tcPr>
          <w:p w14:paraId="0073E018" w14:textId="77777777" w:rsidR="00286EBC" w:rsidRPr="00286EBC" w:rsidRDefault="00286EBC" w:rsidP="003C4505">
            <w:pPr>
              <w:tabs>
                <w:tab w:val="center" w:pos="4677"/>
                <w:tab w:val="right" w:pos="9355"/>
              </w:tabs>
              <w:spacing w:after="0" w:line="240" w:lineRule="auto"/>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Связь слов в словосоч</w:t>
            </w:r>
            <w:r w:rsidR="003C4505">
              <w:rPr>
                <w:rFonts w:ascii="Times New Roman" w:eastAsia="Times New Roman" w:hAnsi="Times New Roman" w:cs="Times New Roman"/>
                <w:sz w:val="26"/>
                <w:szCs w:val="26"/>
                <w:lang w:eastAsia="ru-RU"/>
              </w:rPr>
              <w:t>етании. Пунктуация.</w:t>
            </w:r>
          </w:p>
        </w:tc>
        <w:tc>
          <w:tcPr>
            <w:tcW w:w="850" w:type="dxa"/>
            <w:tcBorders>
              <w:top w:val="single" w:sz="4" w:space="0" w:color="auto"/>
              <w:left w:val="single" w:sz="4" w:space="0" w:color="auto"/>
              <w:bottom w:val="single" w:sz="4" w:space="0" w:color="auto"/>
              <w:right w:val="single" w:sz="4" w:space="0" w:color="auto"/>
            </w:tcBorders>
            <w:hideMark/>
          </w:tcPr>
          <w:p w14:paraId="7868973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F7DF00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D6EE44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389B75A" w14:textId="77777777" w:rsidTr="00DB7DC9">
        <w:trPr>
          <w:trHeight w:val="569"/>
        </w:trPr>
        <w:tc>
          <w:tcPr>
            <w:tcW w:w="799" w:type="dxa"/>
            <w:tcBorders>
              <w:top w:val="single" w:sz="4" w:space="0" w:color="auto"/>
              <w:left w:val="single" w:sz="4" w:space="0" w:color="auto"/>
              <w:bottom w:val="single" w:sz="4" w:space="0" w:color="auto"/>
              <w:right w:val="single" w:sz="4" w:space="0" w:color="auto"/>
            </w:tcBorders>
            <w:hideMark/>
          </w:tcPr>
          <w:p w14:paraId="70C1258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13.</w:t>
            </w:r>
          </w:p>
        </w:tc>
        <w:tc>
          <w:tcPr>
            <w:tcW w:w="6082" w:type="dxa"/>
            <w:tcBorders>
              <w:top w:val="single" w:sz="4" w:space="0" w:color="auto"/>
              <w:left w:val="single" w:sz="4" w:space="0" w:color="auto"/>
              <w:bottom w:val="single" w:sz="4" w:space="0" w:color="auto"/>
              <w:right w:val="single" w:sz="4" w:space="0" w:color="auto"/>
            </w:tcBorders>
            <w:hideMark/>
          </w:tcPr>
          <w:p w14:paraId="3CC8E875"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Интонация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028AB0A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DA738C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33A02C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AC148FF" w14:textId="77777777" w:rsidTr="00DB7DC9">
        <w:trPr>
          <w:trHeight w:val="763"/>
        </w:trPr>
        <w:tc>
          <w:tcPr>
            <w:tcW w:w="799" w:type="dxa"/>
            <w:tcBorders>
              <w:top w:val="single" w:sz="4" w:space="0" w:color="auto"/>
              <w:left w:val="single" w:sz="4" w:space="0" w:color="auto"/>
              <w:bottom w:val="single" w:sz="4" w:space="0" w:color="auto"/>
              <w:right w:val="single" w:sz="4" w:space="0" w:color="auto"/>
            </w:tcBorders>
            <w:hideMark/>
          </w:tcPr>
          <w:p w14:paraId="654BEBD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14.</w:t>
            </w:r>
          </w:p>
        </w:tc>
        <w:tc>
          <w:tcPr>
            <w:tcW w:w="6082" w:type="dxa"/>
            <w:tcBorders>
              <w:top w:val="single" w:sz="4" w:space="0" w:color="auto"/>
              <w:left w:val="single" w:sz="4" w:space="0" w:color="auto"/>
              <w:bottom w:val="single" w:sz="4" w:space="0" w:color="auto"/>
              <w:right w:val="single" w:sz="4" w:space="0" w:color="auto"/>
            </w:tcBorders>
            <w:hideMark/>
          </w:tcPr>
          <w:p w14:paraId="2CA3390D"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Развитие речи.   Сочинение  на тему:  «Характеристика человека»</w:t>
            </w:r>
          </w:p>
        </w:tc>
        <w:tc>
          <w:tcPr>
            <w:tcW w:w="850" w:type="dxa"/>
            <w:tcBorders>
              <w:top w:val="single" w:sz="4" w:space="0" w:color="auto"/>
              <w:left w:val="single" w:sz="4" w:space="0" w:color="auto"/>
              <w:bottom w:val="single" w:sz="4" w:space="0" w:color="auto"/>
              <w:right w:val="single" w:sz="4" w:space="0" w:color="auto"/>
            </w:tcBorders>
            <w:hideMark/>
          </w:tcPr>
          <w:p w14:paraId="0CD0661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1E8527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8AFC91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173810AB" w14:textId="77777777" w:rsidTr="00DB7DC9">
        <w:trPr>
          <w:trHeight w:val="387"/>
        </w:trPr>
        <w:tc>
          <w:tcPr>
            <w:tcW w:w="799" w:type="dxa"/>
            <w:tcBorders>
              <w:top w:val="single" w:sz="4" w:space="0" w:color="auto"/>
              <w:left w:val="single" w:sz="4" w:space="0" w:color="auto"/>
              <w:bottom w:val="single" w:sz="4" w:space="0" w:color="auto"/>
              <w:right w:val="single" w:sz="4" w:space="0" w:color="auto"/>
            </w:tcBorders>
          </w:tcPr>
          <w:p w14:paraId="741A44D6"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15.</w:t>
            </w:r>
          </w:p>
          <w:p w14:paraId="2ECFBCA8"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c>
          <w:tcPr>
            <w:tcW w:w="6082" w:type="dxa"/>
            <w:tcBorders>
              <w:top w:val="single" w:sz="4" w:space="0" w:color="auto"/>
              <w:left w:val="single" w:sz="4" w:space="0" w:color="auto"/>
              <w:bottom w:val="single" w:sz="4" w:space="0" w:color="auto"/>
              <w:right w:val="single" w:sz="4" w:space="0" w:color="auto"/>
            </w:tcBorders>
            <w:hideMark/>
          </w:tcPr>
          <w:p w14:paraId="728536B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Порядок слов в предложении. </w:t>
            </w:r>
          </w:p>
        </w:tc>
        <w:tc>
          <w:tcPr>
            <w:tcW w:w="850" w:type="dxa"/>
            <w:tcBorders>
              <w:top w:val="single" w:sz="4" w:space="0" w:color="auto"/>
              <w:left w:val="single" w:sz="4" w:space="0" w:color="auto"/>
              <w:bottom w:val="single" w:sz="4" w:space="0" w:color="auto"/>
              <w:right w:val="single" w:sz="4" w:space="0" w:color="auto"/>
            </w:tcBorders>
            <w:hideMark/>
          </w:tcPr>
          <w:p w14:paraId="7B90374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66A6BA3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543058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8C2B382" w14:textId="77777777" w:rsidTr="00DB7DC9">
        <w:trPr>
          <w:trHeight w:val="517"/>
        </w:trPr>
        <w:tc>
          <w:tcPr>
            <w:tcW w:w="799" w:type="dxa"/>
            <w:tcBorders>
              <w:top w:val="single" w:sz="4" w:space="0" w:color="auto"/>
              <w:left w:val="single" w:sz="4" w:space="0" w:color="auto"/>
              <w:bottom w:val="single" w:sz="4" w:space="0" w:color="auto"/>
              <w:right w:val="single" w:sz="4" w:space="0" w:color="auto"/>
            </w:tcBorders>
            <w:hideMark/>
          </w:tcPr>
          <w:p w14:paraId="5CE436E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16.</w:t>
            </w:r>
          </w:p>
        </w:tc>
        <w:tc>
          <w:tcPr>
            <w:tcW w:w="6082" w:type="dxa"/>
            <w:tcBorders>
              <w:top w:val="single" w:sz="4" w:space="0" w:color="auto"/>
              <w:left w:val="single" w:sz="4" w:space="0" w:color="auto"/>
              <w:bottom w:val="single" w:sz="4" w:space="0" w:color="auto"/>
              <w:right w:val="single" w:sz="4" w:space="0" w:color="auto"/>
            </w:tcBorders>
            <w:hideMark/>
          </w:tcPr>
          <w:p w14:paraId="3A1C14E3"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Логическое ударение</w:t>
            </w:r>
          </w:p>
        </w:tc>
        <w:tc>
          <w:tcPr>
            <w:tcW w:w="850" w:type="dxa"/>
            <w:tcBorders>
              <w:top w:val="single" w:sz="4" w:space="0" w:color="auto"/>
              <w:left w:val="single" w:sz="4" w:space="0" w:color="auto"/>
              <w:bottom w:val="single" w:sz="4" w:space="0" w:color="auto"/>
              <w:right w:val="single" w:sz="4" w:space="0" w:color="auto"/>
            </w:tcBorders>
            <w:hideMark/>
          </w:tcPr>
          <w:p w14:paraId="625A2CC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87549E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6A0FAD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68D3764"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106D7A0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17.</w:t>
            </w:r>
          </w:p>
        </w:tc>
        <w:tc>
          <w:tcPr>
            <w:tcW w:w="6082" w:type="dxa"/>
            <w:tcBorders>
              <w:top w:val="single" w:sz="4" w:space="0" w:color="auto"/>
              <w:left w:val="single" w:sz="4" w:space="0" w:color="auto"/>
              <w:bottom w:val="single" w:sz="4" w:space="0" w:color="auto"/>
              <w:right w:val="single" w:sz="4" w:space="0" w:color="auto"/>
            </w:tcBorders>
            <w:hideMark/>
          </w:tcPr>
          <w:p w14:paraId="52EF961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Подлежащее</w:t>
            </w:r>
          </w:p>
        </w:tc>
        <w:tc>
          <w:tcPr>
            <w:tcW w:w="850" w:type="dxa"/>
            <w:tcBorders>
              <w:top w:val="single" w:sz="4" w:space="0" w:color="auto"/>
              <w:left w:val="single" w:sz="4" w:space="0" w:color="auto"/>
              <w:bottom w:val="single" w:sz="4" w:space="0" w:color="auto"/>
              <w:right w:val="single" w:sz="4" w:space="0" w:color="auto"/>
            </w:tcBorders>
            <w:hideMark/>
          </w:tcPr>
          <w:p w14:paraId="4C5ED77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6D7DA10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797D32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6772406"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5292F38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18.</w:t>
            </w:r>
          </w:p>
        </w:tc>
        <w:tc>
          <w:tcPr>
            <w:tcW w:w="6082" w:type="dxa"/>
            <w:tcBorders>
              <w:top w:val="single" w:sz="4" w:space="0" w:color="auto"/>
              <w:left w:val="single" w:sz="4" w:space="0" w:color="auto"/>
              <w:bottom w:val="single" w:sz="4" w:space="0" w:color="auto"/>
              <w:right w:val="single" w:sz="4" w:space="0" w:color="auto"/>
            </w:tcBorders>
            <w:hideMark/>
          </w:tcPr>
          <w:p w14:paraId="6A9694EE" w14:textId="77777777" w:rsidR="00286EBC" w:rsidRPr="00286EBC" w:rsidRDefault="00286EBC" w:rsidP="00286EBC">
            <w:pPr>
              <w:tabs>
                <w:tab w:val="center" w:pos="4677"/>
                <w:tab w:val="right" w:pos="9355"/>
              </w:tabs>
              <w:spacing w:after="120" w:line="480"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rPr>
              <w:t>Сказуемое. Простое глагольное сказуемое/понятие/</w:t>
            </w:r>
          </w:p>
        </w:tc>
        <w:tc>
          <w:tcPr>
            <w:tcW w:w="850" w:type="dxa"/>
            <w:tcBorders>
              <w:top w:val="single" w:sz="4" w:space="0" w:color="auto"/>
              <w:left w:val="single" w:sz="4" w:space="0" w:color="auto"/>
              <w:bottom w:val="single" w:sz="4" w:space="0" w:color="auto"/>
              <w:right w:val="single" w:sz="4" w:space="0" w:color="auto"/>
            </w:tcBorders>
            <w:hideMark/>
          </w:tcPr>
          <w:p w14:paraId="2DDC627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AB9B68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19B862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0799CA7" w14:textId="77777777" w:rsidTr="00DB7DC9">
        <w:trPr>
          <w:trHeight w:val="675"/>
        </w:trPr>
        <w:tc>
          <w:tcPr>
            <w:tcW w:w="799" w:type="dxa"/>
            <w:tcBorders>
              <w:top w:val="single" w:sz="4" w:space="0" w:color="auto"/>
              <w:left w:val="single" w:sz="4" w:space="0" w:color="auto"/>
              <w:bottom w:val="single" w:sz="4" w:space="0" w:color="auto"/>
              <w:right w:val="single" w:sz="4" w:space="0" w:color="auto"/>
            </w:tcBorders>
            <w:hideMark/>
          </w:tcPr>
          <w:p w14:paraId="23ADAC1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19.</w:t>
            </w:r>
          </w:p>
        </w:tc>
        <w:tc>
          <w:tcPr>
            <w:tcW w:w="6082" w:type="dxa"/>
            <w:tcBorders>
              <w:top w:val="single" w:sz="4" w:space="0" w:color="auto"/>
              <w:left w:val="single" w:sz="4" w:space="0" w:color="auto"/>
              <w:bottom w:val="single" w:sz="4" w:space="0" w:color="auto"/>
              <w:right w:val="single" w:sz="4" w:space="0" w:color="auto"/>
            </w:tcBorders>
            <w:hideMark/>
          </w:tcPr>
          <w:p w14:paraId="58AF7A6B"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Составное глагольное сказуемое/понятие/</w:t>
            </w:r>
          </w:p>
        </w:tc>
        <w:tc>
          <w:tcPr>
            <w:tcW w:w="850" w:type="dxa"/>
            <w:tcBorders>
              <w:top w:val="single" w:sz="4" w:space="0" w:color="auto"/>
              <w:left w:val="single" w:sz="4" w:space="0" w:color="auto"/>
              <w:bottom w:val="single" w:sz="4" w:space="0" w:color="auto"/>
              <w:right w:val="single" w:sz="4" w:space="0" w:color="auto"/>
            </w:tcBorders>
            <w:hideMark/>
          </w:tcPr>
          <w:p w14:paraId="5EF83E1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4724B9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FCC021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76A796E" w14:textId="77777777" w:rsidTr="00DB7DC9">
        <w:trPr>
          <w:trHeight w:val="462"/>
        </w:trPr>
        <w:tc>
          <w:tcPr>
            <w:tcW w:w="799" w:type="dxa"/>
            <w:tcBorders>
              <w:top w:val="single" w:sz="4" w:space="0" w:color="auto"/>
              <w:left w:val="single" w:sz="4" w:space="0" w:color="auto"/>
              <w:bottom w:val="single" w:sz="4" w:space="0" w:color="auto"/>
              <w:right w:val="single" w:sz="4" w:space="0" w:color="auto"/>
            </w:tcBorders>
            <w:hideMark/>
          </w:tcPr>
          <w:p w14:paraId="447B7A2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lastRenderedPageBreak/>
              <w:t>20.</w:t>
            </w:r>
          </w:p>
        </w:tc>
        <w:tc>
          <w:tcPr>
            <w:tcW w:w="6082" w:type="dxa"/>
            <w:tcBorders>
              <w:top w:val="single" w:sz="4" w:space="0" w:color="auto"/>
              <w:left w:val="single" w:sz="4" w:space="0" w:color="auto"/>
              <w:bottom w:val="single" w:sz="4" w:space="0" w:color="auto"/>
              <w:right w:val="single" w:sz="4" w:space="0" w:color="auto"/>
            </w:tcBorders>
            <w:hideMark/>
          </w:tcPr>
          <w:p w14:paraId="5009E895"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Составное глагольное сказуемое. /тренировочные задания/</w:t>
            </w:r>
          </w:p>
        </w:tc>
        <w:tc>
          <w:tcPr>
            <w:tcW w:w="850" w:type="dxa"/>
            <w:tcBorders>
              <w:top w:val="single" w:sz="4" w:space="0" w:color="auto"/>
              <w:left w:val="single" w:sz="4" w:space="0" w:color="auto"/>
              <w:bottom w:val="single" w:sz="4" w:space="0" w:color="auto"/>
              <w:right w:val="single" w:sz="4" w:space="0" w:color="auto"/>
            </w:tcBorders>
            <w:hideMark/>
          </w:tcPr>
          <w:p w14:paraId="272C81B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179C87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80C356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C7D15B7" w14:textId="77777777" w:rsidTr="00DB7DC9">
        <w:trPr>
          <w:trHeight w:val="660"/>
        </w:trPr>
        <w:tc>
          <w:tcPr>
            <w:tcW w:w="799" w:type="dxa"/>
            <w:tcBorders>
              <w:top w:val="single" w:sz="4" w:space="0" w:color="auto"/>
              <w:left w:val="single" w:sz="4" w:space="0" w:color="auto"/>
              <w:bottom w:val="single" w:sz="4" w:space="0" w:color="auto"/>
              <w:right w:val="single" w:sz="4" w:space="0" w:color="auto"/>
            </w:tcBorders>
            <w:hideMark/>
          </w:tcPr>
          <w:p w14:paraId="0AC13AD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21.</w:t>
            </w:r>
          </w:p>
        </w:tc>
        <w:tc>
          <w:tcPr>
            <w:tcW w:w="6082" w:type="dxa"/>
            <w:tcBorders>
              <w:top w:val="single" w:sz="4" w:space="0" w:color="auto"/>
              <w:left w:val="single" w:sz="4" w:space="0" w:color="auto"/>
              <w:bottom w:val="single" w:sz="4" w:space="0" w:color="auto"/>
              <w:right w:val="single" w:sz="4" w:space="0" w:color="auto"/>
            </w:tcBorders>
            <w:hideMark/>
          </w:tcPr>
          <w:p w14:paraId="31FB27B1"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Составное именное сказуемое. /понятие/</w:t>
            </w:r>
          </w:p>
        </w:tc>
        <w:tc>
          <w:tcPr>
            <w:tcW w:w="850" w:type="dxa"/>
            <w:tcBorders>
              <w:top w:val="single" w:sz="4" w:space="0" w:color="auto"/>
              <w:left w:val="single" w:sz="4" w:space="0" w:color="auto"/>
              <w:bottom w:val="single" w:sz="4" w:space="0" w:color="auto"/>
              <w:right w:val="single" w:sz="4" w:space="0" w:color="auto"/>
            </w:tcBorders>
            <w:hideMark/>
          </w:tcPr>
          <w:p w14:paraId="0B2E862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2DC1E6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187A97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D7B2167" w14:textId="77777777" w:rsidTr="00DB7DC9">
        <w:trPr>
          <w:trHeight w:val="477"/>
        </w:trPr>
        <w:tc>
          <w:tcPr>
            <w:tcW w:w="799" w:type="dxa"/>
            <w:tcBorders>
              <w:top w:val="single" w:sz="4" w:space="0" w:color="auto"/>
              <w:left w:val="single" w:sz="4" w:space="0" w:color="auto"/>
              <w:bottom w:val="single" w:sz="4" w:space="0" w:color="auto"/>
              <w:right w:val="single" w:sz="4" w:space="0" w:color="auto"/>
            </w:tcBorders>
            <w:hideMark/>
          </w:tcPr>
          <w:p w14:paraId="15B7055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22.</w:t>
            </w:r>
          </w:p>
        </w:tc>
        <w:tc>
          <w:tcPr>
            <w:tcW w:w="6082" w:type="dxa"/>
            <w:tcBorders>
              <w:top w:val="single" w:sz="4" w:space="0" w:color="auto"/>
              <w:left w:val="single" w:sz="4" w:space="0" w:color="auto"/>
              <w:bottom w:val="single" w:sz="4" w:space="0" w:color="auto"/>
              <w:right w:val="single" w:sz="4" w:space="0" w:color="auto"/>
            </w:tcBorders>
            <w:hideMark/>
          </w:tcPr>
          <w:p w14:paraId="2955B29A"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Составное именное сказуемое. /тренировочные задания/</w:t>
            </w:r>
          </w:p>
        </w:tc>
        <w:tc>
          <w:tcPr>
            <w:tcW w:w="850" w:type="dxa"/>
            <w:tcBorders>
              <w:top w:val="single" w:sz="4" w:space="0" w:color="auto"/>
              <w:left w:val="single" w:sz="4" w:space="0" w:color="auto"/>
              <w:bottom w:val="single" w:sz="4" w:space="0" w:color="auto"/>
              <w:right w:val="single" w:sz="4" w:space="0" w:color="auto"/>
            </w:tcBorders>
            <w:hideMark/>
          </w:tcPr>
          <w:p w14:paraId="57B1946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297718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6EA819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1B7B84C" w14:textId="77777777" w:rsidTr="00DB7DC9">
        <w:trPr>
          <w:trHeight w:val="519"/>
        </w:trPr>
        <w:tc>
          <w:tcPr>
            <w:tcW w:w="799" w:type="dxa"/>
            <w:tcBorders>
              <w:top w:val="single" w:sz="4" w:space="0" w:color="auto"/>
              <w:left w:val="single" w:sz="4" w:space="0" w:color="auto"/>
              <w:bottom w:val="single" w:sz="4" w:space="0" w:color="auto"/>
              <w:right w:val="single" w:sz="4" w:space="0" w:color="auto"/>
            </w:tcBorders>
            <w:hideMark/>
          </w:tcPr>
          <w:p w14:paraId="37BD3D3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23.</w:t>
            </w:r>
          </w:p>
        </w:tc>
        <w:tc>
          <w:tcPr>
            <w:tcW w:w="6082" w:type="dxa"/>
            <w:tcBorders>
              <w:top w:val="single" w:sz="4" w:space="0" w:color="auto"/>
              <w:left w:val="single" w:sz="4" w:space="0" w:color="auto"/>
              <w:bottom w:val="single" w:sz="4" w:space="0" w:color="auto"/>
              <w:right w:val="single" w:sz="4" w:space="0" w:color="auto"/>
            </w:tcBorders>
            <w:hideMark/>
          </w:tcPr>
          <w:p w14:paraId="71E1534B"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Тире между подлежащим и сказуемым.</w:t>
            </w:r>
          </w:p>
        </w:tc>
        <w:tc>
          <w:tcPr>
            <w:tcW w:w="850" w:type="dxa"/>
            <w:tcBorders>
              <w:top w:val="single" w:sz="4" w:space="0" w:color="auto"/>
              <w:left w:val="single" w:sz="4" w:space="0" w:color="auto"/>
              <w:bottom w:val="single" w:sz="4" w:space="0" w:color="auto"/>
              <w:right w:val="single" w:sz="4" w:space="0" w:color="auto"/>
            </w:tcBorders>
            <w:hideMark/>
          </w:tcPr>
          <w:p w14:paraId="6C4563E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highlight w:val="red"/>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D17425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0596D0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1E2BE6C" w14:textId="77777777" w:rsidTr="00DB7DC9">
        <w:trPr>
          <w:trHeight w:val="844"/>
        </w:trPr>
        <w:tc>
          <w:tcPr>
            <w:tcW w:w="799" w:type="dxa"/>
            <w:tcBorders>
              <w:top w:val="single" w:sz="4" w:space="0" w:color="auto"/>
              <w:left w:val="single" w:sz="4" w:space="0" w:color="auto"/>
              <w:bottom w:val="single" w:sz="4" w:space="0" w:color="auto"/>
              <w:right w:val="single" w:sz="4" w:space="0" w:color="auto"/>
            </w:tcBorders>
            <w:hideMark/>
          </w:tcPr>
          <w:p w14:paraId="40261BE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24.</w:t>
            </w:r>
          </w:p>
        </w:tc>
        <w:tc>
          <w:tcPr>
            <w:tcW w:w="6082" w:type="dxa"/>
            <w:tcBorders>
              <w:top w:val="single" w:sz="4" w:space="0" w:color="auto"/>
              <w:left w:val="single" w:sz="4" w:space="0" w:color="auto"/>
              <w:bottom w:val="single" w:sz="4" w:space="0" w:color="auto"/>
              <w:right w:val="single" w:sz="4" w:space="0" w:color="auto"/>
            </w:tcBorders>
            <w:hideMark/>
          </w:tcPr>
          <w:p w14:paraId="1108E355"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Тире между подлежащим и сказуемым. /тренировочные задания/</w:t>
            </w:r>
          </w:p>
        </w:tc>
        <w:tc>
          <w:tcPr>
            <w:tcW w:w="850" w:type="dxa"/>
            <w:tcBorders>
              <w:top w:val="single" w:sz="4" w:space="0" w:color="auto"/>
              <w:left w:val="single" w:sz="4" w:space="0" w:color="auto"/>
              <w:bottom w:val="single" w:sz="4" w:space="0" w:color="auto"/>
              <w:right w:val="single" w:sz="4" w:space="0" w:color="auto"/>
            </w:tcBorders>
            <w:hideMark/>
          </w:tcPr>
          <w:p w14:paraId="1D05DDC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519704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BF5705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414F38F"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02B01DC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25.</w:t>
            </w:r>
          </w:p>
        </w:tc>
        <w:tc>
          <w:tcPr>
            <w:tcW w:w="6082" w:type="dxa"/>
            <w:tcBorders>
              <w:top w:val="single" w:sz="4" w:space="0" w:color="auto"/>
              <w:left w:val="single" w:sz="4" w:space="0" w:color="auto"/>
              <w:bottom w:val="single" w:sz="4" w:space="0" w:color="auto"/>
              <w:right w:val="single" w:sz="4" w:space="0" w:color="auto"/>
            </w:tcBorders>
            <w:hideMark/>
          </w:tcPr>
          <w:p w14:paraId="3972843A"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Тест по теме «Составные сказуемые»/№2/</w:t>
            </w:r>
          </w:p>
        </w:tc>
        <w:tc>
          <w:tcPr>
            <w:tcW w:w="850" w:type="dxa"/>
            <w:tcBorders>
              <w:top w:val="single" w:sz="4" w:space="0" w:color="auto"/>
              <w:left w:val="single" w:sz="4" w:space="0" w:color="auto"/>
              <w:bottom w:val="single" w:sz="4" w:space="0" w:color="auto"/>
              <w:right w:val="single" w:sz="4" w:space="0" w:color="auto"/>
            </w:tcBorders>
            <w:hideMark/>
          </w:tcPr>
          <w:p w14:paraId="79477C5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67ADDB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2989EE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8707C72" w14:textId="77777777" w:rsidTr="00DB7DC9">
        <w:trPr>
          <w:trHeight w:val="775"/>
        </w:trPr>
        <w:tc>
          <w:tcPr>
            <w:tcW w:w="799" w:type="dxa"/>
            <w:tcBorders>
              <w:top w:val="single" w:sz="4" w:space="0" w:color="auto"/>
              <w:left w:val="single" w:sz="4" w:space="0" w:color="auto"/>
              <w:bottom w:val="single" w:sz="4" w:space="0" w:color="auto"/>
              <w:right w:val="single" w:sz="4" w:space="0" w:color="auto"/>
            </w:tcBorders>
            <w:hideMark/>
          </w:tcPr>
          <w:p w14:paraId="12D0A7A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26.</w:t>
            </w:r>
          </w:p>
        </w:tc>
        <w:tc>
          <w:tcPr>
            <w:tcW w:w="6082" w:type="dxa"/>
            <w:tcBorders>
              <w:top w:val="single" w:sz="4" w:space="0" w:color="auto"/>
              <w:left w:val="single" w:sz="4" w:space="0" w:color="auto"/>
              <w:bottom w:val="single" w:sz="4" w:space="0" w:color="auto"/>
              <w:right w:val="single" w:sz="4" w:space="0" w:color="auto"/>
            </w:tcBorders>
            <w:hideMark/>
          </w:tcPr>
          <w:p w14:paraId="69BD021E" w14:textId="77777777" w:rsidR="00286EBC" w:rsidRPr="00286EBC" w:rsidRDefault="00286EBC" w:rsidP="00286EBC">
            <w:pPr>
              <w:autoSpaceDE w:val="0"/>
              <w:autoSpaceDN w:val="0"/>
              <w:adjustRightInd w:val="0"/>
              <w:spacing w:after="0" w:line="240" w:lineRule="auto"/>
              <w:rPr>
                <w:rFonts w:ascii="Times New Roman" w:eastAsia="TimesNewRomanPSMT" w:hAnsi="Times New Roman" w:cs="Times New Roman"/>
                <w:color w:val="262626"/>
                <w:sz w:val="26"/>
                <w:szCs w:val="26"/>
                <w:lang w:eastAsia="ru-RU"/>
              </w:rPr>
            </w:pPr>
            <w:r w:rsidRPr="00286EBC">
              <w:rPr>
                <w:rFonts w:ascii="Times New Roman" w:eastAsia="Times New Roman" w:hAnsi="Times New Roman" w:cs="Times New Roman"/>
                <w:sz w:val="26"/>
                <w:szCs w:val="26"/>
                <w:lang w:eastAsia="ru-RU"/>
              </w:rPr>
              <w:t>Развитие речи.  Сжатое изложение. /</w:t>
            </w:r>
            <w:r w:rsidRPr="00286EBC">
              <w:rPr>
                <w:rFonts w:ascii="Times New Roman" w:eastAsia="TimesNewRomanPSMT" w:hAnsi="Times New Roman" w:cs="Times New Roman"/>
                <w:color w:val="262626"/>
                <w:sz w:val="26"/>
                <w:szCs w:val="26"/>
                <w:lang w:eastAsia="ru-RU"/>
              </w:rPr>
              <w:t>№ 52/ По теме:</w:t>
            </w:r>
          </w:p>
          <w:p w14:paraId="13071F2E" w14:textId="77777777" w:rsidR="00286EBC" w:rsidRPr="00286EBC" w:rsidRDefault="00286EBC" w:rsidP="00286EBC">
            <w:pPr>
              <w:autoSpaceDE w:val="0"/>
              <w:autoSpaceDN w:val="0"/>
              <w:adjustRightInd w:val="0"/>
              <w:spacing w:after="0" w:line="240" w:lineRule="auto"/>
              <w:rPr>
                <w:rFonts w:ascii="Times New Roman" w:eastAsia="TimesNewRomanPSMT" w:hAnsi="Times New Roman" w:cs="Times New Roman"/>
                <w:color w:val="262626"/>
                <w:sz w:val="26"/>
                <w:szCs w:val="26"/>
                <w:lang w:eastAsia="ru-RU"/>
              </w:rPr>
            </w:pPr>
            <w:r w:rsidRPr="00286EBC">
              <w:rPr>
                <w:rFonts w:ascii="Cambria Math" w:eastAsia="TimesNewRomanPSMT" w:hAnsi="Cambria Math" w:cs="Cambria Math"/>
                <w:color w:val="262626"/>
                <w:sz w:val="26"/>
                <w:szCs w:val="26"/>
                <w:lang w:eastAsia="ru-RU"/>
              </w:rPr>
              <w:t>«</w:t>
            </w:r>
            <w:r w:rsidRPr="00286EBC">
              <w:rPr>
                <w:rFonts w:ascii="Times New Roman" w:eastAsia="TimesNewRomanPSMT" w:hAnsi="Times New Roman" w:cs="Times New Roman"/>
                <w:color w:val="262626"/>
                <w:sz w:val="26"/>
                <w:szCs w:val="26"/>
                <w:lang w:eastAsia="ru-RU"/>
              </w:rPr>
              <w:t>Страна за Онегой</w:t>
            </w:r>
            <w:r w:rsidRPr="00286EBC">
              <w:rPr>
                <w:rFonts w:ascii="Cambria Math" w:eastAsia="TimesNewRomanPSMT" w:hAnsi="Cambria Math" w:cs="Cambria Math"/>
                <w:color w:val="262626"/>
                <w:sz w:val="26"/>
                <w:szCs w:val="26"/>
                <w:lang w:eastAsia="ru-RU"/>
              </w:rPr>
              <w:t>»</w:t>
            </w:r>
            <w:r w:rsidRPr="00286EBC">
              <w:rPr>
                <w:rFonts w:ascii="Times New Roman" w:eastAsia="TimesNewRomanPSMT" w:hAnsi="Times New Roman" w:cs="Times New Roman"/>
                <w:color w:val="262626"/>
                <w:sz w:val="26"/>
                <w:szCs w:val="26"/>
                <w:lang w:eastAsia="ru-RU"/>
              </w:rPr>
              <w:t xml:space="preserve"> </w:t>
            </w:r>
            <w:proofErr w:type="spellStart"/>
            <w:r w:rsidRPr="00286EBC">
              <w:rPr>
                <w:rFonts w:ascii="Times New Roman" w:eastAsia="TimesNewRomanPSMT" w:hAnsi="Times New Roman" w:cs="Times New Roman"/>
                <w:color w:val="262626"/>
                <w:sz w:val="26"/>
                <w:szCs w:val="26"/>
                <w:lang w:eastAsia="ru-RU"/>
              </w:rPr>
              <w:t>К.Г.Паустовского</w:t>
            </w:r>
            <w:proofErr w:type="spellEnd"/>
            <w:r w:rsidRPr="00286EBC">
              <w:rPr>
                <w:rFonts w:ascii="Times New Roman" w:eastAsia="TimesNewRomanPSMT" w:hAnsi="Times New Roman" w:cs="Times New Roman"/>
                <w:color w:val="262626"/>
                <w:sz w:val="26"/>
                <w:szCs w:val="26"/>
                <w:lang w:eastAsia="ru-RU"/>
              </w:rPr>
              <w:t xml:space="preserve"> </w:t>
            </w:r>
          </w:p>
          <w:p w14:paraId="1343D8D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Составление плана.</w:t>
            </w:r>
          </w:p>
        </w:tc>
        <w:tc>
          <w:tcPr>
            <w:tcW w:w="850" w:type="dxa"/>
            <w:tcBorders>
              <w:top w:val="single" w:sz="4" w:space="0" w:color="auto"/>
              <w:left w:val="single" w:sz="4" w:space="0" w:color="auto"/>
              <w:bottom w:val="single" w:sz="4" w:space="0" w:color="auto"/>
              <w:right w:val="single" w:sz="4" w:space="0" w:color="auto"/>
            </w:tcBorders>
            <w:hideMark/>
          </w:tcPr>
          <w:p w14:paraId="2CE3761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D3742F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C104D4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9A82730" w14:textId="77777777" w:rsidTr="00DB7DC9">
        <w:trPr>
          <w:trHeight w:val="479"/>
        </w:trPr>
        <w:tc>
          <w:tcPr>
            <w:tcW w:w="799" w:type="dxa"/>
            <w:tcBorders>
              <w:top w:val="single" w:sz="4" w:space="0" w:color="auto"/>
              <w:left w:val="single" w:sz="4" w:space="0" w:color="auto"/>
              <w:bottom w:val="single" w:sz="4" w:space="0" w:color="auto"/>
              <w:right w:val="single" w:sz="4" w:space="0" w:color="auto"/>
            </w:tcBorders>
          </w:tcPr>
          <w:p w14:paraId="6E630657"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27.</w:t>
            </w:r>
          </w:p>
          <w:p w14:paraId="67F72B25" w14:textId="77777777" w:rsidR="00286EBC" w:rsidRPr="00286EBC" w:rsidRDefault="00286EBC" w:rsidP="003C4505">
            <w:pPr>
              <w:numPr>
                <w:ilvl w:val="0"/>
                <w:numId w:val="14"/>
              </w:numPr>
              <w:tabs>
                <w:tab w:val="center" w:pos="4677"/>
                <w:tab w:val="right" w:pos="9355"/>
              </w:tabs>
              <w:spacing w:after="200" w:line="276" w:lineRule="auto"/>
              <w:contextualSpacing/>
              <w:jc w:val="center"/>
              <w:rPr>
                <w:rFonts w:ascii="Times New Roman" w:eastAsia="Times New Roman" w:hAnsi="Times New Roman" w:cs="Times New Roman"/>
                <w:sz w:val="26"/>
                <w:szCs w:val="26"/>
              </w:rPr>
            </w:pPr>
          </w:p>
        </w:tc>
        <w:tc>
          <w:tcPr>
            <w:tcW w:w="6082" w:type="dxa"/>
            <w:tcBorders>
              <w:top w:val="single" w:sz="4" w:space="0" w:color="auto"/>
              <w:left w:val="single" w:sz="4" w:space="0" w:color="auto"/>
              <w:bottom w:val="single" w:sz="4" w:space="0" w:color="auto"/>
              <w:right w:val="single" w:sz="4" w:space="0" w:color="auto"/>
            </w:tcBorders>
            <w:hideMark/>
          </w:tcPr>
          <w:p w14:paraId="103F07E1" w14:textId="77777777" w:rsidR="00286EBC" w:rsidRPr="00286EBC" w:rsidRDefault="00286EBC" w:rsidP="00286EBC">
            <w:pPr>
              <w:autoSpaceDE w:val="0"/>
              <w:autoSpaceDN w:val="0"/>
              <w:adjustRightInd w:val="0"/>
              <w:spacing w:after="0" w:line="240"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РР Сжатое изложение/письмо по плану/</w:t>
            </w:r>
            <w:r w:rsidRPr="00286EBC">
              <w:rPr>
                <w:rFonts w:ascii="TimesNewRomanPSMT" w:eastAsia="TimesNewRomanPSMT" w:hAnsi="Times New Roman" w:cs="TimesNewRomanPSMT" w:hint="eastAsia"/>
                <w:color w:val="262626"/>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D1E099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6463EC28" w14:textId="77777777" w:rsidR="00286EBC" w:rsidRPr="00286EBC" w:rsidRDefault="00286EBC" w:rsidP="00286EBC">
            <w:pPr>
              <w:numPr>
                <w:ilvl w:val="0"/>
                <w:numId w:val="14"/>
              </w:numPr>
              <w:tabs>
                <w:tab w:val="center" w:pos="4677"/>
                <w:tab w:val="right" w:pos="9355"/>
              </w:tabs>
              <w:spacing w:after="200" w:line="276" w:lineRule="auto"/>
              <w:contextualSpacing/>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8679AB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73964DE" w14:textId="77777777" w:rsidTr="00DB7DC9">
        <w:trPr>
          <w:trHeight w:val="353"/>
        </w:trPr>
        <w:tc>
          <w:tcPr>
            <w:tcW w:w="799" w:type="dxa"/>
            <w:tcBorders>
              <w:top w:val="single" w:sz="4" w:space="0" w:color="auto"/>
              <w:left w:val="single" w:sz="4" w:space="0" w:color="auto"/>
              <w:bottom w:val="single" w:sz="4" w:space="0" w:color="auto"/>
              <w:right w:val="single" w:sz="4" w:space="0" w:color="auto"/>
            </w:tcBorders>
            <w:hideMark/>
          </w:tcPr>
          <w:p w14:paraId="72F4572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28.</w:t>
            </w:r>
          </w:p>
        </w:tc>
        <w:tc>
          <w:tcPr>
            <w:tcW w:w="6082" w:type="dxa"/>
            <w:tcBorders>
              <w:top w:val="single" w:sz="4" w:space="0" w:color="auto"/>
              <w:left w:val="single" w:sz="4" w:space="0" w:color="auto"/>
              <w:bottom w:val="single" w:sz="4" w:space="0" w:color="auto"/>
              <w:right w:val="single" w:sz="4" w:space="0" w:color="auto"/>
            </w:tcBorders>
            <w:hideMark/>
          </w:tcPr>
          <w:p w14:paraId="22C0FAB1"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Дополнение /понятие/</w:t>
            </w:r>
          </w:p>
        </w:tc>
        <w:tc>
          <w:tcPr>
            <w:tcW w:w="850" w:type="dxa"/>
            <w:tcBorders>
              <w:top w:val="single" w:sz="4" w:space="0" w:color="auto"/>
              <w:left w:val="single" w:sz="4" w:space="0" w:color="auto"/>
              <w:bottom w:val="single" w:sz="4" w:space="0" w:color="auto"/>
              <w:right w:val="single" w:sz="4" w:space="0" w:color="auto"/>
            </w:tcBorders>
            <w:hideMark/>
          </w:tcPr>
          <w:p w14:paraId="605E2BB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7BF2BE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C02EC8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4978AFB" w14:textId="77777777" w:rsidTr="00DB7DC9">
        <w:trPr>
          <w:trHeight w:val="660"/>
        </w:trPr>
        <w:tc>
          <w:tcPr>
            <w:tcW w:w="799" w:type="dxa"/>
            <w:tcBorders>
              <w:top w:val="single" w:sz="4" w:space="0" w:color="auto"/>
              <w:left w:val="single" w:sz="4" w:space="0" w:color="auto"/>
              <w:bottom w:val="single" w:sz="4" w:space="0" w:color="auto"/>
              <w:right w:val="single" w:sz="4" w:space="0" w:color="auto"/>
            </w:tcBorders>
            <w:hideMark/>
          </w:tcPr>
          <w:p w14:paraId="2FDF605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29.</w:t>
            </w:r>
          </w:p>
        </w:tc>
        <w:tc>
          <w:tcPr>
            <w:tcW w:w="6082" w:type="dxa"/>
            <w:tcBorders>
              <w:top w:val="single" w:sz="4" w:space="0" w:color="auto"/>
              <w:left w:val="single" w:sz="4" w:space="0" w:color="auto"/>
              <w:bottom w:val="single" w:sz="4" w:space="0" w:color="auto"/>
              <w:right w:val="single" w:sz="4" w:space="0" w:color="auto"/>
            </w:tcBorders>
            <w:hideMark/>
          </w:tcPr>
          <w:p w14:paraId="27805661"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Дополнение /тренировочные задания/</w:t>
            </w:r>
          </w:p>
        </w:tc>
        <w:tc>
          <w:tcPr>
            <w:tcW w:w="850" w:type="dxa"/>
            <w:tcBorders>
              <w:top w:val="single" w:sz="4" w:space="0" w:color="auto"/>
              <w:left w:val="single" w:sz="4" w:space="0" w:color="auto"/>
              <w:bottom w:val="single" w:sz="4" w:space="0" w:color="auto"/>
              <w:right w:val="single" w:sz="4" w:space="0" w:color="auto"/>
            </w:tcBorders>
            <w:hideMark/>
          </w:tcPr>
          <w:p w14:paraId="017EA07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1DF4EF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EE57A7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E27AF87" w14:textId="77777777" w:rsidTr="00DB7DC9">
        <w:trPr>
          <w:trHeight w:val="390"/>
        </w:trPr>
        <w:tc>
          <w:tcPr>
            <w:tcW w:w="799" w:type="dxa"/>
            <w:tcBorders>
              <w:top w:val="single" w:sz="4" w:space="0" w:color="auto"/>
              <w:left w:val="single" w:sz="4" w:space="0" w:color="auto"/>
              <w:bottom w:val="single" w:sz="4" w:space="0" w:color="auto"/>
              <w:right w:val="single" w:sz="4" w:space="0" w:color="auto"/>
            </w:tcBorders>
            <w:hideMark/>
          </w:tcPr>
          <w:p w14:paraId="24BBAD0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30.</w:t>
            </w:r>
          </w:p>
        </w:tc>
        <w:tc>
          <w:tcPr>
            <w:tcW w:w="6082" w:type="dxa"/>
            <w:tcBorders>
              <w:top w:val="single" w:sz="4" w:space="0" w:color="auto"/>
              <w:left w:val="single" w:sz="4" w:space="0" w:color="auto"/>
              <w:bottom w:val="single" w:sz="4" w:space="0" w:color="auto"/>
              <w:right w:val="single" w:sz="4" w:space="0" w:color="auto"/>
            </w:tcBorders>
            <w:hideMark/>
          </w:tcPr>
          <w:p w14:paraId="4EE9CA5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Дополнение /оформление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7A03916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5ED8ED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58E463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CCA0001" w14:textId="77777777" w:rsidTr="00DB7DC9">
        <w:trPr>
          <w:trHeight w:val="315"/>
        </w:trPr>
        <w:tc>
          <w:tcPr>
            <w:tcW w:w="799" w:type="dxa"/>
            <w:tcBorders>
              <w:top w:val="single" w:sz="4" w:space="0" w:color="auto"/>
              <w:left w:val="single" w:sz="4" w:space="0" w:color="auto"/>
              <w:bottom w:val="single" w:sz="4" w:space="0" w:color="auto"/>
              <w:right w:val="single" w:sz="4" w:space="0" w:color="auto"/>
            </w:tcBorders>
            <w:hideMark/>
          </w:tcPr>
          <w:p w14:paraId="43858CD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31.</w:t>
            </w:r>
          </w:p>
        </w:tc>
        <w:tc>
          <w:tcPr>
            <w:tcW w:w="6082" w:type="dxa"/>
            <w:tcBorders>
              <w:top w:val="single" w:sz="4" w:space="0" w:color="auto"/>
              <w:left w:val="single" w:sz="4" w:space="0" w:color="auto"/>
              <w:bottom w:val="single" w:sz="4" w:space="0" w:color="auto"/>
              <w:right w:val="single" w:sz="4" w:space="0" w:color="auto"/>
            </w:tcBorders>
            <w:hideMark/>
          </w:tcPr>
          <w:p w14:paraId="7578A975"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Дополнение схемы/</w:t>
            </w:r>
          </w:p>
        </w:tc>
        <w:tc>
          <w:tcPr>
            <w:tcW w:w="850" w:type="dxa"/>
            <w:tcBorders>
              <w:top w:val="single" w:sz="4" w:space="0" w:color="auto"/>
              <w:left w:val="single" w:sz="4" w:space="0" w:color="auto"/>
              <w:bottom w:val="single" w:sz="4" w:space="0" w:color="auto"/>
              <w:right w:val="single" w:sz="4" w:space="0" w:color="auto"/>
            </w:tcBorders>
            <w:hideMark/>
          </w:tcPr>
          <w:p w14:paraId="3109E4C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639AF9D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B6E97F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202A544" w14:textId="77777777" w:rsidTr="00DB7DC9">
        <w:trPr>
          <w:trHeight w:val="443"/>
        </w:trPr>
        <w:tc>
          <w:tcPr>
            <w:tcW w:w="799" w:type="dxa"/>
            <w:tcBorders>
              <w:top w:val="single" w:sz="4" w:space="0" w:color="auto"/>
              <w:left w:val="single" w:sz="4" w:space="0" w:color="auto"/>
              <w:bottom w:val="single" w:sz="4" w:space="0" w:color="auto"/>
              <w:right w:val="single" w:sz="4" w:space="0" w:color="auto"/>
            </w:tcBorders>
            <w:hideMark/>
          </w:tcPr>
          <w:p w14:paraId="1C6F158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32.</w:t>
            </w:r>
          </w:p>
        </w:tc>
        <w:tc>
          <w:tcPr>
            <w:tcW w:w="6082" w:type="dxa"/>
            <w:tcBorders>
              <w:top w:val="single" w:sz="4" w:space="0" w:color="auto"/>
              <w:left w:val="single" w:sz="4" w:space="0" w:color="auto"/>
              <w:bottom w:val="single" w:sz="4" w:space="0" w:color="auto"/>
              <w:right w:val="single" w:sz="4" w:space="0" w:color="auto"/>
            </w:tcBorders>
            <w:hideMark/>
          </w:tcPr>
          <w:p w14:paraId="6C9AD7B4"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Приложение /понятие/</w:t>
            </w:r>
          </w:p>
        </w:tc>
        <w:tc>
          <w:tcPr>
            <w:tcW w:w="850" w:type="dxa"/>
            <w:tcBorders>
              <w:top w:val="single" w:sz="4" w:space="0" w:color="auto"/>
              <w:left w:val="single" w:sz="4" w:space="0" w:color="auto"/>
              <w:bottom w:val="single" w:sz="4" w:space="0" w:color="auto"/>
              <w:right w:val="single" w:sz="4" w:space="0" w:color="auto"/>
            </w:tcBorders>
            <w:hideMark/>
          </w:tcPr>
          <w:p w14:paraId="0B51FC8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6352268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19DE90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ADDA206" w14:textId="77777777" w:rsidTr="00DB7DC9">
        <w:trPr>
          <w:trHeight w:val="437"/>
        </w:trPr>
        <w:tc>
          <w:tcPr>
            <w:tcW w:w="799" w:type="dxa"/>
            <w:tcBorders>
              <w:top w:val="single" w:sz="4" w:space="0" w:color="auto"/>
              <w:left w:val="single" w:sz="4" w:space="0" w:color="auto"/>
              <w:bottom w:val="single" w:sz="4" w:space="0" w:color="auto"/>
              <w:right w:val="single" w:sz="4" w:space="0" w:color="auto"/>
            </w:tcBorders>
            <w:hideMark/>
          </w:tcPr>
          <w:p w14:paraId="3A8AD9C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33.</w:t>
            </w:r>
          </w:p>
        </w:tc>
        <w:tc>
          <w:tcPr>
            <w:tcW w:w="6082" w:type="dxa"/>
            <w:tcBorders>
              <w:top w:val="single" w:sz="4" w:space="0" w:color="auto"/>
              <w:left w:val="single" w:sz="4" w:space="0" w:color="auto"/>
              <w:bottom w:val="single" w:sz="4" w:space="0" w:color="auto"/>
              <w:right w:val="single" w:sz="4" w:space="0" w:color="auto"/>
            </w:tcBorders>
            <w:hideMark/>
          </w:tcPr>
          <w:p w14:paraId="7BD06F7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Приложение/тренировочные задания/</w:t>
            </w:r>
          </w:p>
        </w:tc>
        <w:tc>
          <w:tcPr>
            <w:tcW w:w="850" w:type="dxa"/>
            <w:tcBorders>
              <w:top w:val="single" w:sz="4" w:space="0" w:color="auto"/>
              <w:left w:val="single" w:sz="4" w:space="0" w:color="auto"/>
              <w:bottom w:val="single" w:sz="4" w:space="0" w:color="auto"/>
              <w:right w:val="single" w:sz="4" w:space="0" w:color="auto"/>
            </w:tcBorders>
            <w:hideMark/>
          </w:tcPr>
          <w:p w14:paraId="0652365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AFAEA3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6F9091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DC5E91A" w14:textId="77777777" w:rsidTr="00DB7DC9">
        <w:trPr>
          <w:trHeight w:val="459"/>
        </w:trPr>
        <w:tc>
          <w:tcPr>
            <w:tcW w:w="799" w:type="dxa"/>
            <w:tcBorders>
              <w:top w:val="single" w:sz="4" w:space="0" w:color="auto"/>
              <w:left w:val="single" w:sz="4" w:space="0" w:color="auto"/>
              <w:bottom w:val="single" w:sz="4" w:space="0" w:color="auto"/>
              <w:right w:val="single" w:sz="4" w:space="0" w:color="auto"/>
            </w:tcBorders>
            <w:hideMark/>
          </w:tcPr>
          <w:p w14:paraId="639D99A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34.</w:t>
            </w:r>
          </w:p>
        </w:tc>
        <w:tc>
          <w:tcPr>
            <w:tcW w:w="6082" w:type="dxa"/>
            <w:tcBorders>
              <w:top w:val="single" w:sz="4" w:space="0" w:color="auto"/>
              <w:left w:val="single" w:sz="4" w:space="0" w:color="auto"/>
              <w:bottom w:val="single" w:sz="4" w:space="0" w:color="auto"/>
              <w:right w:val="single" w:sz="4" w:space="0" w:color="auto"/>
            </w:tcBorders>
            <w:hideMark/>
          </w:tcPr>
          <w:p w14:paraId="301C2423"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Обстоятельство/понятие/</w:t>
            </w:r>
          </w:p>
        </w:tc>
        <w:tc>
          <w:tcPr>
            <w:tcW w:w="850" w:type="dxa"/>
            <w:tcBorders>
              <w:top w:val="single" w:sz="4" w:space="0" w:color="auto"/>
              <w:left w:val="single" w:sz="4" w:space="0" w:color="auto"/>
              <w:bottom w:val="single" w:sz="4" w:space="0" w:color="auto"/>
              <w:right w:val="single" w:sz="4" w:space="0" w:color="auto"/>
            </w:tcBorders>
            <w:hideMark/>
          </w:tcPr>
          <w:p w14:paraId="42A31A5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63694B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6F2DAE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D55CDA7" w14:textId="77777777" w:rsidTr="00DB7DC9">
        <w:trPr>
          <w:trHeight w:val="467"/>
        </w:trPr>
        <w:tc>
          <w:tcPr>
            <w:tcW w:w="799" w:type="dxa"/>
            <w:tcBorders>
              <w:top w:val="single" w:sz="4" w:space="0" w:color="auto"/>
              <w:left w:val="single" w:sz="4" w:space="0" w:color="auto"/>
              <w:bottom w:val="single" w:sz="4" w:space="0" w:color="auto"/>
              <w:right w:val="single" w:sz="4" w:space="0" w:color="auto"/>
            </w:tcBorders>
            <w:hideMark/>
          </w:tcPr>
          <w:p w14:paraId="0C8C620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35.</w:t>
            </w:r>
          </w:p>
        </w:tc>
        <w:tc>
          <w:tcPr>
            <w:tcW w:w="6082" w:type="dxa"/>
            <w:tcBorders>
              <w:top w:val="single" w:sz="4" w:space="0" w:color="auto"/>
              <w:left w:val="single" w:sz="4" w:space="0" w:color="auto"/>
              <w:bottom w:val="single" w:sz="4" w:space="0" w:color="auto"/>
              <w:right w:val="single" w:sz="4" w:space="0" w:color="auto"/>
            </w:tcBorders>
            <w:hideMark/>
          </w:tcPr>
          <w:p w14:paraId="0099DA13"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Обстоятельство/оформление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294FC67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47DD2F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A125BB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18EC583"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6FBF6CC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36.</w:t>
            </w:r>
          </w:p>
        </w:tc>
        <w:tc>
          <w:tcPr>
            <w:tcW w:w="6082" w:type="dxa"/>
            <w:tcBorders>
              <w:top w:val="single" w:sz="4" w:space="0" w:color="auto"/>
              <w:left w:val="single" w:sz="4" w:space="0" w:color="auto"/>
              <w:bottom w:val="single" w:sz="4" w:space="0" w:color="auto"/>
              <w:right w:val="single" w:sz="4" w:space="0" w:color="auto"/>
            </w:tcBorders>
            <w:hideMark/>
          </w:tcPr>
          <w:p w14:paraId="1DBC60AA"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Повторение по теме «Главные и второстепенные члены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5ED51BE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09CEF1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F8E4F8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ADDF827"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3D3C250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37.</w:t>
            </w:r>
          </w:p>
        </w:tc>
        <w:tc>
          <w:tcPr>
            <w:tcW w:w="6082" w:type="dxa"/>
            <w:tcBorders>
              <w:top w:val="single" w:sz="4" w:space="0" w:color="auto"/>
              <w:left w:val="single" w:sz="4" w:space="0" w:color="auto"/>
              <w:bottom w:val="single" w:sz="4" w:space="0" w:color="auto"/>
              <w:right w:val="single" w:sz="4" w:space="0" w:color="auto"/>
            </w:tcBorders>
            <w:hideMark/>
          </w:tcPr>
          <w:p w14:paraId="47647F3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Повторение по теме «Главные и второстепенные члены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7571316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2802C4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A2EA78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1B1D90F"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4085D1A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38.</w:t>
            </w:r>
          </w:p>
        </w:tc>
        <w:tc>
          <w:tcPr>
            <w:tcW w:w="6082" w:type="dxa"/>
            <w:tcBorders>
              <w:top w:val="single" w:sz="4" w:space="0" w:color="auto"/>
              <w:left w:val="single" w:sz="4" w:space="0" w:color="auto"/>
              <w:bottom w:val="single" w:sz="4" w:space="0" w:color="auto"/>
              <w:right w:val="single" w:sz="4" w:space="0" w:color="auto"/>
            </w:tcBorders>
            <w:hideMark/>
          </w:tcPr>
          <w:p w14:paraId="68C8B334"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Контрольный диктант  № 2 по теме:  «Второстепенные члены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768FD34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6A9B25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72AD81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07E7A19"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1EE0C5F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39.</w:t>
            </w:r>
          </w:p>
        </w:tc>
        <w:tc>
          <w:tcPr>
            <w:tcW w:w="6082" w:type="dxa"/>
            <w:tcBorders>
              <w:top w:val="single" w:sz="4" w:space="0" w:color="auto"/>
              <w:left w:val="single" w:sz="4" w:space="0" w:color="auto"/>
              <w:bottom w:val="single" w:sz="4" w:space="0" w:color="auto"/>
              <w:right w:val="single" w:sz="4" w:space="0" w:color="auto"/>
            </w:tcBorders>
            <w:hideMark/>
          </w:tcPr>
          <w:p w14:paraId="3017E423"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Анализ диктанта</w:t>
            </w:r>
          </w:p>
        </w:tc>
        <w:tc>
          <w:tcPr>
            <w:tcW w:w="850" w:type="dxa"/>
            <w:tcBorders>
              <w:top w:val="single" w:sz="4" w:space="0" w:color="auto"/>
              <w:left w:val="single" w:sz="4" w:space="0" w:color="auto"/>
              <w:bottom w:val="single" w:sz="4" w:space="0" w:color="auto"/>
              <w:right w:val="single" w:sz="4" w:space="0" w:color="auto"/>
            </w:tcBorders>
            <w:hideMark/>
          </w:tcPr>
          <w:p w14:paraId="1F97D4C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ECB9E4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482FF0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1E7B4383"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7F1EE0A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40.</w:t>
            </w:r>
          </w:p>
        </w:tc>
        <w:tc>
          <w:tcPr>
            <w:tcW w:w="6082" w:type="dxa"/>
            <w:tcBorders>
              <w:top w:val="single" w:sz="4" w:space="0" w:color="auto"/>
              <w:left w:val="single" w:sz="4" w:space="0" w:color="auto"/>
              <w:bottom w:val="single" w:sz="4" w:space="0" w:color="auto"/>
              <w:right w:val="single" w:sz="4" w:space="0" w:color="auto"/>
            </w:tcBorders>
            <w:hideMark/>
          </w:tcPr>
          <w:p w14:paraId="5E9D631F"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Основные группы односоставных предложений. </w:t>
            </w:r>
            <w:r w:rsidRPr="00286EBC">
              <w:rPr>
                <w:rFonts w:ascii="Times New Roman" w:eastAsia="Times New Roman" w:hAnsi="Times New Roman" w:cs="Times New Roman"/>
                <w:sz w:val="26"/>
                <w:szCs w:val="26"/>
                <w:lang w:eastAsia="ru-RU"/>
              </w:rPr>
              <w:lastRenderedPageBreak/>
              <w:t>Предложения определенно-личные/понятие/</w:t>
            </w:r>
          </w:p>
        </w:tc>
        <w:tc>
          <w:tcPr>
            <w:tcW w:w="850" w:type="dxa"/>
            <w:tcBorders>
              <w:top w:val="single" w:sz="4" w:space="0" w:color="auto"/>
              <w:left w:val="single" w:sz="4" w:space="0" w:color="auto"/>
              <w:bottom w:val="single" w:sz="4" w:space="0" w:color="auto"/>
              <w:right w:val="single" w:sz="4" w:space="0" w:color="auto"/>
            </w:tcBorders>
            <w:hideMark/>
          </w:tcPr>
          <w:p w14:paraId="56F0913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lastRenderedPageBreak/>
              <w:t>1</w:t>
            </w:r>
          </w:p>
        </w:tc>
        <w:tc>
          <w:tcPr>
            <w:tcW w:w="993" w:type="dxa"/>
            <w:tcBorders>
              <w:top w:val="single" w:sz="4" w:space="0" w:color="auto"/>
              <w:left w:val="single" w:sz="4" w:space="0" w:color="auto"/>
              <w:bottom w:val="single" w:sz="4" w:space="0" w:color="auto"/>
              <w:right w:val="single" w:sz="4" w:space="0" w:color="auto"/>
            </w:tcBorders>
          </w:tcPr>
          <w:p w14:paraId="6600264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ECA35B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D149379"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79D9BB7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41.</w:t>
            </w:r>
          </w:p>
        </w:tc>
        <w:tc>
          <w:tcPr>
            <w:tcW w:w="6082" w:type="dxa"/>
            <w:tcBorders>
              <w:top w:val="single" w:sz="4" w:space="0" w:color="auto"/>
              <w:left w:val="single" w:sz="4" w:space="0" w:color="auto"/>
              <w:bottom w:val="single" w:sz="4" w:space="0" w:color="auto"/>
              <w:right w:val="single" w:sz="4" w:space="0" w:color="auto"/>
            </w:tcBorders>
            <w:hideMark/>
          </w:tcPr>
          <w:p w14:paraId="30FAFF35"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Предложения неопределенно - личные/понятие/</w:t>
            </w:r>
          </w:p>
        </w:tc>
        <w:tc>
          <w:tcPr>
            <w:tcW w:w="850" w:type="dxa"/>
            <w:tcBorders>
              <w:top w:val="single" w:sz="4" w:space="0" w:color="auto"/>
              <w:left w:val="single" w:sz="4" w:space="0" w:color="auto"/>
              <w:bottom w:val="single" w:sz="4" w:space="0" w:color="auto"/>
              <w:right w:val="single" w:sz="4" w:space="0" w:color="auto"/>
            </w:tcBorders>
            <w:hideMark/>
          </w:tcPr>
          <w:p w14:paraId="281D68B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B4669B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751ED9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D11D42A" w14:textId="77777777" w:rsidTr="00DB7DC9">
        <w:trPr>
          <w:trHeight w:val="391"/>
        </w:trPr>
        <w:tc>
          <w:tcPr>
            <w:tcW w:w="799" w:type="dxa"/>
            <w:tcBorders>
              <w:top w:val="single" w:sz="4" w:space="0" w:color="auto"/>
              <w:left w:val="single" w:sz="4" w:space="0" w:color="auto"/>
              <w:bottom w:val="single" w:sz="4" w:space="0" w:color="auto"/>
              <w:right w:val="single" w:sz="4" w:space="0" w:color="auto"/>
            </w:tcBorders>
            <w:hideMark/>
          </w:tcPr>
          <w:p w14:paraId="696A45B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42.</w:t>
            </w:r>
          </w:p>
        </w:tc>
        <w:tc>
          <w:tcPr>
            <w:tcW w:w="6082" w:type="dxa"/>
            <w:tcBorders>
              <w:top w:val="single" w:sz="4" w:space="0" w:color="auto"/>
              <w:left w:val="single" w:sz="4" w:space="0" w:color="auto"/>
              <w:bottom w:val="single" w:sz="4" w:space="0" w:color="auto"/>
              <w:right w:val="single" w:sz="4" w:space="0" w:color="auto"/>
            </w:tcBorders>
            <w:hideMark/>
          </w:tcPr>
          <w:p w14:paraId="2D01AFF6"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Безличные предложения/понятие/</w:t>
            </w:r>
          </w:p>
        </w:tc>
        <w:tc>
          <w:tcPr>
            <w:tcW w:w="850" w:type="dxa"/>
            <w:tcBorders>
              <w:top w:val="single" w:sz="4" w:space="0" w:color="auto"/>
              <w:left w:val="single" w:sz="4" w:space="0" w:color="auto"/>
              <w:bottom w:val="single" w:sz="4" w:space="0" w:color="auto"/>
              <w:right w:val="single" w:sz="4" w:space="0" w:color="auto"/>
            </w:tcBorders>
            <w:hideMark/>
          </w:tcPr>
          <w:p w14:paraId="34C83D7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0EAFAE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1A8A01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7A293C6B" w14:textId="77777777" w:rsidTr="00DB7DC9">
        <w:trPr>
          <w:trHeight w:val="267"/>
        </w:trPr>
        <w:tc>
          <w:tcPr>
            <w:tcW w:w="799" w:type="dxa"/>
            <w:tcBorders>
              <w:top w:val="single" w:sz="4" w:space="0" w:color="auto"/>
              <w:left w:val="single" w:sz="4" w:space="0" w:color="auto"/>
              <w:bottom w:val="single" w:sz="4" w:space="0" w:color="auto"/>
              <w:right w:val="single" w:sz="4" w:space="0" w:color="auto"/>
            </w:tcBorders>
            <w:hideMark/>
          </w:tcPr>
          <w:p w14:paraId="40053DB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43.</w:t>
            </w:r>
          </w:p>
        </w:tc>
        <w:tc>
          <w:tcPr>
            <w:tcW w:w="6082" w:type="dxa"/>
            <w:tcBorders>
              <w:top w:val="single" w:sz="4" w:space="0" w:color="auto"/>
              <w:left w:val="single" w:sz="4" w:space="0" w:color="auto"/>
              <w:bottom w:val="single" w:sz="4" w:space="0" w:color="auto"/>
              <w:right w:val="single" w:sz="4" w:space="0" w:color="auto"/>
            </w:tcBorders>
            <w:hideMark/>
          </w:tcPr>
          <w:p w14:paraId="241CF231"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Безличные предложения/оформление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0584067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4F7B8D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E7B459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1B1A2937" w14:textId="77777777" w:rsidTr="00DB7DC9">
        <w:trPr>
          <w:trHeight w:val="507"/>
        </w:trPr>
        <w:tc>
          <w:tcPr>
            <w:tcW w:w="799" w:type="dxa"/>
            <w:tcBorders>
              <w:top w:val="single" w:sz="4" w:space="0" w:color="auto"/>
              <w:left w:val="single" w:sz="4" w:space="0" w:color="auto"/>
              <w:bottom w:val="single" w:sz="4" w:space="0" w:color="auto"/>
              <w:right w:val="single" w:sz="4" w:space="0" w:color="auto"/>
            </w:tcBorders>
            <w:hideMark/>
          </w:tcPr>
          <w:p w14:paraId="1AFFC62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44.</w:t>
            </w:r>
          </w:p>
        </w:tc>
        <w:tc>
          <w:tcPr>
            <w:tcW w:w="6082" w:type="dxa"/>
            <w:tcBorders>
              <w:top w:val="single" w:sz="4" w:space="0" w:color="auto"/>
              <w:left w:val="single" w:sz="4" w:space="0" w:color="auto"/>
              <w:bottom w:val="single" w:sz="4" w:space="0" w:color="auto"/>
              <w:right w:val="single" w:sz="4" w:space="0" w:color="auto"/>
            </w:tcBorders>
            <w:hideMark/>
          </w:tcPr>
          <w:p w14:paraId="6162054F"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Назывные предложения/понятие/</w:t>
            </w:r>
          </w:p>
        </w:tc>
        <w:tc>
          <w:tcPr>
            <w:tcW w:w="850" w:type="dxa"/>
            <w:tcBorders>
              <w:top w:val="single" w:sz="4" w:space="0" w:color="auto"/>
              <w:left w:val="single" w:sz="4" w:space="0" w:color="auto"/>
              <w:bottom w:val="single" w:sz="4" w:space="0" w:color="auto"/>
              <w:right w:val="single" w:sz="4" w:space="0" w:color="auto"/>
            </w:tcBorders>
            <w:hideMark/>
          </w:tcPr>
          <w:p w14:paraId="08728F8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DF9E49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right w:val="single" w:sz="4" w:space="0" w:color="auto"/>
            </w:tcBorders>
            <w:shd w:val="clear" w:color="auto" w:fill="auto"/>
          </w:tcPr>
          <w:p w14:paraId="66C47DC7" w14:textId="77777777" w:rsidR="00286EBC" w:rsidRPr="00286EBC" w:rsidRDefault="00286EBC" w:rsidP="00286EBC">
            <w:pPr>
              <w:spacing w:after="200" w:line="276" w:lineRule="auto"/>
              <w:rPr>
                <w:rFonts w:ascii="Times New Roman" w:eastAsia="Times New Roman" w:hAnsi="Times New Roman" w:cs="Times New Roman"/>
                <w:sz w:val="24"/>
                <w:szCs w:val="24"/>
                <w:lang w:eastAsia="ru-RU"/>
              </w:rPr>
            </w:pPr>
          </w:p>
        </w:tc>
      </w:tr>
      <w:tr w:rsidR="00286EBC" w:rsidRPr="00286EBC" w14:paraId="6EEDE1F5" w14:textId="77777777" w:rsidTr="00DB7DC9">
        <w:trPr>
          <w:trHeight w:val="656"/>
        </w:trPr>
        <w:tc>
          <w:tcPr>
            <w:tcW w:w="799" w:type="dxa"/>
            <w:tcBorders>
              <w:top w:val="single" w:sz="4" w:space="0" w:color="auto"/>
              <w:left w:val="single" w:sz="4" w:space="0" w:color="auto"/>
              <w:bottom w:val="single" w:sz="4" w:space="0" w:color="auto"/>
              <w:right w:val="single" w:sz="4" w:space="0" w:color="auto"/>
            </w:tcBorders>
            <w:hideMark/>
          </w:tcPr>
          <w:p w14:paraId="55ABE85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45.</w:t>
            </w:r>
          </w:p>
        </w:tc>
        <w:tc>
          <w:tcPr>
            <w:tcW w:w="6082" w:type="dxa"/>
            <w:tcBorders>
              <w:top w:val="single" w:sz="4" w:space="0" w:color="auto"/>
              <w:left w:val="single" w:sz="4" w:space="0" w:color="auto"/>
              <w:bottom w:val="single" w:sz="4" w:space="0" w:color="auto"/>
              <w:right w:val="single" w:sz="4" w:space="0" w:color="auto"/>
            </w:tcBorders>
            <w:hideMark/>
          </w:tcPr>
          <w:p w14:paraId="3EFE1944"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Назывные предложения/оформление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351C2B9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4C1B45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bottom w:val="single" w:sz="4" w:space="0" w:color="auto"/>
              <w:right w:val="single" w:sz="4" w:space="0" w:color="auto"/>
            </w:tcBorders>
            <w:shd w:val="clear" w:color="auto" w:fill="auto"/>
          </w:tcPr>
          <w:p w14:paraId="66308868" w14:textId="77777777" w:rsidR="00286EBC" w:rsidRPr="00286EBC" w:rsidRDefault="00286EBC" w:rsidP="00286EBC">
            <w:pPr>
              <w:spacing w:after="200" w:line="276" w:lineRule="auto"/>
              <w:rPr>
                <w:rFonts w:ascii="Times New Roman" w:eastAsia="Times New Roman" w:hAnsi="Times New Roman" w:cs="Times New Roman"/>
                <w:sz w:val="24"/>
                <w:szCs w:val="24"/>
                <w:lang w:eastAsia="ru-RU"/>
              </w:rPr>
            </w:pPr>
          </w:p>
        </w:tc>
      </w:tr>
      <w:tr w:rsidR="00286EBC" w:rsidRPr="00286EBC" w14:paraId="2F95AFDF"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37026E9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46.</w:t>
            </w:r>
          </w:p>
        </w:tc>
        <w:tc>
          <w:tcPr>
            <w:tcW w:w="6082" w:type="dxa"/>
            <w:tcBorders>
              <w:top w:val="single" w:sz="4" w:space="0" w:color="auto"/>
              <w:left w:val="single" w:sz="4" w:space="0" w:color="auto"/>
              <w:bottom w:val="single" w:sz="4" w:space="0" w:color="auto"/>
              <w:right w:val="single" w:sz="4" w:space="0" w:color="auto"/>
            </w:tcBorders>
            <w:hideMark/>
          </w:tcPr>
          <w:p w14:paraId="7359509F"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Обобщение по теме «Односоставные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4476E5B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056699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E1D280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0DC76CF" w14:textId="77777777" w:rsidTr="00DB7DC9">
        <w:trPr>
          <w:trHeight w:val="742"/>
        </w:trPr>
        <w:tc>
          <w:tcPr>
            <w:tcW w:w="799" w:type="dxa"/>
            <w:tcBorders>
              <w:top w:val="single" w:sz="4" w:space="0" w:color="auto"/>
              <w:left w:val="single" w:sz="4" w:space="0" w:color="auto"/>
              <w:bottom w:val="single" w:sz="4" w:space="0" w:color="auto"/>
              <w:right w:val="single" w:sz="4" w:space="0" w:color="auto"/>
            </w:tcBorders>
            <w:hideMark/>
          </w:tcPr>
          <w:p w14:paraId="1C88C63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47.</w:t>
            </w:r>
          </w:p>
        </w:tc>
        <w:tc>
          <w:tcPr>
            <w:tcW w:w="6082" w:type="dxa"/>
            <w:tcBorders>
              <w:top w:val="single" w:sz="4" w:space="0" w:color="auto"/>
              <w:left w:val="single" w:sz="4" w:space="0" w:color="auto"/>
              <w:bottom w:val="single" w:sz="4" w:space="0" w:color="auto"/>
              <w:right w:val="single" w:sz="4" w:space="0" w:color="auto"/>
            </w:tcBorders>
            <w:hideMark/>
          </w:tcPr>
          <w:p w14:paraId="462A164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Обобщение по теме «Односоставные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57A4C4B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671C233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D7F89F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172165D"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tcPr>
          <w:p w14:paraId="04C6D83E"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48.</w:t>
            </w:r>
          </w:p>
          <w:p w14:paraId="5B626B5C" w14:textId="77777777" w:rsidR="00286EBC" w:rsidRPr="00286EBC" w:rsidRDefault="00286EBC" w:rsidP="00286EBC">
            <w:pPr>
              <w:numPr>
                <w:ilvl w:val="0"/>
                <w:numId w:val="15"/>
              </w:numPr>
              <w:spacing w:after="200" w:line="276" w:lineRule="auto"/>
              <w:contextualSpacing/>
              <w:rPr>
                <w:rFonts w:ascii="Times New Roman" w:eastAsia="Times New Roman" w:hAnsi="Times New Roman" w:cs="Times New Roman"/>
                <w:sz w:val="26"/>
                <w:szCs w:val="26"/>
              </w:rPr>
            </w:pPr>
          </w:p>
        </w:tc>
        <w:tc>
          <w:tcPr>
            <w:tcW w:w="6082" w:type="dxa"/>
            <w:tcBorders>
              <w:top w:val="single" w:sz="4" w:space="0" w:color="auto"/>
              <w:left w:val="single" w:sz="4" w:space="0" w:color="auto"/>
              <w:bottom w:val="single" w:sz="4" w:space="0" w:color="auto"/>
              <w:right w:val="single" w:sz="4" w:space="0" w:color="auto"/>
            </w:tcBorders>
            <w:hideMark/>
          </w:tcPr>
          <w:p w14:paraId="69BD8209"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Контрольный диктант  № 3 по теме: «Односоставные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2632766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8F50CCE" w14:textId="77777777" w:rsidR="00286EBC" w:rsidRPr="00286EBC" w:rsidRDefault="00286EBC" w:rsidP="00286EBC">
            <w:pPr>
              <w:numPr>
                <w:ilvl w:val="0"/>
                <w:numId w:val="16"/>
              </w:numPr>
              <w:tabs>
                <w:tab w:val="center" w:pos="4677"/>
                <w:tab w:val="right" w:pos="9355"/>
              </w:tabs>
              <w:spacing w:after="200" w:line="276" w:lineRule="auto"/>
              <w:contextualSpacing/>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BF92E4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8B2092D"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20D0D84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49.</w:t>
            </w:r>
          </w:p>
        </w:tc>
        <w:tc>
          <w:tcPr>
            <w:tcW w:w="6082" w:type="dxa"/>
            <w:tcBorders>
              <w:top w:val="single" w:sz="4" w:space="0" w:color="auto"/>
              <w:left w:val="single" w:sz="4" w:space="0" w:color="auto"/>
              <w:bottom w:val="single" w:sz="4" w:space="0" w:color="auto"/>
              <w:right w:val="single" w:sz="4" w:space="0" w:color="auto"/>
            </w:tcBorders>
            <w:hideMark/>
          </w:tcPr>
          <w:p w14:paraId="07053A1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Анализ диктанта</w:t>
            </w:r>
          </w:p>
        </w:tc>
        <w:tc>
          <w:tcPr>
            <w:tcW w:w="850" w:type="dxa"/>
            <w:tcBorders>
              <w:top w:val="single" w:sz="4" w:space="0" w:color="auto"/>
              <w:left w:val="single" w:sz="4" w:space="0" w:color="auto"/>
              <w:bottom w:val="single" w:sz="4" w:space="0" w:color="auto"/>
              <w:right w:val="single" w:sz="4" w:space="0" w:color="auto"/>
            </w:tcBorders>
            <w:hideMark/>
          </w:tcPr>
          <w:p w14:paraId="6E923D3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B43AEB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E936C6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D4358B6"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5116DCE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50.</w:t>
            </w:r>
          </w:p>
        </w:tc>
        <w:tc>
          <w:tcPr>
            <w:tcW w:w="6082" w:type="dxa"/>
            <w:tcBorders>
              <w:top w:val="single" w:sz="4" w:space="0" w:color="auto"/>
              <w:left w:val="single" w:sz="4" w:space="0" w:color="auto"/>
              <w:bottom w:val="single" w:sz="4" w:space="0" w:color="auto"/>
              <w:right w:val="single" w:sz="4" w:space="0" w:color="auto"/>
            </w:tcBorders>
            <w:hideMark/>
          </w:tcPr>
          <w:p w14:paraId="7524CCA0"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Неполные предложения/понятие/</w:t>
            </w:r>
          </w:p>
        </w:tc>
        <w:tc>
          <w:tcPr>
            <w:tcW w:w="850" w:type="dxa"/>
            <w:tcBorders>
              <w:top w:val="single" w:sz="4" w:space="0" w:color="auto"/>
              <w:left w:val="single" w:sz="4" w:space="0" w:color="auto"/>
              <w:bottom w:val="single" w:sz="4" w:space="0" w:color="auto"/>
              <w:right w:val="single" w:sz="4" w:space="0" w:color="auto"/>
            </w:tcBorders>
            <w:hideMark/>
          </w:tcPr>
          <w:p w14:paraId="1FCB000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9CBCCC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A7CB54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FF34C06"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6BAEF18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51.</w:t>
            </w:r>
          </w:p>
        </w:tc>
        <w:tc>
          <w:tcPr>
            <w:tcW w:w="6082" w:type="dxa"/>
            <w:tcBorders>
              <w:top w:val="single" w:sz="4" w:space="0" w:color="auto"/>
              <w:left w:val="single" w:sz="4" w:space="0" w:color="auto"/>
              <w:bottom w:val="single" w:sz="4" w:space="0" w:color="auto"/>
              <w:right w:val="single" w:sz="4" w:space="0" w:color="auto"/>
            </w:tcBorders>
            <w:hideMark/>
          </w:tcPr>
          <w:p w14:paraId="31744605"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Понятие об однородных членах</w:t>
            </w:r>
          </w:p>
        </w:tc>
        <w:tc>
          <w:tcPr>
            <w:tcW w:w="850" w:type="dxa"/>
            <w:tcBorders>
              <w:top w:val="single" w:sz="4" w:space="0" w:color="auto"/>
              <w:left w:val="single" w:sz="4" w:space="0" w:color="auto"/>
              <w:bottom w:val="single" w:sz="4" w:space="0" w:color="auto"/>
              <w:right w:val="single" w:sz="4" w:space="0" w:color="auto"/>
            </w:tcBorders>
            <w:hideMark/>
          </w:tcPr>
          <w:p w14:paraId="54AF0B6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A55433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401465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F46C17A" w14:textId="77777777" w:rsidTr="00DB7DC9">
        <w:trPr>
          <w:trHeight w:val="1050"/>
        </w:trPr>
        <w:tc>
          <w:tcPr>
            <w:tcW w:w="799" w:type="dxa"/>
            <w:tcBorders>
              <w:top w:val="single" w:sz="4" w:space="0" w:color="auto"/>
              <w:left w:val="single" w:sz="4" w:space="0" w:color="auto"/>
              <w:bottom w:val="single" w:sz="4" w:space="0" w:color="auto"/>
              <w:right w:val="single" w:sz="4" w:space="0" w:color="auto"/>
            </w:tcBorders>
            <w:hideMark/>
          </w:tcPr>
          <w:p w14:paraId="03B8374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52.</w:t>
            </w:r>
          </w:p>
        </w:tc>
        <w:tc>
          <w:tcPr>
            <w:tcW w:w="6082" w:type="dxa"/>
            <w:tcBorders>
              <w:top w:val="single" w:sz="4" w:space="0" w:color="auto"/>
              <w:left w:val="single" w:sz="4" w:space="0" w:color="auto"/>
              <w:bottom w:val="single" w:sz="4" w:space="0" w:color="auto"/>
              <w:right w:val="single" w:sz="4" w:space="0" w:color="auto"/>
            </w:tcBorders>
            <w:hideMark/>
          </w:tcPr>
          <w:p w14:paraId="4D2E7CD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Однородные члены, связанные сочинительными союзами и пунктуация при них/понятие/</w:t>
            </w:r>
          </w:p>
        </w:tc>
        <w:tc>
          <w:tcPr>
            <w:tcW w:w="850" w:type="dxa"/>
            <w:tcBorders>
              <w:top w:val="single" w:sz="4" w:space="0" w:color="auto"/>
              <w:left w:val="single" w:sz="4" w:space="0" w:color="auto"/>
              <w:bottom w:val="single" w:sz="4" w:space="0" w:color="auto"/>
              <w:right w:val="single" w:sz="4" w:space="0" w:color="auto"/>
            </w:tcBorders>
            <w:hideMark/>
          </w:tcPr>
          <w:p w14:paraId="0B78CF6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4B86C5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22136F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7236E0FA" w14:textId="77777777" w:rsidTr="00DB7DC9">
        <w:trPr>
          <w:trHeight w:val="1042"/>
        </w:trPr>
        <w:tc>
          <w:tcPr>
            <w:tcW w:w="799" w:type="dxa"/>
            <w:tcBorders>
              <w:top w:val="single" w:sz="4" w:space="0" w:color="auto"/>
              <w:left w:val="single" w:sz="4" w:space="0" w:color="auto"/>
              <w:bottom w:val="single" w:sz="4" w:space="0" w:color="auto"/>
              <w:right w:val="single" w:sz="4" w:space="0" w:color="auto"/>
            </w:tcBorders>
            <w:hideMark/>
          </w:tcPr>
          <w:p w14:paraId="0879490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53.</w:t>
            </w:r>
          </w:p>
        </w:tc>
        <w:tc>
          <w:tcPr>
            <w:tcW w:w="6082" w:type="dxa"/>
            <w:tcBorders>
              <w:top w:val="single" w:sz="4" w:space="0" w:color="auto"/>
              <w:left w:val="single" w:sz="4" w:space="0" w:color="auto"/>
              <w:bottom w:val="single" w:sz="4" w:space="0" w:color="auto"/>
              <w:right w:val="single" w:sz="4" w:space="0" w:color="auto"/>
            </w:tcBorders>
            <w:hideMark/>
          </w:tcPr>
          <w:p w14:paraId="2FF4489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Однородные члены, связанные сочинительными союзами и пунктуация при них/оформление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4990E28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4E440E" w14:textId="77777777" w:rsidR="00286EBC" w:rsidRPr="00286EBC" w:rsidRDefault="00286EBC" w:rsidP="00286EBC">
            <w:pPr>
              <w:spacing w:after="0" w:line="240" w:lineRule="auto"/>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95BB15" w14:textId="77777777" w:rsidR="00286EBC" w:rsidRPr="00286EBC" w:rsidRDefault="00286EBC" w:rsidP="00286EBC">
            <w:pPr>
              <w:spacing w:after="0" w:line="240" w:lineRule="auto"/>
              <w:rPr>
                <w:rFonts w:ascii="Times New Roman" w:eastAsia="Times New Roman" w:hAnsi="Times New Roman" w:cs="Times New Roman"/>
                <w:sz w:val="26"/>
                <w:szCs w:val="26"/>
              </w:rPr>
            </w:pPr>
          </w:p>
        </w:tc>
      </w:tr>
      <w:tr w:rsidR="00286EBC" w:rsidRPr="00286EBC" w14:paraId="7BF464E6" w14:textId="77777777" w:rsidTr="00DB7DC9">
        <w:trPr>
          <w:trHeight w:val="981"/>
        </w:trPr>
        <w:tc>
          <w:tcPr>
            <w:tcW w:w="799" w:type="dxa"/>
            <w:tcBorders>
              <w:top w:val="single" w:sz="4" w:space="0" w:color="auto"/>
              <w:left w:val="single" w:sz="4" w:space="0" w:color="auto"/>
              <w:bottom w:val="single" w:sz="4" w:space="0" w:color="auto"/>
              <w:right w:val="single" w:sz="4" w:space="0" w:color="auto"/>
            </w:tcBorders>
            <w:hideMark/>
          </w:tcPr>
          <w:p w14:paraId="3E61DA8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54.</w:t>
            </w:r>
          </w:p>
        </w:tc>
        <w:tc>
          <w:tcPr>
            <w:tcW w:w="6082" w:type="dxa"/>
            <w:tcBorders>
              <w:top w:val="single" w:sz="4" w:space="0" w:color="auto"/>
              <w:left w:val="single" w:sz="4" w:space="0" w:color="auto"/>
              <w:bottom w:val="single" w:sz="4" w:space="0" w:color="auto"/>
              <w:right w:val="single" w:sz="4" w:space="0" w:color="auto"/>
            </w:tcBorders>
            <w:hideMark/>
          </w:tcPr>
          <w:p w14:paraId="4B09ECE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Обобщающие слова при однородных членах и знаки препинания/понятие/</w:t>
            </w:r>
          </w:p>
        </w:tc>
        <w:tc>
          <w:tcPr>
            <w:tcW w:w="850" w:type="dxa"/>
            <w:tcBorders>
              <w:top w:val="single" w:sz="4" w:space="0" w:color="auto"/>
              <w:left w:val="single" w:sz="4" w:space="0" w:color="auto"/>
              <w:bottom w:val="single" w:sz="4" w:space="0" w:color="auto"/>
              <w:right w:val="single" w:sz="4" w:space="0" w:color="auto"/>
            </w:tcBorders>
            <w:hideMark/>
          </w:tcPr>
          <w:p w14:paraId="56D2FF3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right w:val="single" w:sz="4" w:space="0" w:color="auto"/>
            </w:tcBorders>
          </w:tcPr>
          <w:p w14:paraId="7794AC0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right w:val="single" w:sz="4" w:space="0" w:color="auto"/>
            </w:tcBorders>
          </w:tcPr>
          <w:p w14:paraId="1D986F5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77A607E0" w14:textId="77777777" w:rsidTr="00DB7DC9">
        <w:trPr>
          <w:trHeight w:val="995"/>
        </w:trPr>
        <w:tc>
          <w:tcPr>
            <w:tcW w:w="799" w:type="dxa"/>
            <w:tcBorders>
              <w:top w:val="single" w:sz="4" w:space="0" w:color="auto"/>
              <w:left w:val="single" w:sz="4" w:space="0" w:color="auto"/>
              <w:bottom w:val="single" w:sz="4" w:space="0" w:color="auto"/>
              <w:right w:val="single" w:sz="4" w:space="0" w:color="auto"/>
            </w:tcBorders>
            <w:hideMark/>
          </w:tcPr>
          <w:p w14:paraId="69CFB4E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55.</w:t>
            </w:r>
          </w:p>
        </w:tc>
        <w:tc>
          <w:tcPr>
            <w:tcW w:w="6082" w:type="dxa"/>
            <w:tcBorders>
              <w:top w:val="single" w:sz="4" w:space="0" w:color="auto"/>
              <w:left w:val="single" w:sz="4" w:space="0" w:color="auto"/>
              <w:bottom w:val="single" w:sz="4" w:space="0" w:color="auto"/>
              <w:right w:val="single" w:sz="4" w:space="0" w:color="auto"/>
            </w:tcBorders>
            <w:hideMark/>
          </w:tcPr>
          <w:p w14:paraId="605BEAB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Обобщающие слова при однородных членах и знаки препинания/оформление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4149594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5F30C5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82CBEF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A78CB5F"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378924E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56.</w:t>
            </w:r>
          </w:p>
        </w:tc>
        <w:tc>
          <w:tcPr>
            <w:tcW w:w="6082" w:type="dxa"/>
            <w:tcBorders>
              <w:top w:val="single" w:sz="4" w:space="0" w:color="auto"/>
              <w:left w:val="single" w:sz="4" w:space="0" w:color="auto"/>
              <w:bottom w:val="single" w:sz="4" w:space="0" w:color="auto"/>
              <w:right w:val="single" w:sz="4" w:space="0" w:color="auto"/>
            </w:tcBorders>
            <w:hideMark/>
          </w:tcPr>
          <w:p w14:paraId="23593D3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Повторение по теме «Предложения с однородными членами». </w:t>
            </w:r>
          </w:p>
        </w:tc>
        <w:tc>
          <w:tcPr>
            <w:tcW w:w="850" w:type="dxa"/>
            <w:tcBorders>
              <w:top w:val="single" w:sz="4" w:space="0" w:color="auto"/>
              <w:left w:val="single" w:sz="4" w:space="0" w:color="auto"/>
              <w:bottom w:val="single" w:sz="4" w:space="0" w:color="auto"/>
              <w:right w:val="single" w:sz="4" w:space="0" w:color="auto"/>
            </w:tcBorders>
            <w:hideMark/>
          </w:tcPr>
          <w:p w14:paraId="318EEAA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2CE04C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49A31E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B0264F9"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371EE9A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57.</w:t>
            </w:r>
          </w:p>
        </w:tc>
        <w:tc>
          <w:tcPr>
            <w:tcW w:w="6082" w:type="dxa"/>
            <w:tcBorders>
              <w:top w:val="single" w:sz="4" w:space="0" w:color="auto"/>
              <w:left w:val="single" w:sz="4" w:space="0" w:color="auto"/>
              <w:bottom w:val="single" w:sz="4" w:space="0" w:color="auto"/>
              <w:right w:val="single" w:sz="4" w:space="0" w:color="auto"/>
            </w:tcBorders>
            <w:hideMark/>
          </w:tcPr>
          <w:p w14:paraId="37F6AC5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Контрольный диктант  № 4 по теме «Предложения с однородными членами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0D3D9AE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F6C9D5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4DBB02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826264D"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75E867E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58.</w:t>
            </w:r>
          </w:p>
        </w:tc>
        <w:tc>
          <w:tcPr>
            <w:tcW w:w="6082" w:type="dxa"/>
            <w:tcBorders>
              <w:top w:val="single" w:sz="4" w:space="0" w:color="auto"/>
              <w:left w:val="single" w:sz="4" w:space="0" w:color="auto"/>
              <w:bottom w:val="single" w:sz="4" w:space="0" w:color="auto"/>
              <w:right w:val="single" w:sz="4" w:space="0" w:color="auto"/>
            </w:tcBorders>
            <w:hideMark/>
          </w:tcPr>
          <w:p w14:paraId="6FE681F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Анализ диктанта</w:t>
            </w:r>
          </w:p>
        </w:tc>
        <w:tc>
          <w:tcPr>
            <w:tcW w:w="850" w:type="dxa"/>
            <w:tcBorders>
              <w:top w:val="single" w:sz="4" w:space="0" w:color="auto"/>
              <w:left w:val="single" w:sz="4" w:space="0" w:color="auto"/>
              <w:bottom w:val="single" w:sz="4" w:space="0" w:color="auto"/>
              <w:right w:val="single" w:sz="4" w:space="0" w:color="auto"/>
            </w:tcBorders>
            <w:hideMark/>
          </w:tcPr>
          <w:p w14:paraId="7914254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4E8466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DE1BD4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CE79DAA"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7A9840F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lastRenderedPageBreak/>
              <w:t>59.</w:t>
            </w:r>
          </w:p>
        </w:tc>
        <w:tc>
          <w:tcPr>
            <w:tcW w:w="6082" w:type="dxa"/>
            <w:tcBorders>
              <w:top w:val="single" w:sz="4" w:space="0" w:color="auto"/>
              <w:left w:val="single" w:sz="4" w:space="0" w:color="auto"/>
              <w:bottom w:val="single" w:sz="4" w:space="0" w:color="auto"/>
              <w:right w:val="single" w:sz="4" w:space="0" w:color="auto"/>
            </w:tcBorders>
            <w:hideMark/>
          </w:tcPr>
          <w:p w14:paraId="3E00701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Развитие речи.   Сочинение-рассуждение на основе литературного произведения. </w:t>
            </w:r>
          </w:p>
        </w:tc>
        <w:tc>
          <w:tcPr>
            <w:tcW w:w="850" w:type="dxa"/>
            <w:tcBorders>
              <w:top w:val="single" w:sz="4" w:space="0" w:color="auto"/>
              <w:left w:val="single" w:sz="4" w:space="0" w:color="auto"/>
              <w:bottom w:val="single" w:sz="4" w:space="0" w:color="auto"/>
              <w:right w:val="single" w:sz="4" w:space="0" w:color="auto"/>
            </w:tcBorders>
            <w:hideMark/>
          </w:tcPr>
          <w:p w14:paraId="31D9C71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AB7FDA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F899A0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024F7DF" w14:textId="77777777" w:rsidTr="00DB7DC9">
        <w:trPr>
          <w:trHeight w:val="660"/>
        </w:trPr>
        <w:tc>
          <w:tcPr>
            <w:tcW w:w="799" w:type="dxa"/>
            <w:tcBorders>
              <w:top w:val="single" w:sz="4" w:space="0" w:color="auto"/>
              <w:left w:val="single" w:sz="4" w:space="0" w:color="auto"/>
              <w:bottom w:val="single" w:sz="4" w:space="0" w:color="auto"/>
              <w:right w:val="single" w:sz="4" w:space="0" w:color="auto"/>
            </w:tcBorders>
            <w:hideMark/>
          </w:tcPr>
          <w:p w14:paraId="0C9884C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60.</w:t>
            </w:r>
          </w:p>
        </w:tc>
        <w:tc>
          <w:tcPr>
            <w:tcW w:w="6082" w:type="dxa"/>
            <w:tcBorders>
              <w:top w:val="single" w:sz="4" w:space="0" w:color="auto"/>
              <w:left w:val="single" w:sz="4" w:space="0" w:color="auto"/>
              <w:bottom w:val="single" w:sz="4" w:space="0" w:color="auto"/>
              <w:right w:val="single" w:sz="4" w:space="0" w:color="auto"/>
            </w:tcBorders>
            <w:hideMark/>
          </w:tcPr>
          <w:p w14:paraId="5229E60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Обособленные определения и приложения/понятие/</w:t>
            </w:r>
          </w:p>
        </w:tc>
        <w:tc>
          <w:tcPr>
            <w:tcW w:w="850" w:type="dxa"/>
            <w:tcBorders>
              <w:top w:val="single" w:sz="4" w:space="0" w:color="auto"/>
              <w:left w:val="single" w:sz="4" w:space="0" w:color="auto"/>
              <w:bottom w:val="single" w:sz="4" w:space="0" w:color="auto"/>
              <w:right w:val="single" w:sz="4" w:space="0" w:color="auto"/>
            </w:tcBorders>
            <w:hideMark/>
          </w:tcPr>
          <w:p w14:paraId="2C69CB4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1A7E92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1A8B49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A167B7A" w14:textId="77777777" w:rsidTr="00DB7DC9">
        <w:trPr>
          <w:trHeight w:val="690"/>
        </w:trPr>
        <w:tc>
          <w:tcPr>
            <w:tcW w:w="799" w:type="dxa"/>
            <w:tcBorders>
              <w:top w:val="single" w:sz="4" w:space="0" w:color="auto"/>
              <w:left w:val="single" w:sz="4" w:space="0" w:color="auto"/>
              <w:bottom w:val="single" w:sz="4" w:space="0" w:color="auto"/>
              <w:right w:val="single" w:sz="4" w:space="0" w:color="auto"/>
            </w:tcBorders>
            <w:hideMark/>
          </w:tcPr>
          <w:p w14:paraId="3545F8E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61.</w:t>
            </w:r>
          </w:p>
        </w:tc>
        <w:tc>
          <w:tcPr>
            <w:tcW w:w="6082" w:type="dxa"/>
            <w:tcBorders>
              <w:top w:val="single" w:sz="4" w:space="0" w:color="auto"/>
              <w:left w:val="single" w:sz="4" w:space="0" w:color="auto"/>
              <w:bottom w:val="single" w:sz="4" w:space="0" w:color="auto"/>
              <w:right w:val="single" w:sz="4" w:space="0" w:color="auto"/>
            </w:tcBorders>
            <w:hideMark/>
          </w:tcPr>
          <w:p w14:paraId="5869CBE5"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Обособленные определения и </w:t>
            </w:r>
            <w:proofErr w:type="gramStart"/>
            <w:r w:rsidRPr="00286EBC">
              <w:rPr>
                <w:rFonts w:ascii="Times New Roman" w:eastAsia="Times New Roman" w:hAnsi="Times New Roman" w:cs="Times New Roman"/>
                <w:sz w:val="26"/>
                <w:szCs w:val="26"/>
                <w:lang w:eastAsia="ru-RU"/>
              </w:rPr>
              <w:t>приложения./</w:t>
            </w:r>
            <w:proofErr w:type="gramEnd"/>
            <w:r w:rsidRPr="00286EBC">
              <w:rPr>
                <w:rFonts w:ascii="Times New Roman" w:eastAsia="Times New Roman" w:hAnsi="Times New Roman" w:cs="Times New Roman"/>
                <w:sz w:val="26"/>
                <w:szCs w:val="26"/>
                <w:lang w:eastAsia="ru-RU"/>
              </w:rPr>
              <w:t>тренировочные задания/</w:t>
            </w:r>
          </w:p>
        </w:tc>
        <w:tc>
          <w:tcPr>
            <w:tcW w:w="850" w:type="dxa"/>
            <w:tcBorders>
              <w:top w:val="single" w:sz="4" w:space="0" w:color="auto"/>
              <w:left w:val="single" w:sz="4" w:space="0" w:color="auto"/>
              <w:bottom w:val="single" w:sz="4" w:space="0" w:color="auto"/>
              <w:right w:val="single" w:sz="4" w:space="0" w:color="auto"/>
            </w:tcBorders>
            <w:hideMark/>
          </w:tcPr>
          <w:p w14:paraId="6DBFE93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66267F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83CA86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FD2FE94" w14:textId="77777777" w:rsidTr="00DB7DC9">
        <w:trPr>
          <w:trHeight w:val="375"/>
        </w:trPr>
        <w:tc>
          <w:tcPr>
            <w:tcW w:w="799" w:type="dxa"/>
            <w:tcBorders>
              <w:top w:val="single" w:sz="4" w:space="0" w:color="auto"/>
              <w:left w:val="single" w:sz="4" w:space="0" w:color="auto"/>
              <w:bottom w:val="single" w:sz="4" w:space="0" w:color="auto"/>
              <w:right w:val="single" w:sz="4" w:space="0" w:color="auto"/>
            </w:tcBorders>
            <w:hideMark/>
          </w:tcPr>
          <w:p w14:paraId="1B8B9FE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62.</w:t>
            </w:r>
          </w:p>
        </w:tc>
        <w:tc>
          <w:tcPr>
            <w:tcW w:w="6082" w:type="dxa"/>
            <w:tcBorders>
              <w:top w:val="single" w:sz="4" w:space="0" w:color="auto"/>
              <w:left w:val="single" w:sz="4" w:space="0" w:color="auto"/>
              <w:bottom w:val="single" w:sz="4" w:space="0" w:color="auto"/>
              <w:right w:val="single" w:sz="4" w:space="0" w:color="auto"/>
            </w:tcBorders>
            <w:hideMark/>
          </w:tcPr>
          <w:p w14:paraId="56835888"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Обособленные определения и </w:t>
            </w:r>
            <w:proofErr w:type="gramStart"/>
            <w:r w:rsidRPr="00286EBC">
              <w:rPr>
                <w:rFonts w:ascii="Times New Roman" w:eastAsia="Times New Roman" w:hAnsi="Times New Roman" w:cs="Times New Roman"/>
                <w:sz w:val="26"/>
                <w:szCs w:val="26"/>
                <w:lang w:eastAsia="ru-RU"/>
              </w:rPr>
              <w:t>приложения./</w:t>
            </w:r>
            <w:proofErr w:type="gramEnd"/>
            <w:r w:rsidRPr="00286EBC">
              <w:rPr>
                <w:rFonts w:ascii="Times New Roman" w:eastAsia="Times New Roman" w:hAnsi="Times New Roman" w:cs="Times New Roman"/>
                <w:sz w:val="26"/>
                <w:szCs w:val="26"/>
                <w:lang w:eastAsia="ru-RU"/>
              </w:rPr>
              <w:t>тренировочные задания/</w:t>
            </w:r>
          </w:p>
        </w:tc>
        <w:tc>
          <w:tcPr>
            <w:tcW w:w="850" w:type="dxa"/>
            <w:tcBorders>
              <w:top w:val="single" w:sz="4" w:space="0" w:color="auto"/>
              <w:left w:val="single" w:sz="4" w:space="0" w:color="auto"/>
              <w:bottom w:val="single" w:sz="4" w:space="0" w:color="auto"/>
              <w:right w:val="single" w:sz="4" w:space="0" w:color="auto"/>
            </w:tcBorders>
            <w:hideMark/>
          </w:tcPr>
          <w:p w14:paraId="07E848E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541842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D78D6B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32BFB74" w14:textId="77777777" w:rsidTr="00DB7DC9">
        <w:trPr>
          <w:trHeight w:val="330"/>
        </w:trPr>
        <w:tc>
          <w:tcPr>
            <w:tcW w:w="799" w:type="dxa"/>
            <w:tcBorders>
              <w:top w:val="single" w:sz="4" w:space="0" w:color="auto"/>
              <w:left w:val="single" w:sz="4" w:space="0" w:color="auto"/>
              <w:bottom w:val="single" w:sz="4" w:space="0" w:color="auto"/>
              <w:right w:val="single" w:sz="4" w:space="0" w:color="auto"/>
            </w:tcBorders>
            <w:hideMark/>
          </w:tcPr>
          <w:p w14:paraId="6C7D5F9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63.</w:t>
            </w:r>
          </w:p>
        </w:tc>
        <w:tc>
          <w:tcPr>
            <w:tcW w:w="6082" w:type="dxa"/>
            <w:tcBorders>
              <w:top w:val="single" w:sz="4" w:space="0" w:color="auto"/>
              <w:left w:val="single" w:sz="4" w:space="0" w:color="auto"/>
              <w:bottom w:val="single" w:sz="4" w:space="0" w:color="auto"/>
              <w:right w:val="single" w:sz="4" w:space="0" w:color="auto"/>
            </w:tcBorders>
            <w:hideMark/>
          </w:tcPr>
          <w:p w14:paraId="20C8E5F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Обособленные определения и приложения/оформление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562A307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B92C80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910C39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2FEFA9D" w14:textId="77777777" w:rsidTr="00DB7DC9">
        <w:trPr>
          <w:trHeight w:val="172"/>
        </w:trPr>
        <w:tc>
          <w:tcPr>
            <w:tcW w:w="799" w:type="dxa"/>
            <w:tcBorders>
              <w:top w:val="single" w:sz="4" w:space="0" w:color="auto"/>
              <w:left w:val="single" w:sz="4" w:space="0" w:color="auto"/>
              <w:bottom w:val="single" w:sz="4" w:space="0" w:color="auto"/>
              <w:right w:val="single" w:sz="4" w:space="0" w:color="auto"/>
            </w:tcBorders>
            <w:hideMark/>
          </w:tcPr>
          <w:p w14:paraId="595A603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64.</w:t>
            </w:r>
          </w:p>
        </w:tc>
        <w:tc>
          <w:tcPr>
            <w:tcW w:w="6082" w:type="dxa"/>
            <w:tcBorders>
              <w:top w:val="single" w:sz="4" w:space="0" w:color="auto"/>
              <w:left w:val="single" w:sz="4" w:space="0" w:color="auto"/>
              <w:bottom w:val="single" w:sz="4" w:space="0" w:color="auto"/>
              <w:right w:val="single" w:sz="4" w:space="0" w:color="auto"/>
            </w:tcBorders>
            <w:hideMark/>
          </w:tcPr>
          <w:p w14:paraId="7B29037A"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Обособленные определения и приложения/оформление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6F774AB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E794D6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E9A5D6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41E0FAB" w14:textId="77777777" w:rsidTr="00DB7DC9">
        <w:trPr>
          <w:trHeight w:val="660"/>
        </w:trPr>
        <w:tc>
          <w:tcPr>
            <w:tcW w:w="799" w:type="dxa"/>
            <w:tcBorders>
              <w:top w:val="single" w:sz="4" w:space="0" w:color="auto"/>
              <w:left w:val="single" w:sz="4" w:space="0" w:color="auto"/>
              <w:bottom w:val="single" w:sz="4" w:space="0" w:color="auto"/>
              <w:right w:val="single" w:sz="4" w:space="0" w:color="auto"/>
            </w:tcBorders>
            <w:hideMark/>
          </w:tcPr>
          <w:p w14:paraId="2AE10E9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65.</w:t>
            </w:r>
          </w:p>
        </w:tc>
        <w:tc>
          <w:tcPr>
            <w:tcW w:w="6082" w:type="dxa"/>
            <w:tcBorders>
              <w:top w:val="single" w:sz="4" w:space="0" w:color="auto"/>
              <w:left w:val="single" w:sz="4" w:space="0" w:color="auto"/>
              <w:bottom w:val="single" w:sz="4" w:space="0" w:color="auto"/>
              <w:right w:val="single" w:sz="4" w:space="0" w:color="auto"/>
            </w:tcBorders>
            <w:hideMark/>
          </w:tcPr>
          <w:p w14:paraId="16FA4BA5" w14:textId="77777777" w:rsidR="00286EBC" w:rsidRPr="00286EBC" w:rsidRDefault="00286EBC" w:rsidP="00286EBC">
            <w:pPr>
              <w:tabs>
                <w:tab w:val="center" w:pos="4677"/>
                <w:tab w:val="right" w:pos="9355"/>
              </w:tabs>
              <w:spacing w:after="200" w:line="276" w:lineRule="auto"/>
              <w:jc w:val="both"/>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Обособленные обстоятельства/понятие/</w:t>
            </w:r>
          </w:p>
        </w:tc>
        <w:tc>
          <w:tcPr>
            <w:tcW w:w="850" w:type="dxa"/>
            <w:tcBorders>
              <w:top w:val="single" w:sz="4" w:space="0" w:color="auto"/>
              <w:left w:val="single" w:sz="4" w:space="0" w:color="auto"/>
              <w:bottom w:val="single" w:sz="4" w:space="0" w:color="auto"/>
              <w:right w:val="single" w:sz="4" w:space="0" w:color="auto"/>
            </w:tcBorders>
            <w:hideMark/>
          </w:tcPr>
          <w:p w14:paraId="1B34ABA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EAA97D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18FC8F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F468556" w14:textId="77777777" w:rsidTr="00DB7DC9">
        <w:trPr>
          <w:trHeight w:val="555"/>
        </w:trPr>
        <w:tc>
          <w:tcPr>
            <w:tcW w:w="799" w:type="dxa"/>
            <w:tcBorders>
              <w:top w:val="single" w:sz="4" w:space="0" w:color="auto"/>
              <w:left w:val="single" w:sz="4" w:space="0" w:color="auto"/>
              <w:bottom w:val="single" w:sz="4" w:space="0" w:color="auto"/>
              <w:right w:val="single" w:sz="4" w:space="0" w:color="auto"/>
            </w:tcBorders>
            <w:hideMark/>
          </w:tcPr>
          <w:p w14:paraId="104BB55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66.</w:t>
            </w:r>
          </w:p>
        </w:tc>
        <w:tc>
          <w:tcPr>
            <w:tcW w:w="6082" w:type="dxa"/>
            <w:tcBorders>
              <w:top w:val="single" w:sz="4" w:space="0" w:color="auto"/>
              <w:left w:val="single" w:sz="4" w:space="0" w:color="auto"/>
              <w:bottom w:val="single" w:sz="4" w:space="0" w:color="auto"/>
              <w:right w:val="single" w:sz="4" w:space="0" w:color="auto"/>
            </w:tcBorders>
            <w:hideMark/>
          </w:tcPr>
          <w:p w14:paraId="4379967F" w14:textId="77777777" w:rsidR="00286EBC" w:rsidRPr="00286EBC" w:rsidRDefault="00286EBC" w:rsidP="00286EBC">
            <w:pPr>
              <w:tabs>
                <w:tab w:val="center" w:pos="4677"/>
                <w:tab w:val="right" w:pos="9355"/>
              </w:tabs>
              <w:spacing w:after="200" w:line="276" w:lineRule="auto"/>
              <w:jc w:val="both"/>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Обособленные </w:t>
            </w:r>
            <w:proofErr w:type="gramStart"/>
            <w:r w:rsidRPr="00286EBC">
              <w:rPr>
                <w:rFonts w:ascii="Times New Roman" w:eastAsia="Times New Roman" w:hAnsi="Times New Roman" w:cs="Times New Roman"/>
                <w:sz w:val="26"/>
                <w:szCs w:val="26"/>
                <w:lang w:eastAsia="ru-RU"/>
              </w:rPr>
              <w:t>обстоятельства./</w:t>
            </w:r>
            <w:proofErr w:type="gramEnd"/>
            <w:r w:rsidRPr="00286EBC">
              <w:rPr>
                <w:rFonts w:ascii="Times New Roman" w:eastAsia="Times New Roman" w:hAnsi="Times New Roman" w:cs="Times New Roman"/>
                <w:sz w:val="26"/>
                <w:szCs w:val="26"/>
                <w:lang w:eastAsia="ru-RU"/>
              </w:rPr>
              <w:t>тренировочные задания/</w:t>
            </w:r>
          </w:p>
        </w:tc>
        <w:tc>
          <w:tcPr>
            <w:tcW w:w="850" w:type="dxa"/>
            <w:tcBorders>
              <w:top w:val="single" w:sz="4" w:space="0" w:color="auto"/>
              <w:left w:val="single" w:sz="4" w:space="0" w:color="auto"/>
              <w:bottom w:val="single" w:sz="4" w:space="0" w:color="auto"/>
              <w:right w:val="single" w:sz="4" w:space="0" w:color="auto"/>
            </w:tcBorders>
            <w:hideMark/>
          </w:tcPr>
          <w:p w14:paraId="2A8F5B5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8AEDB8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729F27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A3F629B" w14:textId="77777777" w:rsidTr="00DB7DC9">
        <w:trPr>
          <w:trHeight w:val="225"/>
        </w:trPr>
        <w:tc>
          <w:tcPr>
            <w:tcW w:w="799" w:type="dxa"/>
            <w:tcBorders>
              <w:top w:val="single" w:sz="4" w:space="0" w:color="auto"/>
              <w:left w:val="single" w:sz="4" w:space="0" w:color="auto"/>
              <w:bottom w:val="single" w:sz="4" w:space="0" w:color="auto"/>
              <w:right w:val="single" w:sz="4" w:space="0" w:color="auto"/>
            </w:tcBorders>
            <w:hideMark/>
          </w:tcPr>
          <w:p w14:paraId="3F75F52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67.</w:t>
            </w:r>
          </w:p>
        </w:tc>
        <w:tc>
          <w:tcPr>
            <w:tcW w:w="6082" w:type="dxa"/>
            <w:tcBorders>
              <w:top w:val="single" w:sz="4" w:space="0" w:color="auto"/>
              <w:left w:val="single" w:sz="4" w:space="0" w:color="auto"/>
              <w:bottom w:val="single" w:sz="4" w:space="0" w:color="auto"/>
              <w:right w:val="single" w:sz="4" w:space="0" w:color="auto"/>
            </w:tcBorders>
            <w:hideMark/>
          </w:tcPr>
          <w:p w14:paraId="2B49D85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Обособленные обстоятельства/оформление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4AFE5EC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B86967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5481AF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A1914BC" w14:textId="77777777" w:rsidTr="00DB7DC9">
        <w:trPr>
          <w:trHeight w:val="743"/>
        </w:trPr>
        <w:tc>
          <w:tcPr>
            <w:tcW w:w="799" w:type="dxa"/>
            <w:tcBorders>
              <w:top w:val="single" w:sz="4" w:space="0" w:color="auto"/>
              <w:left w:val="single" w:sz="4" w:space="0" w:color="auto"/>
              <w:bottom w:val="single" w:sz="4" w:space="0" w:color="auto"/>
              <w:right w:val="single" w:sz="4" w:space="0" w:color="auto"/>
            </w:tcBorders>
            <w:hideMark/>
          </w:tcPr>
          <w:p w14:paraId="3CB684D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68.</w:t>
            </w:r>
          </w:p>
        </w:tc>
        <w:tc>
          <w:tcPr>
            <w:tcW w:w="6082" w:type="dxa"/>
            <w:tcBorders>
              <w:top w:val="single" w:sz="4" w:space="0" w:color="auto"/>
              <w:left w:val="single" w:sz="4" w:space="0" w:color="auto"/>
              <w:bottom w:val="single" w:sz="4" w:space="0" w:color="auto"/>
              <w:right w:val="single" w:sz="4" w:space="0" w:color="auto"/>
            </w:tcBorders>
            <w:hideMark/>
          </w:tcPr>
          <w:p w14:paraId="4113E0B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Предложения с уточняющими обособленными членами. /понятие/</w:t>
            </w:r>
          </w:p>
        </w:tc>
        <w:tc>
          <w:tcPr>
            <w:tcW w:w="850" w:type="dxa"/>
            <w:tcBorders>
              <w:top w:val="single" w:sz="4" w:space="0" w:color="auto"/>
              <w:left w:val="single" w:sz="4" w:space="0" w:color="auto"/>
              <w:bottom w:val="single" w:sz="4" w:space="0" w:color="auto"/>
              <w:right w:val="single" w:sz="4" w:space="0" w:color="auto"/>
            </w:tcBorders>
            <w:hideMark/>
          </w:tcPr>
          <w:p w14:paraId="32A16CF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5DDB29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51A396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43778AE6" w14:textId="77777777" w:rsidTr="00DB7DC9">
        <w:trPr>
          <w:trHeight w:val="904"/>
        </w:trPr>
        <w:tc>
          <w:tcPr>
            <w:tcW w:w="799" w:type="dxa"/>
            <w:tcBorders>
              <w:top w:val="single" w:sz="4" w:space="0" w:color="auto"/>
              <w:left w:val="single" w:sz="4" w:space="0" w:color="auto"/>
              <w:bottom w:val="single" w:sz="4" w:space="0" w:color="auto"/>
              <w:right w:val="single" w:sz="4" w:space="0" w:color="auto"/>
            </w:tcBorders>
            <w:hideMark/>
          </w:tcPr>
          <w:p w14:paraId="5F3D54D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69.</w:t>
            </w:r>
          </w:p>
        </w:tc>
        <w:tc>
          <w:tcPr>
            <w:tcW w:w="6082" w:type="dxa"/>
            <w:tcBorders>
              <w:top w:val="single" w:sz="4" w:space="0" w:color="auto"/>
              <w:left w:val="single" w:sz="4" w:space="0" w:color="auto"/>
              <w:bottom w:val="single" w:sz="4" w:space="0" w:color="auto"/>
              <w:right w:val="single" w:sz="4" w:space="0" w:color="auto"/>
            </w:tcBorders>
            <w:hideMark/>
          </w:tcPr>
          <w:p w14:paraId="4EECFFE4"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Контрольный </w:t>
            </w:r>
            <w:proofErr w:type="gramStart"/>
            <w:r w:rsidRPr="00286EBC">
              <w:rPr>
                <w:rFonts w:ascii="Times New Roman" w:eastAsia="Times New Roman" w:hAnsi="Times New Roman" w:cs="Times New Roman"/>
                <w:sz w:val="26"/>
                <w:szCs w:val="26"/>
                <w:lang w:eastAsia="ru-RU"/>
              </w:rPr>
              <w:t>диктант  №</w:t>
            </w:r>
            <w:proofErr w:type="gramEnd"/>
            <w:r w:rsidRPr="00286EBC">
              <w:rPr>
                <w:rFonts w:ascii="Times New Roman" w:eastAsia="Times New Roman" w:hAnsi="Times New Roman" w:cs="Times New Roman"/>
                <w:sz w:val="26"/>
                <w:szCs w:val="26"/>
                <w:lang w:eastAsia="ru-RU"/>
              </w:rPr>
              <w:t xml:space="preserve"> 5 по теме: «Предложения с обособленными членами.»</w:t>
            </w:r>
          </w:p>
        </w:tc>
        <w:tc>
          <w:tcPr>
            <w:tcW w:w="850" w:type="dxa"/>
            <w:tcBorders>
              <w:top w:val="single" w:sz="4" w:space="0" w:color="auto"/>
              <w:left w:val="single" w:sz="4" w:space="0" w:color="auto"/>
              <w:bottom w:val="single" w:sz="4" w:space="0" w:color="auto"/>
              <w:right w:val="single" w:sz="4" w:space="0" w:color="auto"/>
            </w:tcBorders>
            <w:hideMark/>
          </w:tcPr>
          <w:p w14:paraId="7521BFB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AC4D34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BEA381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45ECCC7"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5C1875A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70.</w:t>
            </w:r>
          </w:p>
        </w:tc>
        <w:tc>
          <w:tcPr>
            <w:tcW w:w="6082" w:type="dxa"/>
            <w:tcBorders>
              <w:top w:val="single" w:sz="4" w:space="0" w:color="auto"/>
              <w:left w:val="single" w:sz="4" w:space="0" w:color="auto"/>
              <w:bottom w:val="single" w:sz="4" w:space="0" w:color="auto"/>
              <w:right w:val="single" w:sz="4" w:space="0" w:color="auto"/>
            </w:tcBorders>
            <w:hideMark/>
          </w:tcPr>
          <w:p w14:paraId="3165F77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Анализ диктанта Обобщение по теме «Предложения с обособленными членами»</w:t>
            </w:r>
          </w:p>
        </w:tc>
        <w:tc>
          <w:tcPr>
            <w:tcW w:w="850" w:type="dxa"/>
            <w:tcBorders>
              <w:top w:val="single" w:sz="4" w:space="0" w:color="auto"/>
              <w:left w:val="single" w:sz="4" w:space="0" w:color="auto"/>
              <w:bottom w:val="single" w:sz="4" w:space="0" w:color="auto"/>
              <w:right w:val="single" w:sz="4" w:space="0" w:color="auto"/>
            </w:tcBorders>
            <w:hideMark/>
          </w:tcPr>
          <w:p w14:paraId="2FD420E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7FECAA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4B1643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FA3779E"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63E2C19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71.</w:t>
            </w:r>
          </w:p>
        </w:tc>
        <w:tc>
          <w:tcPr>
            <w:tcW w:w="6082" w:type="dxa"/>
            <w:tcBorders>
              <w:top w:val="single" w:sz="4" w:space="0" w:color="auto"/>
              <w:left w:val="single" w:sz="4" w:space="0" w:color="auto"/>
              <w:bottom w:val="single" w:sz="4" w:space="0" w:color="auto"/>
              <w:right w:val="single" w:sz="4" w:space="0" w:color="auto"/>
            </w:tcBorders>
            <w:hideMark/>
          </w:tcPr>
          <w:p w14:paraId="0D2A7D4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Обобщение по теме «Предложения с обособленными членами»</w:t>
            </w:r>
          </w:p>
        </w:tc>
        <w:tc>
          <w:tcPr>
            <w:tcW w:w="850" w:type="dxa"/>
            <w:tcBorders>
              <w:top w:val="single" w:sz="4" w:space="0" w:color="auto"/>
              <w:left w:val="single" w:sz="4" w:space="0" w:color="auto"/>
              <w:bottom w:val="single" w:sz="4" w:space="0" w:color="auto"/>
              <w:right w:val="single" w:sz="4" w:space="0" w:color="auto"/>
            </w:tcBorders>
            <w:hideMark/>
          </w:tcPr>
          <w:p w14:paraId="3214CD1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630C729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F962F5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0E4AEDE3"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6D30E63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72.</w:t>
            </w:r>
          </w:p>
        </w:tc>
        <w:tc>
          <w:tcPr>
            <w:tcW w:w="6082" w:type="dxa"/>
            <w:tcBorders>
              <w:top w:val="single" w:sz="4" w:space="0" w:color="auto"/>
              <w:left w:val="single" w:sz="4" w:space="0" w:color="auto"/>
              <w:bottom w:val="single" w:sz="4" w:space="0" w:color="auto"/>
              <w:right w:val="single" w:sz="4" w:space="0" w:color="auto"/>
            </w:tcBorders>
            <w:hideMark/>
          </w:tcPr>
          <w:p w14:paraId="07FC31D6"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Обособление уточняющих членов предложения/оформление в предложениях/</w:t>
            </w:r>
          </w:p>
        </w:tc>
        <w:tc>
          <w:tcPr>
            <w:tcW w:w="850" w:type="dxa"/>
            <w:tcBorders>
              <w:top w:val="single" w:sz="4" w:space="0" w:color="auto"/>
              <w:left w:val="single" w:sz="4" w:space="0" w:color="auto"/>
              <w:bottom w:val="single" w:sz="4" w:space="0" w:color="auto"/>
              <w:right w:val="single" w:sz="4" w:space="0" w:color="auto"/>
            </w:tcBorders>
            <w:hideMark/>
          </w:tcPr>
          <w:p w14:paraId="7110833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18759E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08FF8D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6D694C9"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6B94C86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73.</w:t>
            </w:r>
          </w:p>
        </w:tc>
        <w:tc>
          <w:tcPr>
            <w:tcW w:w="6082" w:type="dxa"/>
            <w:tcBorders>
              <w:top w:val="single" w:sz="4" w:space="0" w:color="auto"/>
              <w:left w:val="single" w:sz="4" w:space="0" w:color="auto"/>
              <w:bottom w:val="single" w:sz="4" w:space="0" w:color="auto"/>
              <w:right w:val="single" w:sz="4" w:space="0" w:color="auto"/>
            </w:tcBorders>
            <w:hideMark/>
          </w:tcPr>
          <w:p w14:paraId="45D8CDF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highlight w:val="green"/>
              </w:rPr>
            </w:pPr>
            <w:r w:rsidRPr="00286EBC">
              <w:rPr>
                <w:rFonts w:ascii="Times New Roman" w:eastAsia="Times New Roman" w:hAnsi="Times New Roman" w:cs="Times New Roman"/>
                <w:sz w:val="26"/>
                <w:szCs w:val="26"/>
                <w:lang w:eastAsia="ru-RU"/>
              </w:rPr>
              <w:t>Обобщение по теме «Предложения с обособленными членами»</w:t>
            </w:r>
          </w:p>
        </w:tc>
        <w:tc>
          <w:tcPr>
            <w:tcW w:w="850" w:type="dxa"/>
            <w:tcBorders>
              <w:top w:val="single" w:sz="4" w:space="0" w:color="auto"/>
              <w:left w:val="single" w:sz="4" w:space="0" w:color="auto"/>
              <w:bottom w:val="single" w:sz="4" w:space="0" w:color="auto"/>
              <w:right w:val="single" w:sz="4" w:space="0" w:color="auto"/>
            </w:tcBorders>
            <w:hideMark/>
          </w:tcPr>
          <w:p w14:paraId="29625F9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DF8E13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FE3F26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5598A9C" w14:textId="77777777" w:rsidTr="00DB7DC9">
        <w:trPr>
          <w:trHeight w:val="1192"/>
        </w:trPr>
        <w:tc>
          <w:tcPr>
            <w:tcW w:w="799" w:type="dxa"/>
            <w:tcBorders>
              <w:top w:val="single" w:sz="4" w:space="0" w:color="auto"/>
              <w:left w:val="single" w:sz="4" w:space="0" w:color="auto"/>
              <w:bottom w:val="single" w:sz="4" w:space="0" w:color="auto"/>
              <w:right w:val="single" w:sz="4" w:space="0" w:color="auto"/>
            </w:tcBorders>
            <w:hideMark/>
          </w:tcPr>
          <w:p w14:paraId="6116AE2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74.</w:t>
            </w:r>
          </w:p>
        </w:tc>
        <w:tc>
          <w:tcPr>
            <w:tcW w:w="6082" w:type="dxa"/>
            <w:tcBorders>
              <w:top w:val="single" w:sz="4" w:space="0" w:color="auto"/>
              <w:left w:val="single" w:sz="4" w:space="0" w:color="auto"/>
              <w:bottom w:val="single" w:sz="4" w:space="0" w:color="auto"/>
              <w:right w:val="single" w:sz="4" w:space="0" w:color="auto"/>
            </w:tcBorders>
            <w:hideMark/>
          </w:tcPr>
          <w:p w14:paraId="3E24AEF1" w14:textId="77777777" w:rsidR="00286EBC" w:rsidRPr="00286EBC" w:rsidRDefault="00286EBC" w:rsidP="00286EBC">
            <w:pPr>
              <w:autoSpaceDE w:val="0"/>
              <w:autoSpaceDN w:val="0"/>
              <w:adjustRightInd w:val="0"/>
              <w:spacing w:after="0" w:line="240" w:lineRule="auto"/>
              <w:rPr>
                <w:rFonts w:ascii="Times New Roman" w:eastAsia="Times New Roman" w:hAnsi="Times New Roman" w:cs="Times New Roman"/>
                <w:bCs/>
                <w:color w:val="262626"/>
                <w:sz w:val="26"/>
                <w:szCs w:val="26"/>
                <w:lang w:eastAsia="ru-RU"/>
              </w:rPr>
            </w:pPr>
            <w:r w:rsidRPr="00286EBC">
              <w:rPr>
                <w:rFonts w:ascii="Times New Roman" w:eastAsia="Times New Roman" w:hAnsi="Times New Roman" w:cs="Times New Roman"/>
                <w:bCs/>
                <w:color w:val="262626"/>
                <w:sz w:val="26"/>
                <w:szCs w:val="26"/>
                <w:lang w:eastAsia="ru-RU"/>
              </w:rPr>
              <w:t>Р.Р. Изложение с</w:t>
            </w:r>
          </w:p>
          <w:p w14:paraId="20582F0A" w14:textId="77777777" w:rsidR="00286EBC" w:rsidRPr="00286EBC" w:rsidRDefault="00286EBC" w:rsidP="00286EBC">
            <w:pPr>
              <w:autoSpaceDE w:val="0"/>
              <w:autoSpaceDN w:val="0"/>
              <w:adjustRightInd w:val="0"/>
              <w:spacing w:after="0" w:line="240" w:lineRule="auto"/>
              <w:rPr>
                <w:rFonts w:ascii="Times New Roman" w:eastAsia="Times New Roman" w:hAnsi="Times New Roman" w:cs="Times New Roman"/>
                <w:bCs/>
                <w:color w:val="262626"/>
                <w:sz w:val="26"/>
                <w:szCs w:val="26"/>
                <w:lang w:eastAsia="ru-RU"/>
              </w:rPr>
            </w:pPr>
            <w:r w:rsidRPr="00286EBC">
              <w:rPr>
                <w:rFonts w:ascii="Times New Roman" w:eastAsia="Times New Roman" w:hAnsi="Times New Roman" w:cs="Times New Roman"/>
                <w:bCs/>
                <w:color w:val="262626"/>
                <w:sz w:val="26"/>
                <w:szCs w:val="26"/>
                <w:lang w:eastAsia="ru-RU"/>
              </w:rPr>
              <w:t>элементами сочинения на</w:t>
            </w:r>
          </w:p>
          <w:p w14:paraId="72116427" w14:textId="77777777" w:rsidR="00286EBC" w:rsidRPr="00286EBC" w:rsidRDefault="00286EBC" w:rsidP="00286EBC">
            <w:pPr>
              <w:autoSpaceDE w:val="0"/>
              <w:autoSpaceDN w:val="0"/>
              <w:adjustRightInd w:val="0"/>
              <w:spacing w:after="0" w:line="240" w:lineRule="auto"/>
              <w:rPr>
                <w:rFonts w:ascii="Times New Roman" w:eastAsia="Times New Roman" w:hAnsi="Times New Roman" w:cs="Times New Roman"/>
                <w:bCs/>
                <w:color w:val="262626"/>
                <w:sz w:val="26"/>
                <w:szCs w:val="26"/>
                <w:lang w:eastAsia="ru-RU"/>
              </w:rPr>
            </w:pPr>
            <w:r w:rsidRPr="00286EBC">
              <w:rPr>
                <w:rFonts w:ascii="Times New Roman" w:eastAsia="Times New Roman" w:hAnsi="Times New Roman" w:cs="Times New Roman"/>
                <w:bCs/>
                <w:color w:val="262626"/>
                <w:sz w:val="26"/>
                <w:szCs w:val="26"/>
                <w:lang w:eastAsia="ru-RU"/>
              </w:rPr>
              <w:t>свободную тему (выбрать из</w:t>
            </w:r>
          </w:p>
          <w:p w14:paraId="203C1DF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bCs/>
                <w:color w:val="262626"/>
                <w:sz w:val="26"/>
                <w:szCs w:val="26"/>
                <w:lang w:eastAsia="ru-RU"/>
              </w:rPr>
              <w:t>указанных</w:t>
            </w:r>
            <w:proofErr w:type="gramStart"/>
            <w:r w:rsidRPr="00286EBC">
              <w:rPr>
                <w:rFonts w:ascii="Times New Roman" w:eastAsia="Times New Roman" w:hAnsi="Times New Roman" w:cs="Times New Roman"/>
                <w:bCs/>
                <w:color w:val="262626"/>
                <w:sz w:val="26"/>
                <w:szCs w:val="26"/>
                <w:lang w:eastAsia="ru-RU"/>
              </w:rPr>
              <w:t>).Составление</w:t>
            </w:r>
            <w:proofErr w:type="gramEnd"/>
            <w:r w:rsidRPr="00286EBC">
              <w:rPr>
                <w:rFonts w:ascii="Times New Roman" w:eastAsia="Times New Roman" w:hAnsi="Times New Roman" w:cs="Times New Roman"/>
                <w:bCs/>
                <w:color w:val="262626"/>
                <w:sz w:val="26"/>
                <w:szCs w:val="26"/>
                <w:lang w:eastAsia="ru-RU"/>
              </w:rPr>
              <w:t xml:space="preserve"> плана.</w:t>
            </w:r>
          </w:p>
        </w:tc>
        <w:tc>
          <w:tcPr>
            <w:tcW w:w="850" w:type="dxa"/>
            <w:tcBorders>
              <w:top w:val="single" w:sz="4" w:space="0" w:color="auto"/>
              <w:left w:val="single" w:sz="4" w:space="0" w:color="auto"/>
              <w:bottom w:val="single" w:sz="4" w:space="0" w:color="auto"/>
              <w:right w:val="single" w:sz="4" w:space="0" w:color="auto"/>
            </w:tcBorders>
            <w:hideMark/>
          </w:tcPr>
          <w:p w14:paraId="3D57231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2E9FB5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55B946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15E86612" w14:textId="77777777" w:rsidTr="00DB7DC9">
        <w:trPr>
          <w:trHeight w:val="958"/>
        </w:trPr>
        <w:tc>
          <w:tcPr>
            <w:tcW w:w="799" w:type="dxa"/>
            <w:tcBorders>
              <w:top w:val="single" w:sz="4" w:space="0" w:color="auto"/>
              <w:left w:val="single" w:sz="4" w:space="0" w:color="auto"/>
              <w:bottom w:val="single" w:sz="4" w:space="0" w:color="auto"/>
              <w:right w:val="single" w:sz="4" w:space="0" w:color="auto"/>
            </w:tcBorders>
            <w:hideMark/>
          </w:tcPr>
          <w:p w14:paraId="6727764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lastRenderedPageBreak/>
              <w:t>75.</w:t>
            </w:r>
          </w:p>
        </w:tc>
        <w:tc>
          <w:tcPr>
            <w:tcW w:w="6082" w:type="dxa"/>
            <w:tcBorders>
              <w:top w:val="single" w:sz="4" w:space="0" w:color="auto"/>
              <w:left w:val="single" w:sz="4" w:space="0" w:color="auto"/>
              <w:bottom w:val="single" w:sz="4" w:space="0" w:color="auto"/>
              <w:right w:val="single" w:sz="4" w:space="0" w:color="auto"/>
            </w:tcBorders>
          </w:tcPr>
          <w:p w14:paraId="6FF1B2C5" w14:textId="77777777" w:rsidR="00286EBC" w:rsidRPr="00286EBC" w:rsidRDefault="00286EBC" w:rsidP="00286EBC">
            <w:pPr>
              <w:autoSpaceDE w:val="0"/>
              <w:autoSpaceDN w:val="0"/>
              <w:adjustRightInd w:val="0"/>
              <w:spacing w:after="0" w:line="240" w:lineRule="auto"/>
              <w:rPr>
                <w:rFonts w:ascii="Times New Roman" w:eastAsia="Times New Roman" w:hAnsi="Times New Roman" w:cs="Times New Roman"/>
                <w:bCs/>
                <w:color w:val="262626"/>
                <w:sz w:val="26"/>
                <w:szCs w:val="26"/>
                <w:lang w:eastAsia="ru-RU"/>
              </w:rPr>
            </w:pPr>
            <w:r w:rsidRPr="00286EBC">
              <w:rPr>
                <w:rFonts w:ascii="Times New Roman" w:eastAsia="Times New Roman" w:hAnsi="Times New Roman" w:cs="Times New Roman"/>
                <w:bCs/>
                <w:color w:val="262626"/>
                <w:sz w:val="26"/>
                <w:szCs w:val="26"/>
                <w:lang w:eastAsia="ru-RU"/>
              </w:rPr>
              <w:t>Р.Р. Изложение с</w:t>
            </w:r>
          </w:p>
          <w:p w14:paraId="2664311F" w14:textId="77777777" w:rsidR="00286EBC" w:rsidRPr="00286EBC" w:rsidRDefault="00286EBC" w:rsidP="00286EBC">
            <w:pPr>
              <w:autoSpaceDE w:val="0"/>
              <w:autoSpaceDN w:val="0"/>
              <w:adjustRightInd w:val="0"/>
              <w:spacing w:after="0" w:line="240" w:lineRule="auto"/>
              <w:rPr>
                <w:rFonts w:ascii="Times New Roman" w:eastAsia="Times New Roman" w:hAnsi="Times New Roman" w:cs="Times New Roman"/>
                <w:bCs/>
                <w:color w:val="262626"/>
                <w:sz w:val="26"/>
                <w:szCs w:val="26"/>
                <w:lang w:eastAsia="ru-RU"/>
              </w:rPr>
            </w:pPr>
            <w:r w:rsidRPr="00286EBC">
              <w:rPr>
                <w:rFonts w:ascii="Times New Roman" w:eastAsia="Times New Roman" w:hAnsi="Times New Roman" w:cs="Times New Roman"/>
                <w:bCs/>
                <w:color w:val="262626"/>
                <w:sz w:val="26"/>
                <w:szCs w:val="26"/>
                <w:lang w:eastAsia="ru-RU"/>
              </w:rPr>
              <w:t>элементами сочинения на</w:t>
            </w:r>
          </w:p>
          <w:p w14:paraId="6CBD27FC" w14:textId="77777777" w:rsidR="00286EBC" w:rsidRPr="00286EBC" w:rsidRDefault="00286EBC" w:rsidP="003C4505">
            <w:pPr>
              <w:autoSpaceDE w:val="0"/>
              <w:autoSpaceDN w:val="0"/>
              <w:adjustRightInd w:val="0"/>
              <w:spacing w:after="0" w:line="240" w:lineRule="auto"/>
              <w:rPr>
                <w:rFonts w:ascii="Times New Roman" w:eastAsia="Times New Roman" w:hAnsi="Times New Roman" w:cs="Times New Roman"/>
                <w:sz w:val="26"/>
                <w:szCs w:val="26"/>
                <w:lang w:eastAsia="ru-RU"/>
              </w:rPr>
            </w:pPr>
            <w:r w:rsidRPr="00286EBC">
              <w:rPr>
                <w:rFonts w:ascii="Times New Roman" w:eastAsia="Times New Roman" w:hAnsi="Times New Roman" w:cs="Times New Roman"/>
                <w:bCs/>
                <w:color w:val="262626"/>
                <w:sz w:val="26"/>
                <w:szCs w:val="26"/>
                <w:lang w:eastAsia="ru-RU"/>
              </w:rPr>
              <w:t>свободную тему</w:t>
            </w:r>
            <w:r w:rsidR="003C4505">
              <w:rPr>
                <w:rFonts w:ascii="Times New Roman" w:eastAsia="Times New Roman" w:hAnsi="Times New Roman" w:cs="Times New Roman"/>
                <w:sz w:val="26"/>
                <w:szCs w:val="26"/>
                <w:lang w:eastAsia="ru-RU"/>
              </w:rPr>
              <w:t>/письмо по плану/</w:t>
            </w:r>
          </w:p>
        </w:tc>
        <w:tc>
          <w:tcPr>
            <w:tcW w:w="850" w:type="dxa"/>
            <w:tcBorders>
              <w:top w:val="single" w:sz="4" w:space="0" w:color="auto"/>
              <w:left w:val="single" w:sz="4" w:space="0" w:color="auto"/>
              <w:bottom w:val="single" w:sz="4" w:space="0" w:color="auto"/>
              <w:right w:val="single" w:sz="4" w:space="0" w:color="auto"/>
            </w:tcBorders>
            <w:hideMark/>
          </w:tcPr>
          <w:p w14:paraId="2FB3D17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0771FF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513066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1C469A8B" w14:textId="77777777" w:rsidTr="00DB7DC9">
        <w:trPr>
          <w:trHeight w:val="449"/>
        </w:trPr>
        <w:tc>
          <w:tcPr>
            <w:tcW w:w="799" w:type="dxa"/>
            <w:tcBorders>
              <w:top w:val="single" w:sz="4" w:space="0" w:color="auto"/>
              <w:left w:val="single" w:sz="4" w:space="0" w:color="auto"/>
              <w:bottom w:val="single" w:sz="4" w:space="0" w:color="auto"/>
              <w:right w:val="single" w:sz="4" w:space="0" w:color="auto"/>
            </w:tcBorders>
            <w:hideMark/>
          </w:tcPr>
          <w:p w14:paraId="0FA0882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76.</w:t>
            </w:r>
          </w:p>
        </w:tc>
        <w:tc>
          <w:tcPr>
            <w:tcW w:w="6082" w:type="dxa"/>
            <w:tcBorders>
              <w:top w:val="single" w:sz="4" w:space="0" w:color="auto"/>
              <w:left w:val="single" w:sz="4" w:space="0" w:color="auto"/>
              <w:bottom w:val="single" w:sz="4" w:space="0" w:color="auto"/>
              <w:right w:val="single" w:sz="4" w:space="0" w:color="auto"/>
            </w:tcBorders>
            <w:hideMark/>
          </w:tcPr>
          <w:p w14:paraId="1C94CC5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Обращения/понятие/</w:t>
            </w:r>
          </w:p>
        </w:tc>
        <w:tc>
          <w:tcPr>
            <w:tcW w:w="850" w:type="dxa"/>
            <w:tcBorders>
              <w:top w:val="single" w:sz="4" w:space="0" w:color="auto"/>
              <w:left w:val="single" w:sz="4" w:space="0" w:color="auto"/>
              <w:bottom w:val="single" w:sz="4" w:space="0" w:color="auto"/>
              <w:right w:val="single" w:sz="4" w:space="0" w:color="auto"/>
            </w:tcBorders>
            <w:hideMark/>
          </w:tcPr>
          <w:p w14:paraId="136FDC9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56EE63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4A82F03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7AA15645" w14:textId="77777777" w:rsidTr="00DB7DC9">
        <w:trPr>
          <w:trHeight w:val="949"/>
        </w:trPr>
        <w:tc>
          <w:tcPr>
            <w:tcW w:w="799" w:type="dxa"/>
            <w:tcBorders>
              <w:top w:val="single" w:sz="4" w:space="0" w:color="auto"/>
              <w:left w:val="single" w:sz="4" w:space="0" w:color="auto"/>
              <w:bottom w:val="single" w:sz="4" w:space="0" w:color="auto"/>
              <w:right w:val="single" w:sz="4" w:space="0" w:color="auto"/>
            </w:tcBorders>
            <w:hideMark/>
          </w:tcPr>
          <w:p w14:paraId="5BA3862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77.</w:t>
            </w:r>
          </w:p>
        </w:tc>
        <w:tc>
          <w:tcPr>
            <w:tcW w:w="6082" w:type="dxa"/>
            <w:tcBorders>
              <w:top w:val="single" w:sz="4" w:space="0" w:color="auto"/>
              <w:left w:val="single" w:sz="4" w:space="0" w:color="auto"/>
              <w:bottom w:val="single" w:sz="4" w:space="0" w:color="auto"/>
              <w:right w:val="single" w:sz="4" w:space="0" w:color="auto"/>
            </w:tcBorders>
            <w:hideMark/>
          </w:tcPr>
          <w:p w14:paraId="2B5FA20D"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Обращения и знаки препинания при нем</w:t>
            </w:r>
          </w:p>
        </w:tc>
        <w:tc>
          <w:tcPr>
            <w:tcW w:w="850" w:type="dxa"/>
            <w:tcBorders>
              <w:top w:val="single" w:sz="4" w:space="0" w:color="auto"/>
              <w:left w:val="single" w:sz="4" w:space="0" w:color="auto"/>
              <w:bottom w:val="single" w:sz="4" w:space="0" w:color="auto"/>
              <w:right w:val="single" w:sz="4" w:space="0" w:color="auto"/>
            </w:tcBorders>
            <w:hideMark/>
          </w:tcPr>
          <w:p w14:paraId="0ED8928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57B368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2E7332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E2D96ED" w14:textId="77777777" w:rsidTr="00DB7DC9">
        <w:trPr>
          <w:trHeight w:val="738"/>
        </w:trPr>
        <w:tc>
          <w:tcPr>
            <w:tcW w:w="799" w:type="dxa"/>
            <w:tcBorders>
              <w:top w:val="single" w:sz="4" w:space="0" w:color="auto"/>
              <w:left w:val="single" w:sz="4" w:space="0" w:color="auto"/>
              <w:bottom w:val="single" w:sz="4" w:space="0" w:color="auto"/>
              <w:right w:val="single" w:sz="4" w:space="0" w:color="auto"/>
            </w:tcBorders>
          </w:tcPr>
          <w:p w14:paraId="1A779ABE"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78.</w:t>
            </w:r>
          </w:p>
          <w:p w14:paraId="7978375F" w14:textId="77777777" w:rsidR="00286EBC" w:rsidRPr="00286EBC" w:rsidRDefault="00286EBC" w:rsidP="00286EBC">
            <w:pPr>
              <w:numPr>
                <w:ilvl w:val="0"/>
                <w:numId w:val="17"/>
              </w:numPr>
              <w:spacing w:after="200" w:line="276" w:lineRule="auto"/>
              <w:contextualSpacing/>
              <w:rPr>
                <w:rFonts w:ascii="Times New Roman" w:eastAsia="Times New Roman" w:hAnsi="Times New Roman" w:cs="Times New Roman"/>
                <w:sz w:val="26"/>
                <w:szCs w:val="26"/>
              </w:rPr>
            </w:pPr>
          </w:p>
        </w:tc>
        <w:tc>
          <w:tcPr>
            <w:tcW w:w="6082" w:type="dxa"/>
            <w:tcBorders>
              <w:top w:val="single" w:sz="4" w:space="0" w:color="auto"/>
              <w:left w:val="single" w:sz="4" w:space="0" w:color="auto"/>
              <w:bottom w:val="single" w:sz="4" w:space="0" w:color="auto"/>
              <w:right w:val="single" w:sz="4" w:space="0" w:color="auto"/>
            </w:tcBorders>
            <w:hideMark/>
          </w:tcPr>
          <w:p w14:paraId="13F13B3D"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Вводные слова и вводные предложения /понятие/</w:t>
            </w:r>
          </w:p>
        </w:tc>
        <w:tc>
          <w:tcPr>
            <w:tcW w:w="850" w:type="dxa"/>
            <w:tcBorders>
              <w:top w:val="single" w:sz="4" w:space="0" w:color="auto"/>
              <w:left w:val="single" w:sz="4" w:space="0" w:color="auto"/>
              <w:bottom w:val="single" w:sz="4" w:space="0" w:color="auto"/>
              <w:right w:val="single" w:sz="4" w:space="0" w:color="auto"/>
            </w:tcBorders>
            <w:hideMark/>
          </w:tcPr>
          <w:p w14:paraId="287A533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7D79728" w14:textId="77777777" w:rsidR="00286EBC" w:rsidRPr="00286EBC" w:rsidRDefault="00286EBC" w:rsidP="00286EBC">
            <w:pPr>
              <w:numPr>
                <w:ilvl w:val="0"/>
                <w:numId w:val="16"/>
              </w:numPr>
              <w:tabs>
                <w:tab w:val="center" w:pos="4677"/>
                <w:tab w:val="right" w:pos="9355"/>
              </w:tabs>
              <w:spacing w:after="200" w:line="276" w:lineRule="auto"/>
              <w:contextualSpacing/>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4CED77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9E45E12" w14:textId="77777777" w:rsidTr="00DB7DC9">
        <w:trPr>
          <w:trHeight w:val="374"/>
        </w:trPr>
        <w:tc>
          <w:tcPr>
            <w:tcW w:w="799" w:type="dxa"/>
            <w:tcBorders>
              <w:top w:val="single" w:sz="4" w:space="0" w:color="auto"/>
              <w:left w:val="single" w:sz="4" w:space="0" w:color="auto"/>
              <w:bottom w:val="single" w:sz="4" w:space="0" w:color="auto"/>
              <w:right w:val="single" w:sz="4" w:space="0" w:color="auto"/>
            </w:tcBorders>
            <w:hideMark/>
          </w:tcPr>
          <w:p w14:paraId="2603C4A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79.</w:t>
            </w:r>
          </w:p>
        </w:tc>
        <w:tc>
          <w:tcPr>
            <w:tcW w:w="6082" w:type="dxa"/>
            <w:tcBorders>
              <w:top w:val="single" w:sz="4" w:space="0" w:color="auto"/>
              <w:left w:val="single" w:sz="4" w:space="0" w:color="auto"/>
              <w:bottom w:val="single" w:sz="4" w:space="0" w:color="auto"/>
              <w:right w:val="single" w:sz="4" w:space="0" w:color="auto"/>
            </w:tcBorders>
            <w:hideMark/>
          </w:tcPr>
          <w:p w14:paraId="799B6014"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Знаки препинания при них</w:t>
            </w:r>
          </w:p>
        </w:tc>
        <w:tc>
          <w:tcPr>
            <w:tcW w:w="850" w:type="dxa"/>
            <w:tcBorders>
              <w:top w:val="single" w:sz="4" w:space="0" w:color="auto"/>
              <w:left w:val="single" w:sz="4" w:space="0" w:color="auto"/>
              <w:bottom w:val="single" w:sz="4" w:space="0" w:color="auto"/>
              <w:right w:val="single" w:sz="4" w:space="0" w:color="auto"/>
            </w:tcBorders>
            <w:hideMark/>
          </w:tcPr>
          <w:p w14:paraId="58C1C85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D2E986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F98899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29882BE" w14:textId="77777777" w:rsidTr="00DB7DC9">
        <w:trPr>
          <w:trHeight w:val="489"/>
        </w:trPr>
        <w:tc>
          <w:tcPr>
            <w:tcW w:w="799" w:type="dxa"/>
            <w:tcBorders>
              <w:top w:val="single" w:sz="4" w:space="0" w:color="auto"/>
              <w:left w:val="single" w:sz="4" w:space="0" w:color="auto"/>
              <w:bottom w:val="single" w:sz="4" w:space="0" w:color="auto"/>
              <w:right w:val="single" w:sz="4" w:space="0" w:color="auto"/>
            </w:tcBorders>
            <w:hideMark/>
          </w:tcPr>
          <w:p w14:paraId="08F9B30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80.</w:t>
            </w:r>
          </w:p>
        </w:tc>
        <w:tc>
          <w:tcPr>
            <w:tcW w:w="6082" w:type="dxa"/>
            <w:tcBorders>
              <w:top w:val="single" w:sz="4" w:space="0" w:color="auto"/>
              <w:left w:val="single" w:sz="4" w:space="0" w:color="auto"/>
              <w:bottom w:val="single" w:sz="4" w:space="0" w:color="auto"/>
              <w:right w:val="single" w:sz="4" w:space="0" w:color="auto"/>
            </w:tcBorders>
            <w:hideMark/>
          </w:tcPr>
          <w:p w14:paraId="6E56E3B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Вставные конструкции/понятие/</w:t>
            </w:r>
          </w:p>
        </w:tc>
        <w:tc>
          <w:tcPr>
            <w:tcW w:w="850" w:type="dxa"/>
            <w:tcBorders>
              <w:top w:val="single" w:sz="4" w:space="0" w:color="auto"/>
              <w:left w:val="single" w:sz="4" w:space="0" w:color="auto"/>
              <w:bottom w:val="single" w:sz="4" w:space="0" w:color="auto"/>
              <w:right w:val="single" w:sz="4" w:space="0" w:color="auto"/>
            </w:tcBorders>
            <w:hideMark/>
          </w:tcPr>
          <w:p w14:paraId="166BF10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60B517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B4148F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5AA185B1" w14:textId="77777777" w:rsidTr="00DB7DC9">
        <w:trPr>
          <w:trHeight w:val="463"/>
        </w:trPr>
        <w:tc>
          <w:tcPr>
            <w:tcW w:w="799" w:type="dxa"/>
            <w:tcBorders>
              <w:top w:val="single" w:sz="4" w:space="0" w:color="auto"/>
              <w:left w:val="single" w:sz="4" w:space="0" w:color="auto"/>
              <w:bottom w:val="single" w:sz="4" w:space="0" w:color="auto"/>
              <w:right w:val="single" w:sz="4" w:space="0" w:color="auto"/>
            </w:tcBorders>
            <w:hideMark/>
          </w:tcPr>
          <w:p w14:paraId="3FDCA58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81.</w:t>
            </w:r>
          </w:p>
        </w:tc>
        <w:tc>
          <w:tcPr>
            <w:tcW w:w="6082" w:type="dxa"/>
            <w:tcBorders>
              <w:top w:val="single" w:sz="4" w:space="0" w:color="auto"/>
              <w:left w:val="single" w:sz="4" w:space="0" w:color="auto"/>
              <w:bottom w:val="single" w:sz="4" w:space="0" w:color="auto"/>
              <w:right w:val="single" w:sz="4" w:space="0" w:color="auto"/>
            </w:tcBorders>
            <w:hideMark/>
          </w:tcPr>
          <w:p w14:paraId="0EC6816A"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Вставные конструкции</w:t>
            </w:r>
          </w:p>
        </w:tc>
        <w:tc>
          <w:tcPr>
            <w:tcW w:w="850" w:type="dxa"/>
            <w:tcBorders>
              <w:top w:val="single" w:sz="4" w:space="0" w:color="auto"/>
              <w:left w:val="single" w:sz="4" w:space="0" w:color="auto"/>
              <w:bottom w:val="single" w:sz="4" w:space="0" w:color="auto"/>
              <w:right w:val="single" w:sz="4" w:space="0" w:color="auto"/>
            </w:tcBorders>
            <w:hideMark/>
          </w:tcPr>
          <w:p w14:paraId="705F656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C2B6A1" w14:textId="77777777" w:rsidR="00286EBC" w:rsidRPr="00286EBC" w:rsidRDefault="00286EBC" w:rsidP="00286EBC">
            <w:pPr>
              <w:spacing w:after="0" w:line="240" w:lineRule="auto"/>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E50299" w14:textId="77777777" w:rsidR="00286EBC" w:rsidRPr="00286EBC" w:rsidRDefault="00286EBC" w:rsidP="00286EBC">
            <w:pPr>
              <w:spacing w:after="0" w:line="240" w:lineRule="auto"/>
              <w:rPr>
                <w:rFonts w:ascii="Times New Roman" w:eastAsia="Times New Roman" w:hAnsi="Times New Roman" w:cs="Times New Roman"/>
                <w:sz w:val="26"/>
                <w:szCs w:val="26"/>
              </w:rPr>
            </w:pPr>
          </w:p>
        </w:tc>
      </w:tr>
      <w:tr w:rsidR="00286EBC" w:rsidRPr="00286EBC" w14:paraId="381D51A6"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0192B68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82.</w:t>
            </w:r>
          </w:p>
        </w:tc>
        <w:tc>
          <w:tcPr>
            <w:tcW w:w="6082" w:type="dxa"/>
            <w:tcBorders>
              <w:top w:val="single" w:sz="4" w:space="0" w:color="auto"/>
              <w:left w:val="single" w:sz="4" w:space="0" w:color="auto"/>
              <w:bottom w:val="single" w:sz="4" w:space="0" w:color="auto"/>
              <w:right w:val="single" w:sz="4" w:space="0" w:color="auto"/>
            </w:tcBorders>
            <w:hideMark/>
          </w:tcPr>
          <w:p w14:paraId="74717A70"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Тест по теме «Предложения с обращениями, вводными словами и междометиями»/№6/</w:t>
            </w:r>
          </w:p>
        </w:tc>
        <w:tc>
          <w:tcPr>
            <w:tcW w:w="850" w:type="dxa"/>
            <w:tcBorders>
              <w:top w:val="single" w:sz="4" w:space="0" w:color="auto"/>
              <w:left w:val="single" w:sz="4" w:space="0" w:color="auto"/>
              <w:bottom w:val="single" w:sz="4" w:space="0" w:color="auto"/>
              <w:right w:val="single" w:sz="4" w:space="0" w:color="auto"/>
            </w:tcBorders>
            <w:hideMark/>
          </w:tcPr>
          <w:p w14:paraId="4072FE4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6916B8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3D6879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935BBB2"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57D22F4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83.</w:t>
            </w:r>
          </w:p>
        </w:tc>
        <w:tc>
          <w:tcPr>
            <w:tcW w:w="6082" w:type="dxa"/>
            <w:tcBorders>
              <w:top w:val="single" w:sz="4" w:space="0" w:color="auto"/>
              <w:left w:val="single" w:sz="4" w:space="0" w:color="auto"/>
              <w:bottom w:val="single" w:sz="4" w:space="0" w:color="auto"/>
              <w:right w:val="single" w:sz="4" w:space="0" w:color="auto"/>
            </w:tcBorders>
            <w:hideMark/>
          </w:tcPr>
          <w:p w14:paraId="356DDA05" w14:textId="77777777" w:rsidR="00286EBC" w:rsidRPr="00286EBC" w:rsidRDefault="00286EBC" w:rsidP="00286EBC">
            <w:pPr>
              <w:autoSpaceDE w:val="0"/>
              <w:autoSpaceDN w:val="0"/>
              <w:adjustRightInd w:val="0"/>
              <w:spacing w:after="0" w:line="240" w:lineRule="auto"/>
              <w:rPr>
                <w:rFonts w:ascii="Times New Roman" w:eastAsia="Times New Roman" w:hAnsi="Times New Roman" w:cs="Times New Roman"/>
                <w:bCs/>
                <w:color w:val="262626"/>
                <w:sz w:val="26"/>
                <w:szCs w:val="26"/>
                <w:lang w:eastAsia="ru-RU"/>
              </w:rPr>
            </w:pPr>
            <w:r w:rsidRPr="00286EBC">
              <w:rPr>
                <w:rFonts w:ascii="Times New Roman" w:eastAsia="Times New Roman" w:hAnsi="Times New Roman" w:cs="Times New Roman"/>
                <w:bCs/>
                <w:color w:val="262626"/>
                <w:sz w:val="26"/>
                <w:szCs w:val="26"/>
                <w:lang w:eastAsia="ru-RU"/>
              </w:rPr>
              <w:t>Р.Р. Сжатое сочинение</w:t>
            </w:r>
          </w:p>
          <w:p w14:paraId="5251B00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bCs/>
                <w:color w:val="262626"/>
                <w:sz w:val="26"/>
                <w:szCs w:val="26"/>
                <w:lang w:eastAsia="ru-RU"/>
              </w:rPr>
              <w:t>(подготовка к ГИА 8 класс)</w:t>
            </w:r>
            <w:r w:rsidRPr="00286EBC">
              <w:rPr>
                <w:rFonts w:ascii="Times New Roman" w:eastAsia="Times New Roman" w:hAnsi="Times New Roman" w:cs="Times New Roman"/>
                <w:sz w:val="26"/>
                <w:szCs w:val="26"/>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2DA0D6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241DA2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359DB0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3583695E"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5D6E6F0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84.</w:t>
            </w:r>
          </w:p>
        </w:tc>
        <w:tc>
          <w:tcPr>
            <w:tcW w:w="6082" w:type="dxa"/>
            <w:tcBorders>
              <w:top w:val="single" w:sz="4" w:space="0" w:color="auto"/>
              <w:left w:val="single" w:sz="4" w:space="0" w:color="auto"/>
              <w:bottom w:val="single" w:sz="4" w:space="0" w:color="auto"/>
              <w:right w:val="single" w:sz="4" w:space="0" w:color="auto"/>
            </w:tcBorders>
            <w:hideMark/>
          </w:tcPr>
          <w:p w14:paraId="70A772A8"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Предложения с прямой речью. Знаки препинания в них.</w:t>
            </w:r>
          </w:p>
        </w:tc>
        <w:tc>
          <w:tcPr>
            <w:tcW w:w="850" w:type="dxa"/>
            <w:tcBorders>
              <w:top w:val="single" w:sz="4" w:space="0" w:color="auto"/>
              <w:left w:val="single" w:sz="4" w:space="0" w:color="auto"/>
              <w:bottom w:val="single" w:sz="4" w:space="0" w:color="auto"/>
              <w:right w:val="single" w:sz="4" w:space="0" w:color="auto"/>
            </w:tcBorders>
            <w:hideMark/>
          </w:tcPr>
          <w:p w14:paraId="62E6798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ED25DC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763AA2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6FCC696E" w14:textId="77777777" w:rsidTr="00DB7DC9">
        <w:trPr>
          <w:trHeight w:val="415"/>
        </w:trPr>
        <w:tc>
          <w:tcPr>
            <w:tcW w:w="799" w:type="dxa"/>
            <w:tcBorders>
              <w:top w:val="single" w:sz="4" w:space="0" w:color="auto"/>
              <w:left w:val="single" w:sz="4" w:space="0" w:color="auto"/>
              <w:bottom w:val="single" w:sz="4" w:space="0" w:color="auto"/>
              <w:right w:val="single" w:sz="4" w:space="0" w:color="auto"/>
            </w:tcBorders>
          </w:tcPr>
          <w:p w14:paraId="0D6E14C4"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85</w:t>
            </w:r>
          </w:p>
          <w:p w14:paraId="531F5FF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6082" w:type="dxa"/>
            <w:tcBorders>
              <w:top w:val="single" w:sz="4" w:space="0" w:color="auto"/>
              <w:left w:val="single" w:sz="4" w:space="0" w:color="auto"/>
              <w:bottom w:val="single" w:sz="4" w:space="0" w:color="auto"/>
              <w:right w:val="single" w:sz="4" w:space="0" w:color="auto"/>
            </w:tcBorders>
          </w:tcPr>
          <w:p w14:paraId="75B192D8" w14:textId="77777777" w:rsidR="00286EBC" w:rsidRPr="00286EBC" w:rsidRDefault="003C4505" w:rsidP="003C4505">
            <w:pPr>
              <w:tabs>
                <w:tab w:val="center" w:pos="4677"/>
                <w:tab w:val="right" w:pos="935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Диалог</w:t>
            </w:r>
          </w:p>
        </w:tc>
        <w:tc>
          <w:tcPr>
            <w:tcW w:w="850" w:type="dxa"/>
            <w:tcBorders>
              <w:top w:val="single" w:sz="4" w:space="0" w:color="auto"/>
              <w:left w:val="single" w:sz="4" w:space="0" w:color="auto"/>
              <w:bottom w:val="single" w:sz="4" w:space="0" w:color="auto"/>
              <w:right w:val="single" w:sz="4" w:space="0" w:color="auto"/>
            </w:tcBorders>
          </w:tcPr>
          <w:p w14:paraId="385B5BEF"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1</w:t>
            </w:r>
          </w:p>
          <w:p w14:paraId="23E2B63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4B754661"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p>
          <w:p w14:paraId="6D19CE6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20F4299" w14:textId="77777777" w:rsidR="00286EBC" w:rsidRPr="00286EBC" w:rsidRDefault="00286EBC" w:rsidP="00286EBC">
            <w:pPr>
              <w:tabs>
                <w:tab w:val="center" w:pos="4677"/>
                <w:tab w:val="right" w:pos="9355"/>
              </w:tabs>
              <w:spacing w:after="0" w:line="240" w:lineRule="auto"/>
              <w:rPr>
                <w:rFonts w:ascii="Times New Roman" w:eastAsia="Times New Roman" w:hAnsi="Times New Roman" w:cs="Times New Roman"/>
                <w:sz w:val="26"/>
                <w:szCs w:val="26"/>
                <w:lang w:eastAsia="ru-RU"/>
              </w:rPr>
            </w:pPr>
          </w:p>
          <w:p w14:paraId="6E7A95A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r>
      <w:tr w:rsidR="00286EBC" w:rsidRPr="00286EBC" w14:paraId="2960214D" w14:textId="77777777" w:rsidTr="00DB7DC9">
        <w:trPr>
          <w:trHeight w:val="555"/>
        </w:trPr>
        <w:tc>
          <w:tcPr>
            <w:tcW w:w="799" w:type="dxa"/>
            <w:tcBorders>
              <w:top w:val="single" w:sz="4" w:space="0" w:color="auto"/>
              <w:left w:val="single" w:sz="4" w:space="0" w:color="auto"/>
              <w:bottom w:val="nil"/>
              <w:right w:val="single" w:sz="4" w:space="0" w:color="auto"/>
            </w:tcBorders>
            <w:hideMark/>
          </w:tcPr>
          <w:p w14:paraId="0FF596A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86.</w:t>
            </w:r>
          </w:p>
        </w:tc>
        <w:tc>
          <w:tcPr>
            <w:tcW w:w="6082" w:type="dxa"/>
            <w:tcBorders>
              <w:top w:val="single" w:sz="4" w:space="0" w:color="auto"/>
              <w:left w:val="single" w:sz="4" w:space="0" w:color="auto"/>
              <w:bottom w:val="nil"/>
              <w:right w:val="single" w:sz="4" w:space="0" w:color="auto"/>
            </w:tcBorders>
            <w:hideMark/>
          </w:tcPr>
          <w:p w14:paraId="5BA22C1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Предложения с косвенной речью. </w:t>
            </w:r>
          </w:p>
        </w:tc>
        <w:tc>
          <w:tcPr>
            <w:tcW w:w="850" w:type="dxa"/>
            <w:tcBorders>
              <w:top w:val="single" w:sz="4" w:space="0" w:color="auto"/>
              <w:left w:val="single" w:sz="4" w:space="0" w:color="auto"/>
              <w:bottom w:val="nil"/>
              <w:right w:val="single" w:sz="4" w:space="0" w:color="auto"/>
            </w:tcBorders>
            <w:hideMark/>
          </w:tcPr>
          <w:p w14:paraId="7783100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nil"/>
              <w:right w:val="single" w:sz="4" w:space="0" w:color="auto"/>
            </w:tcBorders>
          </w:tcPr>
          <w:p w14:paraId="7A0ABEE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nil"/>
              <w:right w:val="single" w:sz="4" w:space="0" w:color="auto"/>
            </w:tcBorders>
          </w:tcPr>
          <w:p w14:paraId="094B509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1E3EEA17" w14:textId="77777777" w:rsidTr="00DB7DC9">
        <w:trPr>
          <w:trHeight w:val="564"/>
        </w:trPr>
        <w:tc>
          <w:tcPr>
            <w:tcW w:w="799" w:type="dxa"/>
            <w:tcBorders>
              <w:top w:val="single" w:sz="4" w:space="0" w:color="auto"/>
              <w:left w:val="single" w:sz="4" w:space="0" w:color="auto"/>
              <w:bottom w:val="single" w:sz="4" w:space="0" w:color="auto"/>
              <w:right w:val="single" w:sz="4" w:space="0" w:color="auto"/>
            </w:tcBorders>
            <w:hideMark/>
          </w:tcPr>
          <w:p w14:paraId="67EA5C6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87.</w:t>
            </w:r>
          </w:p>
        </w:tc>
        <w:tc>
          <w:tcPr>
            <w:tcW w:w="6082" w:type="dxa"/>
            <w:tcBorders>
              <w:top w:val="single" w:sz="4" w:space="0" w:color="auto"/>
              <w:left w:val="single" w:sz="4" w:space="0" w:color="auto"/>
              <w:bottom w:val="single" w:sz="4" w:space="0" w:color="auto"/>
              <w:right w:val="single" w:sz="4" w:space="0" w:color="auto"/>
            </w:tcBorders>
            <w:hideMark/>
          </w:tcPr>
          <w:p w14:paraId="24E744D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Замена прямой речи косвенной</w:t>
            </w:r>
          </w:p>
        </w:tc>
        <w:tc>
          <w:tcPr>
            <w:tcW w:w="850" w:type="dxa"/>
            <w:tcBorders>
              <w:top w:val="single" w:sz="4" w:space="0" w:color="auto"/>
              <w:left w:val="single" w:sz="4" w:space="0" w:color="auto"/>
              <w:bottom w:val="single" w:sz="4" w:space="0" w:color="auto"/>
              <w:right w:val="single" w:sz="4" w:space="0" w:color="auto"/>
            </w:tcBorders>
            <w:hideMark/>
          </w:tcPr>
          <w:p w14:paraId="5749B8A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23D23B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E8F65BD"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105913E6" w14:textId="77777777" w:rsidTr="00DB7DC9">
        <w:trPr>
          <w:trHeight w:val="415"/>
        </w:trPr>
        <w:tc>
          <w:tcPr>
            <w:tcW w:w="799" w:type="dxa"/>
            <w:tcBorders>
              <w:top w:val="single" w:sz="4" w:space="0" w:color="auto"/>
              <w:left w:val="single" w:sz="4" w:space="0" w:color="auto"/>
              <w:bottom w:val="single" w:sz="4" w:space="0" w:color="auto"/>
              <w:right w:val="single" w:sz="4" w:space="0" w:color="auto"/>
            </w:tcBorders>
            <w:hideMark/>
          </w:tcPr>
          <w:p w14:paraId="6EA7337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88.</w:t>
            </w:r>
          </w:p>
        </w:tc>
        <w:tc>
          <w:tcPr>
            <w:tcW w:w="6082" w:type="dxa"/>
            <w:tcBorders>
              <w:top w:val="single" w:sz="4" w:space="0" w:color="auto"/>
              <w:left w:val="single" w:sz="4" w:space="0" w:color="auto"/>
              <w:bottom w:val="single" w:sz="4" w:space="0" w:color="auto"/>
              <w:right w:val="single" w:sz="4" w:space="0" w:color="auto"/>
            </w:tcBorders>
            <w:hideMark/>
          </w:tcPr>
          <w:p w14:paraId="1F6D7402"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Цитаты /понятие/</w:t>
            </w:r>
          </w:p>
        </w:tc>
        <w:tc>
          <w:tcPr>
            <w:tcW w:w="850" w:type="dxa"/>
            <w:tcBorders>
              <w:top w:val="single" w:sz="4" w:space="0" w:color="auto"/>
              <w:left w:val="single" w:sz="4" w:space="0" w:color="auto"/>
              <w:bottom w:val="single" w:sz="4" w:space="0" w:color="auto"/>
              <w:right w:val="single" w:sz="4" w:space="0" w:color="auto"/>
            </w:tcBorders>
            <w:hideMark/>
          </w:tcPr>
          <w:p w14:paraId="4508313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6655DA0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69B56A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613D9C9A" w14:textId="77777777" w:rsidTr="00DB7DC9">
        <w:trPr>
          <w:trHeight w:val="690"/>
        </w:trPr>
        <w:tc>
          <w:tcPr>
            <w:tcW w:w="799" w:type="dxa"/>
            <w:tcBorders>
              <w:top w:val="single" w:sz="4" w:space="0" w:color="auto"/>
              <w:left w:val="single" w:sz="4" w:space="0" w:color="auto"/>
              <w:bottom w:val="single" w:sz="4" w:space="0" w:color="auto"/>
              <w:right w:val="single" w:sz="4" w:space="0" w:color="auto"/>
            </w:tcBorders>
            <w:hideMark/>
          </w:tcPr>
          <w:p w14:paraId="445D2B5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89.</w:t>
            </w:r>
          </w:p>
        </w:tc>
        <w:tc>
          <w:tcPr>
            <w:tcW w:w="6082" w:type="dxa"/>
            <w:tcBorders>
              <w:top w:val="single" w:sz="4" w:space="0" w:color="auto"/>
              <w:left w:val="single" w:sz="4" w:space="0" w:color="auto"/>
              <w:bottom w:val="single" w:sz="4" w:space="0" w:color="auto"/>
              <w:right w:val="single" w:sz="4" w:space="0" w:color="auto"/>
            </w:tcBorders>
            <w:hideMark/>
          </w:tcPr>
          <w:p w14:paraId="455522D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Знаки препинания при цитатах.</w:t>
            </w:r>
          </w:p>
        </w:tc>
        <w:tc>
          <w:tcPr>
            <w:tcW w:w="850" w:type="dxa"/>
            <w:tcBorders>
              <w:top w:val="single" w:sz="4" w:space="0" w:color="auto"/>
              <w:left w:val="single" w:sz="4" w:space="0" w:color="auto"/>
              <w:bottom w:val="single" w:sz="4" w:space="0" w:color="auto"/>
              <w:right w:val="single" w:sz="4" w:space="0" w:color="auto"/>
            </w:tcBorders>
            <w:hideMark/>
          </w:tcPr>
          <w:p w14:paraId="6E276C3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96EBA4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7ED9A1A"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5F755D9D"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13ADB2E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90.</w:t>
            </w:r>
          </w:p>
        </w:tc>
        <w:tc>
          <w:tcPr>
            <w:tcW w:w="6082" w:type="dxa"/>
            <w:tcBorders>
              <w:top w:val="single" w:sz="4" w:space="0" w:color="auto"/>
              <w:left w:val="single" w:sz="4" w:space="0" w:color="auto"/>
              <w:bottom w:val="single" w:sz="4" w:space="0" w:color="auto"/>
              <w:right w:val="single" w:sz="4" w:space="0" w:color="auto"/>
            </w:tcBorders>
            <w:hideMark/>
          </w:tcPr>
          <w:p w14:paraId="09B47A5F"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Обобщение по теме «Способы передачи чужой речи. Прямая и косвенная речь»</w:t>
            </w:r>
          </w:p>
        </w:tc>
        <w:tc>
          <w:tcPr>
            <w:tcW w:w="850" w:type="dxa"/>
            <w:tcBorders>
              <w:top w:val="single" w:sz="4" w:space="0" w:color="auto"/>
              <w:left w:val="single" w:sz="4" w:space="0" w:color="auto"/>
              <w:bottom w:val="single" w:sz="4" w:space="0" w:color="auto"/>
              <w:right w:val="single" w:sz="4" w:space="0" w:color="auto"/>
            </w:tcBorders>
            <w:hideMark/>
          </w:tcPr>
          <w:p w14:paraId="6BC7420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63E387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C088F7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3527FE5A"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34953A8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91.</w:t>
            </w:r>
          </w:p>
        </w:tc>
        <w:tc>
          <w:tcPr>
            <w:tcW w:w="6082" w:type="dxa"/>
            <w:tcBorders>
              <w:top w:val="single" w:sz="4" w:space="0" w:color="auto"/>
              <w:left w:val="single" w:sz="4" w:space="0" w:color="auto"/>
              <w:bottom w:val="single" w:sz="4" w:space="0" w:color="auto"/>
              <w:right w:val="single" w:sz="4" w:space="0" w:color="auto"/>
            </w:tcBorders>
            <w:hideMark/>
          </w:tcPr>
          <w:p w14:paraId="5BF26B56"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Тест по теме «Способы передачи чужой речи. Прямая и косвенная речь»/№7/</w:t>
            </w:r>
          </w:p>
        </w:tc>
        <w:tc>
          <w:tcPr>
            <w:tcW w:w="850" w:type="dxa"/>
            <w:tcBorders>
              <w:top w:val="single" w:sz="4" w:space="0" w:color="auto"/>
              <w:left w:val="single" w:sz="4" w:space="0" w:color="auto"/>
              <w:bottom w:val="single" w:sz="4" w:space="0" w:color="auto"/>
              <w:right w:val="single" w:sz="4" w:space="0" w:color="auto"/>
            </w:tcBorders>
            <w:hideMark/>
          </w:tcPr>
          <w:p w14:paraId="7E0CA179"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59B99F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D6F62A3"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655764D1"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5A55955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92.</w:t>
            </w:r>
          </w:p>
        </w:tc>
        <w:tc>
          <w:tcPr>
            <w:tcW w:w="6082" w:type="dxa"/>
            <w:tcBorders>
              <w:top w:val="single" w:sz="4" w:space="0" w:color="auto"/>
              <w:left w:val="single" w:sz="4" w:space="0" w:color="auto"/>
              <w:bottom w:val="single" w:sz="4" w:space="0" w:color="auto"/>
              <w:right w:val="single" w:sz="4" w:space="0" w:color="auto"/>
            </w:tcBorders>
            <w:hideMark/>
          </w:tcPr>
          <w:p w14:paraId="204F11DC"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Повторение по теме «Словосочета</w:t>
            </w:r>
            <w:r w:rsidRPr="00286EBC">
              <w:rPr>
                <w:rFonts w:ascii="Times New Roman" w:eastAsia="Times New Roman" w:hAnsi="Times New Roman" w:cs="Times New Roman"/>
                <w:sz w:val="26"/>
                <w:szCs w:val="26"/>
                <w:lang w:eastAsia="ru-RU"/>
              </w:rPr>
              <w:t>ния.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146CE3F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30713ED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3837620"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28DB8FB2"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64C392C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93.</w:t>
            </w:r>
          </w:p>
        </w:tc>
        <w:tc>
          <w:tcPr>
            <w:tcW w:w="6082" w:type="dxa"/>
            <w:tcBorders>
              <w:top w:val="single" w:sz="4" w:space="0" w:color="auto"/>
              <w:left w:val="single" w:sz="4" w:space="0" w:color="auto"/>
              <w:bottom w:val="single" w:sz="4" w:space="0" w:color="auto"/>
              <w:right w:val="single" w:sz="4" w:space="0" w:color="auto"/>
            </w:tcBorders>
            <w:hideMark/>
          </w:tcPr>
          <w:p w14:paraId="3DE3730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Повторение по теме «Односоставные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59C0A1F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E136DEE"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A6D2970"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6C59C556"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0A24699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94.</w:t>
            </w:r>
          </w:p>
        </w:tc>
        <w:tc>
          <w:tcPr>
            <w:tcW w:w="6082" w:type="dxa"/>
            <w:tcBorders>
              <w:top w:val="single" w:sz="4" w:space="0" w:color="auto"/>
              <w:left w:val="single" w:sz="4" w:space="0" w:color="auto"/>
              <w:bottom w:val="single" w:sz="4" w:space="0" w:color="auto"/>
              <w:right w:val="single" w:sz="4" w:space="0" w:color="auto"/>
            </w:tcBorders>
            <w:hideMark/>
          </w:tcPr>
          <w:p w14:paraId="31F4B6F4"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Повторение по теме «Однородные члены </w:t>
            </w:r>
            <w:r w:rsidRPr="00286EBC">
              <w:rPr>
                <w:rFonts w:ascii="Times New Roman" w:eastAsia="Times New Roman" w:hAnsi="Times New Roman" w:cs="Times New Roman"/>
                <w:sz w:val="26"/>
                <w:szCs w:val="26"/>
                <w:lang w:eastAsia="ru-RU"/>
              </w:rPr>
              <w:lastRenderedPageBreak/>
              <w:t>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141B7F57"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lastRenderedPageBreak/>
              <w:t>1</w:t>
            </w:r>
          </w:p>
        </w:tc>
        <w:tc>
          <w:tcPr>
            <w:tcW w:w="993" w:type="dxa"/>
            <w:tcBorders>
              <w:top w:val="single" w:sz="4" w:space="0" w:color="auto"/>
              <w:left w:val="single" w:sz="4" w:space="0" w:color="auto"/>
              <w:bottom w:val="single" w:sz="4" w:space="0" w:color="auto"/>
              <w:right w:val="single" w:sz="4" w:space="0" w:color="auto"/>
            </w:tcBorders>
          </w:tcPr>
          <w:p w14:paraId="7DF0F821"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06C0DCA"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66B8FDA0" w14:textId="77777777" w:rsidTr="00DB7DC9">
        <w:trPr>
          <w:trHeight w:val="615"/>
        </w:trPr>
        <w:tc>
          <w:tcPr>
            <w:tcW w:w="799" w:type="dxa"/>
            <w:tcBorders>
              <w:top w:val="single" w:sz="4" w:space="0" w:color="auto"/>
              <w:left w:val="single" w:sz="4" w:space="0" w:color="auto"/>
              <w:bottom w:val="single" w:sz="4" w:space="0" w:color="auto"/>
              <w:right w:val="single" w:sz="4" w:space="0" w:color="auto"/>
            </w:tcBorders>
            <w:hideMark/>
          </w:tcPr>
          <w:p w14:paraId="4AF474F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95.</w:t>
            </w:r>
          </w:p>
        </w:tc>
        <w:tc>
          <w:tcPr>
            <w:tcW w:w="6082" w:type="dxa"/>
            <w:tcBorders>
              <w:top w:val="single" w:sz="4" w:space="0" w:color="auto"/>
              <w:left w:val="single" w:sz="4" w:space="0" w:color="auto"/>
              <w:bottom w:val="single" w:sz="4" w:space="0" w:color="auto"/>
              <w:right w:val="single" w:sz="4" w:space="0" w:color="auto"/>
            </w:tcBorders>
            <w:hideMark/>
          </w:tcPr>
          <w:p w14:paraId="1F382A55"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Повторение по теме «Обособленные члены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48BCC95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0D859708"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8FFC1C1"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6DE6A90F" w14:textId="77777777" w:rsidTr="00DB7DC9">
        <w:trPr>
          <w:trHeight w:val="205"/>
        </w:trPr>
        <w:tc>
          <w:tcPr>
            <w:tcW w:w="799" w:type="dxa"/>
            <w:tcBorders>
              <w:top w:val="single" w:sz="4" w:space="0" w:color="auto"/>
              <w:left w:val="single" w:sz="4" w:space="0" w:color="auto"/>
              <w:bottom w:val="single" w:sz="4" w:space="0" w:color="auto"/>
              <w:right w:val="single" w:sz="4" w:space="0" w:color="auto"/>
            </w:tcBorders>
            <w:hideMark/>
          </w:tcPr>
          <w:p w14:paraId="61E6CE45"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96.</w:t>
            </w:r>
          </w:p>
        </w:tc>
        <w:tc>
          <w:tcPr>
            <w:tcW w:w="6082" w:type="dxa"/>
            <w:tcBorders>
              <w:top w:val="single" w:sz="4" w:space="0" w:color="auto"/>
              <w:left w:val="single" w:sz="4" w:space="0" w:color="auto"/>
              <w:bottom w:val="single" w:sz="4" w:space="0" w:color="auto"/>
              <w:right w:val="single" w:sz="4" w:space="0" w:color="auto"/>
            </w:tcBorders>
            <w:hideMark/>
          </w:tcPr>
          <w:p w14:paraId="6E84238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Повторение по теме «Обособленные члены предложения»</w:t>
            </w:r>
          </w:p>
        </w:tc>
        <w:tc>
          <w:tcPr>
            <w:tcW w:w="850" w:type="dxa"/>
            <w:tcBorders>
              <w:top w:val="single" w:sz="4" w:space="0" w:color="auto"/>
              <w:left w:val="single" w:sz="4" w:space="0" w:color="auto"/>
              <w:bottom w:val="single" w:sz="4" w:space="0" w:color="auto"/>
              <w:right w:val="single" w:sz="4" w:space="0" w:color="auto"/>
            </w:tcBorders>
            <w:hideMark/>
          </w:tcPr>
          <w:p w14:paraId="5E53D28D"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0C14343"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13E4B9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73B72856" w14:textId="77777777" w:rsidTr="00DB7DC9">
        <w:trPr>
          <w:trHeight w:val="510"/>
        </w:trPr>
        <w:tc>
          <w:tcPr>
            <w:tcW w:w="799" w:type="dxa"/>
            <w:tcBorders>
              <w:top w:val="single" w:sz="4" w:space="0" w:color="auto"/>
              <w:left w:val="single" w:sz="4" w:space="0" w:color="auto"/>
              <w:bottom w:val="single" w:sz="4" w:space="0" w:color="auto"/>
              <w:right w:val="single" w:sz="4" w:space="0" w:color="auto"/>
            </w:tcBorders>
            <w:hideMark/>
          </w:tcPr>
          <w:p w14:paraId="44F0900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97.</w:t>
            </w:r>
          </w:p>
        </w:tc>
        <w:tc>
          <w:tcPr>
            <w:tcW w:w="6082" w:type="dxa"/>
            <w:tcBorders>
              <w:top w:val="single" w:sz="4" w:space="0" w:color="auto"/>
              <w:left w:val="single" w:sz="4" w:space="0" w:color="auto"/>
              <w:bottom w:val="single" w:sz="4" w:space="0" w:color="auto"/>
              <w:right w:val="single" w:sz="4" w:space="0" w:color="auto"/>
            </w:tcBorders>
            <w:hideMark/>
          </w:tcPr>
          <w:p w14:paraId="5BD2EFE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Контрольный </w:t>
            </w:r>
            <w:proofErr w:type="gramStart"/>
            <w:r w:rsidRPr="00286EBC">
              <w:rPr>
                <w:rFonts w:ascii="Times New Roman" w:eastAsia="Times New Roman" w:hAnsi="Times New Roman" w:cs="Times New Roman"/>
                <w:sz w:val="26"/>
                <w:szCs w:val="26"/>
                <w:lang w:eastAsia="ru-RU"/>
              </w:rPr>
              <w:t>диктант  №</w:t>
            </w:r>
            <w:proofErr w:type="gramEnd"/>
            <w:r w:rsidRPr="00286EBC">
              <w:rPr>
                <w:rFonts w:ascii="Times New Roman" w:eastAsia="Times New Roman" w:hAnsi="Times New Roman" w:cs="Times New Roman"/>
                <w:sz w:val="26"/>
                <w:szCs w:val="26"/>
                <w:lang w:eastAsia="ru-RU"/>
              </w:rPr>
              <w:t xml:space="preserve"> 8 по теме «Повторение изученного в 8 классе»</w:t>
            </w:r>
          </w:p>
        </w:tc>
        <w:tc>
          <w:tcPr>
            <w:tcW w:w="850" w:type="dxa"/>
            <w:tcBorders>
              <w:top w:val="single" w:sz="4" w:space="0" w:color="auto"/>
              <w:left w:val="single" w:sz="4" w:space="0" w:color="auto"/>
              <w:bottom w:val="single" w:sz="4" w:space="0" w:color="auto"/>
              <w:right w:val="single" w:sz="4" w:space="0" w:color="auto"/>
            </w:tcBorders>
            <w:hideMark/>
          </w:tcPr>
          <w:p w14:paraId="464A5F10"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E2DC31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CA29191"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198D28FB" w14:textId="77777777" w:rsidTr="00DB7DC9">
        <w:trPr>
          <w:trHeight w:val="463"/>
        </w:trPr>
        <w:tc>
          <w:tcPr>
            <w:tcW w:w="799" w:type="dxa"/>
            <w:tcBorders>
              <w:top w:val="single" w:sz="4" w:space="0" w:color="auto"/>
              <w:left w:val="single" w:sz="4" w:space="0" w:color="auto"/>
              <w:bottom w:val="single" w:sz="4" w:space="0" w:color="auto"/>
              <w:right w:val="single" w:sz="4" w:space="0" w:color="auto"/>
            </w:tcBorders>
            <w:hideMark/>
          </w:tcPr>
          <w:p w14:paraId="54936214"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98.</w:t>
            </w:r>
          </w:p>
        </w:tc>
        <w:tc>
          <w:tcPr>
            <w:tcW w:w="6082" w:type="dxa"/>
            <w:tcBorders>
              <w:top w:val="single" w:sz="4" w:space="0" w:color="auto"/>
              <w:left w:val="single" w:sz="4" w:space="0" w:color="auto"/>
              <w:bottom w:val="single" w:sz="4" w:space="0" w:color="auto"/>
              <w:right w:val="single" w:sz="4" w:space="0" w:color="auto"/>
            </w:tcBorders>
            <w:hideMark/>
          </w:tcPr>
          <w:p w14:paraId="35267667"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 xml:space="preserve">Анализ диктанта </w:t>
            </w:r>
          </w:p>
        </w:tc>
        <w:tc>
          <w:tcPr>
            <w:tcW w:w="850" w:type="dxa"/>
            <w:tcBorders>
              <w:top w:val="single" w:sz="4" w:space="0" w:color="auto"/>
              <w:left w:val="single" w:sz="4" w:space="0" w:color="auto"/>
              <w:bottom w:val="single" w:sz="4" w:space="0" w:color="auto"/>
              <w:right w:val="single" w:sz="4" w:space="0" w:color="auto"/>
            </w:tcBorders>
            <w:hideMark/>
          </w:tcPr>
          <w:p w14:paraId="1F991ECB"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3F0F43" w14:textId="77777777" w:rsidR="00286EBC" w:rsidRPr="00286EBC" w:rsidRDefault="00286EBC" w:rsidP="00286EBC">
            <w:pPr>
              <w:spacing w:after="0" w:line="240" w:lineRule="auto"/>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E395C0D" w14:textId="77777777" w:rsidR="00286EBC" w:rsidRPr="00286EBC" w:rsidRDefault="00286EBC" w:rsidP="00286EBC">
            <w:pPr>
              <w:spacing w:after="0" w:line="240" w:lineRule="auto"/>
              <w:rPr>
                <w:rFonts w:ascii="Times New Roman" w:eastAsia="Times New Roman" w:hAnsi="Times New Roman" w:cs="Times New Roman"/>
                <w:sz w:val="26"/>
                <w:szCs w:val="26"/>
              </w:rPr>
            </w:pPr>
          </w:p>
        </w:tc>
      </w:tr>
      <w:tr w:rsidR="00286EBC" w:rsidRPr="00286EBC" w14:paraId="0A866E2F" w14:textId="77777777" w:rsidTr="00DB7DC9">
        <w:trPr>
          <w:trHeight w:val="735"/>
        </w:trPr>
        <w:tc>
          <w:tcPr>
            <w:tcW w:w="799" w:type="dxa"/>
            <w:tcBorders>
              <w:top w:val="single" w:sz="4" w:space="0" w:color="auto"/>
              <w:left w:val="single" w:sz="4" w:space="0" w:color="auto"/>
              <w:bottom w:val="single" w:sz="4" w:space="0" w:color="auto"/>
              <w:right w:val="single" w:sz="4" w:space="0" w:color="auto"/>
            </w:tcBorders>
            <w:hideMark/>
          </w:tcPr>
          <w:p w14:paraId="5769D8E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99.</w:t>
            </w:r>
          </w:p>
        </w:tc>
        <w:tc>
          <w:tcPr>
            <w:tcW w:w="6082" w:type="dxa"/>
            <w:tcBorders>
              <w:top w:val="single" w:sz="4" w:space="0" w:color="auto"/>
              <w:left w:val="single" w:sz="4" w:space="0" w:color="auto"/>
              <w:bottom w:val="single" w:sz="4" w:space="0" w:color="auto"/>
              <w:right w:val="single" w:sz="4" w:space="0" w:color="auto"/>
            </w:tcBorders>
            <w:hideMark/>
          </w:tcPr>
          <w:p w14:paraId="12B23CA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Повторение по теме «Стили речи»</w:t>
            </w:r>
          </w:p>
        </w:tc>
        <w:tc>
          <w:tcPr>
            <w:tcW w:w="850" w:type="dxa"/>
            <w:tcBorders>
              <w:top w:val="single" w:sz="4" w:space="0" w:color="auto"/>
              <w:left w:val="single" w:sz="4" w:space="0" w:color="auto"/>
              <w:bottom w:val="single" w:sz="4" w:space="0" w:color="auto"/>
              <w:right w:val="single" w:sz="4" w:space="0" w:color="auto"/>
            </w:tcBorders>
            <w:hideMark/>
          </w:tcPr>
          <w:p w14:paraId="5ACEAC3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5B26F82"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96CB5C6"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4DF8A682" w14:textId="77777777" w:rsidTr="00DB7DC9">
        <w:trPr>
          <w:trHeight w:val="402"/>
        </w:trPr>
        <w:tc>
          <w:tcPr>
            <w:tcW w:w="799" w:type="dxa"/>
            <w:tcBorders>
              <w:top w:val="single" w:sz="4" w:space="0" w:color="auto"/>
              <w:left w:val="single" w:sz="4" w:space="0" w:color="auto"/>
              <w:bottom w:val="single" w:sz="4" w:space="0" w:color="auto"/>
              <w:right w:val="single" w:sz="4" w:space="0" w:color="auto"/>
            </w:tcBorders>
            <w:hideMark/>
          </w:tcPr>
          <w:p w14:paraId="623DC13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100.</w:t>
            </w:r>
          </w:p>
        </w:tc>
        <w:tc>
          <w:tcPr>
            <w:tcW w:w="6082" w:type="dxa"/>
            <w:tcBorders>
              <w:top w:val="single" w:sz="4" w:space="0" w:color="auto"/>
              <w:left w:val="single" w:sz="4" w:space="0" w:color="auto"/>
              <w:bottom w:val="single" w:sz="4" w:space="0" w:color="auto"/>
              <w:right w:val="single" w:sz="4" w:space="0" w:color="auto"/>
            </w:tcBorders>
            <w:hideMark/>
          </w:tcPr>
          <w:p w14:paraId="762A2109"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Повторение по теме «Стили речи»</w:t>
            </w:r>
          </w:p>
        </w:tc>
        <w:tc>
          <w:tcPr>
            <w:tcW w:w="850" w:type="dxa"/>
            <w:tcBorders>
              <w:top w:val="single" w:sz="4" w:space="0" w:color="auto"/>
              <w:left w:val="single" w:sz="4" w:space="0" w:color="auto"/>
              <w:bottom w:val="single" w:sz="4" w:space="0" w:color="auto"/>
              <w:right w:val="single" w:sz="4" w:space="0" w:color="auto"/>
            </w:tcBorders>
            <w:hideMark/>
          </w:tcPr>
          <w:p w14:paraId="4942501A"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1007DCC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8AD5DEA"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228C4CF2" w14:textId="77777777" w:rsidTr="00DB7DC9">
        <w:trPr>
          <w:trHeight w:val="364"/>
        </w:trPr>
        <w:tc>
          <w:tcPr>
            <w:tcW w:w="799" w:type="dxa"/>
            <w:tcBorders>
              <w:top w:val="single" w:sz="4" w:space="0" w:color="auto"/>
              <w:left w:val="single" w:sz="4" w:space="0" w:color="auto"/>
              <w:bottom w:val="single" w:sz="4" w:space="0" w:color="auto"/>
              <w:right w:val="single" w:sz="4" w:space="0" w:color="auto"/>
            </w:tcBorders>
            <w:hideMark/>
          </w:tcPr>
          <w:p w14:paraId="5718B486"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101.</w:t>
            </w:r>
          </w:p>
        </w:tc>
        <w:tc>
          <w:tcPr>
            <w:tcW w:w="6082" w:type="dxa"/>
            <w:tcBorders>
              <w:top w:val="single" w:sz="4" w:space="0" w:color="auto"/>
              <w:left w:val="single" w:sz="4" w:space="0" w:color="auto"/>
              <w:bottom w:val="single" w:sz="4" w:space="0" w:color="auto"/>
              <w:right w:val="single" w:sz="4" w:space="0" w:color="auto"/>
            </w:tcBorders>
            <w:hideMark/>
          </w:tcPr>
          <w:p w14:paraId="69D256B6"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Повторение по теме «Текст»</w:t>
            </w:r>
          </w:p>
        </w:tc>
        <w:tc>
          <w:tcPr>
            <w:tcW w:w="850" w:type="dxa"/>
            <w:tcBorders>
              <w:top w:val="single" w:sz="4" w:space="0" w:color="auto"/>
              <w:left w:val="single" w:sz="4" w:space="0" w:color="auto"/>
              <w:bottom w:val="single" w:sz="4" w:space="0" w:color="auto"/>
              <w:right w:val="single" w:sz="4" w:space="0" w:color="auto"/>
            </w:tcBorders>
            <w:hideMark/>
          </w:tcPr>
          <w:p w14:paraId="455582B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1</w:t>
            </w:r>
          </w:p>
        </w:tc>
        <w:tc>
          <w:tcPr>
            <w:tcW w:w="993" w:type="dxa"/>
            <w:tcBorders>
              <w:top w:val="single" w:sz="4" w:space="0" w:color="auto"/>
              <w:left w:val="single" w:sz="4" w:space="0" w:color="auto"/>
              <w:bottom w:val="single" w:sz="4" w:space="0" w:color="auto"/>
              <w:right w:val="single" w:sz="4" w:space="0" w:color="auto"/>
            </w:tcBorders>
          </w:tcPr>
          <w:p w14:paraId="7C85B22C"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0114B8E"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r w:rsidR="00286EBC" w:rsidRPr="00286EBC" w14:paraId="776AF0B5" w14:textId="77777777" w:rsidTr="00DB7DC9">
        <w:trPr>
          <w:trHeight w:val="752"/>
        </w:trPr>
        <w:tc>
          <w:tcPr>
            <w:tcW w:w="799" w:type="dxa"/>
            <w:tcBorders>
              <w:top w:val="single" w:sz="4" w:space="0" w:color="auto"/>
              <w:left w:val="single" w:sz="4" w:space="0" w:color="auto"/>
              <w:bottom w:val="single" w:sz="4" w:space="0" w:color="auto"/>
              <w:right w:val="single" w:sz="4" w:space="0" w:color="auto"/>
            </w:tcBorders>
          </w:tcPr>
          <w:p w14:paraId="7B70A8E4" w14:textId="77777777" w:rsidR="00286EBC" w:rsidRPr="00286EBC" w:rsidRDefault="00286EBC" w:rsidP="00286EBC">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102</w:t>
            </w:r>
          </w:p>
          <w:p w14:paraId="2C0C2FE3" w14:textId="77777777" w:rsidR="00286EBC" w:rsidRPr="00286EBC" w:rsidRDefault="00286EBC" w:rsidP="00286EBC">
            <w:pPr>
              <w:numPr>
                <w:ilvl w:val="0"/>
                <w:numId w:val="18"/>
              </w:numPr>
              <w:spacing w:after="200" w:line="276" w:lineRule="auto"/>
              <w:contextualSpacing/>
              <w:rPr>
                <w:rFonts w:ascii="Times New Roman" w:eastAsia="Times New Roman" w:hAnsi="Times New Roman" w:cs="Times New Roman"/>
                <w:sz w:val="26"/>
                <w:szCs w:val="26"/>
              </w:rPr>
            </w:pPr>
          </w:p>
        </w:tc>
        <w:tc>
          <w:tcPr>
            <w:tcW w:w="6082" w:type="dxa"/>
            <w:tcBorders>
              <w:top w:val="single" w:sz="4" w:space="0" w:color="auto"/>
              <w:left w:val="single" w:sz="4" w:space="0" w:color="auto"/>
              <w:bottom w:val="single" w:sz="4" w:space="0" w:color="auto"/>
              <w:right w:val="single" w:sz="4" w:space="0" w:color="auto"/>
            </w:tcBorders>
            <w:hideMark/>
          </w:tcPr>
          <w:p w14:paraId="6A95D115"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Повторение по теме «Текст»</w:t>
            </w:r>
          </w:p>
        </w:tc>
        <w:tc>
          <w:tcPr>
            <w:tcW w:w="850" w:type="dxa"/>
            <w:tcBorders>
              <w:top w:val="single" w:sz="4" w:space="0" w:color="auto"/>
              <w:left w:val="single" w:sz="4" w:space="0" w:color="auto"/>
              <w:bottom w:val="single" w:sz="4" w:space="0" w:color="auto"/>
              <w:right w:val="single" w:sz="4" w:space="0" w:color="auto"/>
            </w:tcBorders>
            <w:hideMark/>
          </w:tcPr>
          <w:p w14:paraId="1083069F" w14:textId="77777777" w:rsidR="00286EBC" w:rsidRPr="00286EBC" w:rsidRDefault="00286EBC" w:rsidP="00286EBC">
            <w:pPr>
              <w:tabs>
                <w:tab w:val="center" w:pos="4677"/>
                <w:tab w:val="right" w:pos="9355"/>
              </w:tabs>
              <w:spacing w:after="200" w:line="276" w:lineRule="auto"/>
              <w:jc w:val="center"/>
              <w:rPr>
                <w:rFonts w:ascii="Times New Roman" w:eastAsia="Times New Roman" w:hAnsi="Times New Roman" w:cs="Times New Roman"/>
                <w:sz w:val="26"/>
                <w:szCs w:val="26"/>
              </w:rPr>
            </w:pPr>
            <w:r w:rsidRPr="00286EBC">
              <w:rPr>
                <w:rFonts w:ascii="Times New Roman" w:eastAsia="Times New Roman" w:hAnsi="Times New Roman" w:cs="Times New Roman"/>
                <w:sz w:val="26"/>
                <w:szCs w:val="26"/>
                <w:lang w:eastAsia="ru-RU"/>
              </w:rPr>
              <w:t>4</w:t>
            </w:r>
          </w:p>
        </w:tc>
        <w:tc>
          <w:tcPr>
            <w:tcW w:w="993" w:type="dxa"/>
            <w:tcBorders>
              <w:top w:val="single" w:sz="4" w:space="0" w:color="auto"/>
              <w:left w:val="single" w:sz="4" w:space="0" w:color="auto"/>
              <w:bottom w:val="single" w:sz="4" w:space="0" w:color="auto"/>
              <w:right w:val="single" w:sz="4" w:space="0" w:color="auto"/>
            </w:tcBorders>
          </w:tcPr>
          <w:p w14:paraId="0DA1BC22" w14:textId="77777777" w:rsidR="00286EBC" w:rsidRPr="00286EBC" w:rsidRDefault="00286EBC" w:rsidP="00286EBC">
            <w:pPr>
              <w:numPr>
                <w:ilvl w:val="0"/>
                <w:numId w:val="16"/>
              </w:numPr>
              <w:tabs>
                <w:tab w:val="center" w:pos="4677"/>
                <w:tab w:val="right" w:pos="9355"/>
              </w:tabs>
              <w:spacing w:after="200" w:line="276" w:lineRule="auto"/>
              <w:contextualSpacing/>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0BB2AF0" w14:textId="77777777" w:rsidR="00286EBC" w:rsidRPr="00286EBC" w:rsidRDefault="00286EBC" w:rsidP="00286EBC">
            <w:pPr>
              <w:tabs>
                <w:tab w:val="center" w:pos="4677"/>
                <w:tab w:val="right" w:pos="9355"/>
              </w:tabs>
              <w:spacing w:after="200" w:line="276" w:lineRule="auto"/>
              <w:rPr>
                <w:rFonts w:ascii="Times New Roman" w:eastAsia="Times New Roman" w:hAnsi="Times New Roman" w:cs="Times New Roman"/>
                <w:sz w:val="26"/>
                <w:szCs w:val="26"/>
              </w:rPr>
            </w:pPr>
          </w:p>
        </w:tc>
      </w:tr>
    </w:tbl>
    <w:p w14:paraId="5CA14072" w14:textId="77777777" w:rsidR="00286EBC" w:rsidRPr="00286EBC" w:rsidRDefault="00286EBC" w:rsidP="00286EBC">
      <w:pPr>
        <w:numPr>
          <w:ilvl w:val="0"/>
          <w:numId w:val="19"/>
        </w:numPr>
        <w:spacing w:after="200" w:line="276" w:lineRule="auto"/>
        <w:contextualSpacing/>
        <w:rPr>
          <w:rFonts w:ascii="Times New Roman" w:eastAsia="Times New Roman" w:hAnsi="Times New Roman" w:cs="Times New Roman"/>
          <w:sz w:val="26"/>
          <w:szCs w:val="26"/>
          <w:lang w:eastAsia="ru-RU"/>
        </w:rPr>
      </w:pPr>
      <w:r w:rsidRPr="00286EBC">
        <w:rPr>
          <w:rFonts w:ascii="Times New Roman" w:eastAsia="Times New Roman" w:hAnsi="Times New Roman" w:cs="Times New Roman"/>
          <w:sz w:val="26"/>
          <w:szCs w:val="26"/>
          <w:lang w:eastAsia="ru-RU"/>
        </w:rPr>
        <w:t xml:space="preserve">- </w:t>
      </w:r>
      <w:r w:rsidRPr="00286EBC">
        <w:rPr>
          <w:rFonts w:ascii="Times New Roman" w:eastAsia="Times New Roman" w:hAnsi="Times New Roman" w:cs="Times New Roman"/>
          <w:sz w:val="26"/>
          <w:szCs w:val="26"/>
          <w:lang w:val="en-US" w:eastAsia="ru-RU"/>
        </w:rPr>
        <w:t>I</w:t>
      </w:r>
      <w:r w:rsidRPr="00286EBC">
        <w:rPr>
          <w:rFonts w:ascii="Times New Roman" w:eastAsia="Times New Roman" w:hAnsi="Times New Roman" w:cs="Times New Roman"/>
          <w:sz w:val="26"/>
          <w:szCs w:val="26"/>
          <w:lang w:eastAsia="ru-RU"/>
        </w:rPr>
        <w:t>,</w:t>
      </w:r>
      <w:r w:rsidR="00DB7DC9">
        <w:rPr>
          <w:rFonts w:ascii="Times New Roman" w:eastAsia="Times New Roman" w:hAnsi="Times New Roman" w:cs="Times New Roman"/>
          <w:sz w:val="26"/>
          <w:szCs w:val="26"/>
          <w:lang w:eastAsia="ru-RU"/>
        </w:rPr>
        <w:t xml:space="preserve"> </w:t>
      </w:r>
      <w:r w:rsidRPr="00286EBC">
        <w:rPr>
          <w:rFonts w:ascii="Times New Roman" w:eastAsia="Times New Roman" w:hAnsi="Times New Roman" w:cs="Times New Roman"/>
          <w:sz w:val="26"/>
          <w:szCs w:val="26"/>
          <w:lang w:val="en-US" w:eastAsia="ru-RU"/>
        </w:rPr>
        <w:t>II</w:t>
      </w:r>
      <w:r w:rsidRPr="00286EBC">
        <w:rPr>
          <w:rFonts w:ascii="Times New Roman" w:eastAsia="Times New Roman" w:hAnsi="Times New Roman" w:cs="Times New Roman"/>
          <w:sz w:val="26"/>
          <w:szCs w:val="26"/>
          <w:lang w:eastAsia="ru-RU"/>
        </w:rPr>
        <w:t>,</w:t>
      </w:r>
      <w:r w:rsidR="00DB7DC9">
        <w:rPr>
          <w:rFonts w:ascii="Times New Roman" w:eastAsia="Times New Roman" w:hAnsi="Times New Roman" w:cs="Times New Roman"/>
          <w:sz w:val="26"/>
          <w:szCs w:val="26"/>
          <w:lang w:eastAsia="ru-RU"/>
        </w:rPr>
        <w:t xml:space="preserve"> </w:t>
      </w:r>
      <w:r w:rsidRPr="00286EBC">
        <w:rPr>
          <w:rFonts w:ascii="Times New Roman" w:eastAsia="Times New Roman" w:hAnsi="Times New Roman" w:cs="Times New Roman"/>
          <w:sz w:val="26"/>
          <w:szCs w:val="26"/>
          <w:lang w:val="en-US" w:eastAsia="ru-RU"/>
        </w:rPr>
        <w:t>III</w:t>
      </w:r>
      <w:r w:rsidRPr="00286EBC">
        <w:rPr>
          <w:rFonts w:ascii="Times New Roman" w:eastAsia="Times New Roman" w:hAnsi="Times New Roman" w:cs="Times New Roman"/>
          <w:sz w:val="26"/>
          <w:szCs w:val="26"/>
          <w:lang w:eastAsia="ru-RU"/>
        </w:rPr>
        <w:t>,</w:t>
      </w:r>
      <w:r w:rsidR="00DB7DC9">
        <w:rPr>
          <w:rFonts w:ascii="Times New Roman" w:eastAsia="Times New Roman" w:hAnsi="Times New Roman" w:cs="Times New Roman"/>
          <w:sz w:val="26"/>
          <w:szCs w:val="26"/>
          <w:lang w:eastAsia="ru-RU"/>
        </w:rPr>
        <w:t xml:space="preserve"> </w:t>
      </w:r>
      <w:r w:rsidRPr="00286EBC">
        <w:rPr>
          <w:rFonts w:ascii="Times New Roman" w:eastAsia="Times New Roman" w:hAnsi="Times New Roman" w:cs="Times New Roman"/>
          <w:sz w:val="26"/>
          <w:szCs w:val="26"/>
          <w:lang w:val="en-US" w:eastAsia="ru-RU"/>
        </w:rPr>
        <w:t>IV</w:t>
      </w:r>
      <w:r w:rsidRPr="00286EBC">
        <w:rPr>
          <w:rFonts w:ascii="Times New Roman" w:eastAsia="Times New Roman" w:hAnsi="Times New Roman" w:cs="Times New Roman"/>
          <w:sz w:val="26"/>
          <w:szCs w:val="26"/>
          <w:lang w:eastAsia="ru-RU"/>
        </w:rPr>
        <w:t xml:space="preserve"> четверть./27ч,21ч,30ч,24 ч./</w:t>
      </w:r>
    </w:p>
    <w:p w14:paraId="31323673" w14:textId="77777777" w:rsidR="00286EBC" w:rsidRPr="00286EBC" w:rsidRDefault="00286EBC" w:rsidP="00286EBC">
      <w:pPr>
        <w:spacing w:after="0" w:line="240" w:lineRule="auto"/>
        <w:rPr>
          <w:rFonts w:ascii="Times New Roman" w:eastAsia="Times New Roman" w:hAnsi="Times New Roman" w:cs="Times New Roman"/>
          <w:sz w:val="28"/>
          <w:szCs w:val="28"/>
          <w:u w:val="single"/>
          <w:lang w:eastAsia="ru-RU"/>
        </w:rPr>
      </w:pPr>
    </w:p>
    <w:p w14:paraId="6E5F95DE" w14:textId="77777777" w:rsidR="00F773FA" w:rsidRDefault="00F773FA" w:rsidP="00286EBC">
      <w:pPr>
        <w:widowControl w:val="0"/>
        <w:suppressAutoHyphens/>
        <w:spacing w:after="0" w:line="240" w:lineRule="auto"/>
        <w:jc w:val="center"/>
      </w:pPr>
    </w:p>
    <w:p w14:paraId="64055969" w14:textId="77777777" w:rsidR="00C966C9" w:rsidRDefault="00C966C9" w:rsidP="00286EBC">
      <w:pPr>
        <w:widowControl w:val="0"/>
        <w:suppressAutoHyphens/>
        <w:spacing w:after="0" w:line="240" w:lineRule="auto"/>
        <w:jc w:val="center"/>
      </w:pPr>
    </w:p>
    <w:p w14:paraId="3C440369" w14:textId="77777777" w:rsidR="00C966C9" w:rsidRDefault="00C966C9" w:rsidP="00286EBC">
      <w:pPr>
        <w:widowControl w:val="0"/>
        <w:suppressAutoHyphens/>
        <w:spacing w:after="0" w:line="240" w:lineRule="auto"/>
        <w:jc w:val="center"/>
      </w:pPr>
    </w:p>
    <w:p w14:paraId="1843AD10" w14:textId="77777777" w:rsidR="00C966C9" w:rsidRDefault="00C966C9" w:rsidP="00286EBC">
      <w:pPr>
        <w:widowControl w:val="0"/>
        <w:suppressAutoHyphens/>
        <w:spacing w:after="0" w:line="240" w:lineRule="auto"/>
        <w:jc w:val="center"/>
      </w:pPr>
    </w:p>
    <w:p w14:paraId="7752F116" w14:textId="77777777" w:rsidR="00C966C9" w:rsidRDefault="00C966C9" w:rsidP="00286EBC">
      <w:pPr>
        <w:widowControl w:val="0"/>
        <w:suppressAutoHyphens/>
        <w:spacing w:after="0" w:line="240" w:lineRule="auto"/>
        <w:jc w:val="center"/>
      </w:pPr>
    </w:p>
    <w:p w14:paraId="43F7D4A0" w14:textId="77777777" w:rsidR="00C966C9" w:rsidRDefault="00C966C9" w:rsidP="00286EBC">
      <w:pPr>
        <w:widowControl w:val="0"/>
        <w:suppressAutoHyphens/>
        <w:spacing w:after="0" w:line="240" w:lineRule="auto"/>
        <w:jc w:val="center"/>
      </w:pPr>
    </w:p>
    <w:p w14:paraId="15A4CCE1" w14:textId="77777777" w:rsidR="00C966C9" w:rsidRDefault="00C966C9" w:rsidP="00286EBC">
      <w:pPr>
        <w:widowControl w:val="0"/>
        <w:suppressAutoHyphens/>
        <w:spacing w:after="0" w:line="240" w:lineRule="auto"/>
        <w:jc w:val="center"/>
      </w:pPr>
    </w:p>
    <w:p w14:paraId="6E54838A" w14:textId="77777777" w:rsidR="00C966C9" w:rsidRDefault="00C966C9" w:rsidP="00286EBC">
      <w:pPr>
        <w:widowControl w:val="0"/>
        <w:suppressAutoHyphens/>
        <w:spacing w:after="0" w:line="240" w:lineRule="auto"/>
        <w:jc w:val="center"/>
      </w:pPr>
    </w:p>
    <w:p w14:paraId="3B4740FD" w14:textId="77777777" w:rsidR="00C966C9" w:rsidRDefault="00C966C9" w:rsidP="00286EBC">
      <w:pPr>
        <w:widowControl w:val="0"/>
        <w:suppressAutoHyphens/>
        <w:spacing w:after="0" w:line="240" w:lineRule="auto"/>
        <w:jc w:val="center"/>
      </w:pPr>
    </w:p>
    <w:p w14:paraId="37950D7E" w14:textId="77777777" w:rsidR="00C966C9" w:rsidRDefault="00C966C9" w:rsidP="00286EBC">
      <w:pPr>
        <w:widowControl w:val="0"/>
        <w:suppressAutoHyphens/>
        <w:spacing w:after="0" w:line="240" w:lineRule="auto"/>
        <w:jc w:val="center"/>
      </w:pPr>
    </w:p>
    <w:p w14:paraId="6C335D9B" w14:textId="77777777" w:rsidR="00C966C9" w:rsidRDefault="00C966C9" w:rsidP="00286EBC">
      <w:pPr>
        <w:widowControl w:val="0"/>
        <w:suppressAutoHyphens/>
        <w:spacing w:after="0" w:line="240" w:lineRule="auto"/>
        <w:jc w:val="center"/>
      </w:pPr>
    </w:p>
    <w:p w14:paraId="099B046A" w14:textId="77777777" w:rsidR="00C966C9" w:rsidRDefault="00C966C9" w:rsidP="00286EBC">
      <w:pPr>
        <w:widowControl w:val="0"/>
        <w:suppressAutoHyphens/>
        <w:spacing w:after="0" w:line="240" w:lineRule="auto"/>
        <w:jc w:val="center"/>
      </w:pPr>
    </w:p>
    <w:p w14:paraId="1B0508CA" w14:textId="77777777" w:rsidR="00C966C9" w:rsidRDefault="00C966C9" w:rsidP="00286EBC">
      <w:pPr>
        <w:widowControl w:val="0"/>
        <w:suppressAutoHyphens/>
        <w:spacing w:after="0" w:line="240" w:lineRule="auto"/>
        <w:jc w:val="center"/>
      </w:pPr>
    </w:p>
    <w:p w14:paraId="2B2EDC4A" w14:textId="77777777" w:rsidR="00C966C9" w:rsidRDefault="00C966C9" w:rsidP="00286EBC">
      <w:pPr>
        <w:widowControl w:val="0"/>
        <w:suppressAutoHyphens/>
        <w:spacing w:after="0" w:line="240" w:lineRule="auto"/>
        <w:jc w:val="center"/>
      </w:pPr>
    </w:p>
    <w:p w14:paraId="3FC5D17C" w14:textId="77777777" w:rsidR="00C966C9" w:rsidRDefault="00C966C9" w:rsidP="00286EBC">
      <w:pPr>
        <w:widowControl w:val="0"/>
        <w:suppressAutoHyphens/>
        <w:spacing w:after="0" w:line="240" w:lineRule="auto"/>
        <w:jc w:val="center"/>
      </w:pPr>
    </w:p>
    <w:p w14:paraId="23024A48" w14:textId="77777777" w:rsidR="00C966C9" w:rsidRDefault="00C966C9" w:rsidP="00286EBC">
      <w:pPr>
        <w:widowControl w:val="0"/>
        <w:suppressAutoHyphens/>
        <w:spacing w:after="0" w:line="240" w:lineRule="auto"/>
        <w:jc w:val="center"/>
      </w:pPr>
    </w:p>
    <w:p w14:paraId="29E86388" w14:textId="77777777" w:rsidR="00C966C9" w:rsidRDefault="00C966C9" w:rsidP="00C966C9"/>
    <w:p w14:paraId="533F14CC" w14:textId="77777777" w:rsidR="00C966C9" w:rsidRDefault="00C966C9" w:rsidP="00C966C9"/>
    <w:p w14:paraId="360DBF62" w14:textId="77777777" w:rsidR="006123A3" w:rsidRDefault="006123A3" w:rsidP="00C966C9"/>
    <w:p w14:paraId="4873F44F" w14:textId="77777777" w:rsidR="006123A3" w:rsidRDefault="006123A3" w:rsidP="00C966C9"/>
    <w:p w14:paraId="23704F25" w14:textId="77777777" w:rsidR="006123A3" w:rsidRDefault="006123A3" w:rsidP="00C966C9"/>
    <w:p w14:paraId="26990D1E" w14:textId="77777777" w:rsidR="006123A3" w:rsidRDefault="006123A3" w:rsidP="00C966C9"/>
    <w:p w14:paraId="58990719" w14:textId="77777777" w:rsidR="00C966C9" w:rsidRDefault="00C966C9" w:rsidP="00C966C9"/>
    <w:p w14:paraId="01B223B3" w14:textId="77777777" w:rsidR="00C966C9" w:rsidRDefault="00C966C9" w:rsidP="00C966C9">
      <w:pPr>
        <w:suppressAutoHyphens/>
        <w:spacing w:after="200" w:line="360" w:lineRule="auto"/>
        <w:jc w:val="center"/>
        <w:rPr>
          <w:rFonts w:ascii="Times New Roman" w:eastAsia="Times New Roman" w:hAnsi="Times New Roman" w:cs="Times New Roman"/>
          <w:b/>
          <w:sz w:val="24"/>
          <w:szCs w:val="24"/>
          <w:lang w:eastAsia="ar-SA"/>
        </w:rPr>
      </w:pPr>
      <w:r w:rsidRPr="00D36280">
        <w:rPr>
          <w:rFonts w:ascii="Times New Roman" w:eastAsia="Times New Roman" w:hAnsi="Times New Roman" w:cs="Times New Roman"/>
          <w:b/>
          <w:sz w:val="24"/>
          <w:szCs w:val="24"/>
          <w:lang w:eastAsia="ar-SA"/>
        </w:rPr>
        <w:lastRenderedPageBreak/>
        <w:t>Учебное и учебно-методическое обеспечение:</w:t>
      </w:r>
    </w:p>
    <w:p w14:paraId="2A1046CC" w14:textId="77777777" w:rsidR="006123A3" w:rsidRDefault="006123A3" w:rsidP="00C966C9">
      <w:pPr>
        <w:suppressAutoHyphens/>
        <w:spacing w:after="200" w:line="360" w:lineRule="auto"/>
        <w:jc w:val="center"/>
        <w:rPr>
          <w:rFonts w:ascii="Times New Roman" w:eastAsia="Times New Roman" w:hAnsi="Times New Roman" w:cs="Times New Roman"/>
          <w:b/>
          <w:sz w:val="24"/>
          <w:szCs w:val="24"/>
          <w:lang w:eastAsia="ar-SA"/>
        </w:rPr>
      </w:pPr>
    </w:p>
    <w:p w14:paraId="4D78BF80" w14:textId="77777777" w:rsidR="006123A3" w:rsidRPr="00D36280" w:rsidRDefault="006123A3" w:rsidP="00C966C9">
      <w:pPr>
        <w:suppressAutoHyphens/>
        <w:spacing w:after="200" w:line="360" w:lineRule="auto"/>
        <w:jc w:val="center"/>
        <w:rPr>
          <w:rFonts w:ascii="Times New Roman" w:eastAsia="Times New Roman" w:hAnsi="Times New Roman" w:cs="Times New Roman"/>
          <w:b/>
          <w:sz w:val="24"/>
          <w:szCs w:val="24"/>
          <w:lang w:eastAsia="ar-SA"/>
        </w:rPr>
      </w:pPr>
      <w:r w:rsidRPr="00D029A1">
        <w:rPr>
          <w:rFonts w:ascii="Times New Roman" w:eastAsia="Calibri" w:hAnsi="Times New Roman" w:cs="Times New Roman"/>
          <w:sz w:val="24"/>
          <w:szCs w:val="24"/>
          <w:lang w:eastAsia="ru-RU"/>
        </w:rPr>
        <w:t xml:space="preserve">Для реализации программы используется УМК </w:t>
      </w:r>
      <w:proofErr w:type="spellStart"/>
      <w:r w:rsidRPr="00D029A1">
        <w:rPr>
          <w:rFonts w:ascii="Times New Roman" w:eastAsia="Calibri" w:hAnsi="Times New Roman" w:cs="Times New Roman"/>
          <w:sz w:val="24"/>
          <w:szCs w:val="24"/>
          <w:lang w:eastAsia="ru-RU"/>
        </w:rPr>
        <w:t>Ладыженской</w:t>
      </w:r>
      <w:proofErr w:type="spellEnd"/>
      <w:r w:rsidRPr="00D029A1">
        <w:rPr>
          <w:rFonts w:ascii="Times New Roman" w:eastAsia="Calibri" w:hAnsi="Times New Roman" w:cs="Times New Roman"/>
          <w:sz w:val="24"/>
          <w:szCs w:val="24"/>
          <w:lang w:eastAsia="ru-RU"/>
        </w:rPr>
        <w:t xml:space="preserve"> Т.А.</w:t>
      </w:r>
    </w:p>
    <w:p w14:paraId="2C57759B" w14:textId="77777777" w:rsidR="00C966C9" w:rsidRPr="00D36280" w:rsidRDefault="007409E3" w:rsidP="00C966C9">
      <w:pPr>
        <w:spacing w:after="0" w:line="240" w:lineRule="auto"/>
        <w:ind w:left="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 xml:space="preserve"> </w:t>
      </w:r>
    </w:p>
    <w:p w14:paraId="32478890" w14:textId="77777777" w:rsidR="007409E3" w:rsidRDefault="007409E3" w:rsidP="007409E3">
      <w:pPr>
        <w:suppressAutoHyphens/>
        <w:spacing w:after="20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14:paraId="7D4EBA33" w14:textId="77777777" w:rsidR="007409E3" w:rsidRDefault="007409E3" w:rsidP="007409E3">
      <w:pPr>
        <w:suppressAutoHyphens/>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Печатные пособия.</w:t>
      </w:r>
    </w:p>
    <w:p w14:paraId="504A3814" w14:textId="77777777" w:rsidR="007409E3" w:rsidRDefault="007409E3" w:rsidP="007409E3">
      <w:pPr>
        <w:numPr>
          <w:ilvl w:val="0"/>
          <w:numId w:val="20"/>
        </w:num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Русский язык: Учебник для 8 класса общеобразовательных учреждений / С.Г. </w:t>
      </w:r>
      <w:proofErr w:type="spellStart"/>
      <w:r>
        <w:rPr>
          <w:rFonts w:ascii="Times New Roman" w:eastAsia="Times New Roman" w:hAnsi="Times New Roman" w:cs="Times New Roman"/>
          <w:sz w:val="24"/>
          <w:szCs w:val="24"/>
          <w:lang w:eastAsia="ru-RU"/>
        </w:rPr>
        <w:t>Бархударов</w:t>
      </w:r>
      <w:proofErr w:type="spellEnd"/>
      <w:r>
        <w:rPr>
          <w:rFonts w:ascii="Times New Roman" w:eastAsia="Times New Roman" w:hAnsi="Times New Roman" w:cs="Times New Roman"/>
          <w:sz w:val="24"/>
          <w:szCs w:val="24"/>
          <w:lang w:eastAsia="ru-RU"/>
        </w:rPr>
        <w:t>, С.Е. Крючков, Л.Ю. Максимов и др. – М: «Просвещение», 2020 г.</w:t>
      </w:r>
    </w:p>
    <w:p w14:paraId="4A56335A" w14:textId="77777777" w:rsidR="007409E3" w:rsidRDefault="007409E3" w:rsidP="007409E3">
      <w:pPr>
        <w:numPr>
          <w:ilvl w:val="0"/>
          <w:numId w:val="2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«Программы общеобразовательных учреждений: Русский язык. 5-9 классы» /  Авторы: М.Т. Баранов, Т.А. </w:t>
      </w:r>
      <w:proofErr w:type="spellStart"/>
      <w:r>
        <w:rPr>
          <w:rFonts w:ascii="Times New Roman" w:eastAsia="Times New Roman" w:hAnsi="Times New Roman" w:cs="Times New Roman"/>
          <w:sz w:val="24"/>
          <w:szCs w:val="24"/>
          <w:lang w:eastAsia="ru-RU"/>
        </w:rPr>
        <w:t>Ладыженская</w:t>
      </w:r>
      <w:proofErr w:type="spellEnd"/>
      <w:r>
        <w:rPr>
          <w:rFonts w:ascii="Times New Roman" w:eastAsia="Times New Roman" w:hAnsi="Times New Roman" w:cs="Times New Roman"/>
          <w:sz w:val="24"/>
          <w:szCs w:val="24"/>
          <w:lang w:eastAsia="ru-RU"/>
        </w:rPr>
        <w:t xml:space="preserve">,  Н.М. Шанский. – М.: Просвещение, 2014.                                                                                                                                                                                                                                            </w:t>
      </w:r>
    </w:p>
    <w:p w14:paraId="67FCE699" w14:textId="77777777" w:rsidR="007409E3" w:rsidRDefault="007409E3" w:rsidP="007409E3">
      <w:pPr>
        <w:numPr>
          <w:ilvl w:val="0"/>
          <w:numId w:val="2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Тестовые задания по русскому языку 8 класс.</w:t>
      </w:r>
    </w:p>
    <w:p w14:paraId="6C2772CA" w14:textId="77777777" w:rsidR="007409E3" w:rsidRDefault="007409E3" w:rsidP="007409E3">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4.    </w:t>
      </w:r>
      <w:proofErr w:type="spellStart"/>
      <w:r>
        <w:rPr>
          <w:rFonts w:ascii="Times New Roman" w:eastAsia="Times New Roman" w:hAnsi="Times New Roman" w:cs="Times New Roman"/>
          <w:sz w:val="24"/>
          <w:szCs w:val="24"/>
          <w:lang w:eastAsia="ru-RU"/>
        </w:rPr>
        <w:t>Г.А.Богданова</w:t>
      </w:r>
      <w:proofErr w:type="spellEnd"/>
      <w:r>
        <w:rPr>
          <w:rFonts w:ascii="Times New Roman" w:eastAsia="Times New Roman" w:hAnsi="Times New Roman" w:cs="Times New Roman"/>
          <w:sz w:val="24"/>
          <w:szCs w:val="24"/>
          <w:lang w:eastAsia="ru-RU"/>
        </w:rPr>
        <w:t>. Уроки русского языка в 8 классе. М., «Просвещение», 2021</w:t>
      </w:r>
    </w:p>
    <w:tbl>
      <w:tblPr>
        <w:tblpPr w:leftFromText="180" w:rightFromText="180" w:bottomFromText="160" w:vertAnchor="text" w:horzAnchor="margin" w:tblpY="70"/>
        <w:tblW w:w="9889" w:type="dxa"/>
        <w:tblLook w:val="04A0" w:firstRow="1" w:lastRow="0" w:firstColumn="1" w:lastColumn="0" w:noHBand="0" w:noVBand="1"/>
      </w:tblPr>
      <w:tblGrid>
        <w:gridCol w:w="675"/>
        <w:gridCol w:w="9214"/>
      </w:tblGrid>
      <w:tr w:rsidR="007409E3" w14:paraId="7E2D7FF5" w14:textId="77777777" w:rsidTr="007409E3">
        <w:trPr>
          <w:trHeight w:val="274"/>
        </w:trPr>
        <w:tc>
          <w:tcPr>
            <w:tcW w:w="9889" w:type="dxa"/>
            <w:gridSpan w:val="2"/>
            <w:noWrap/>
            <w:hideMark/>
          </w:tcPr>
          <w:p w14:paraId="406BAF36" w14:textId="77777777" w:rsidR="007409E3" w:rsidRDefault="007409E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Методические пособия</w:t>
            </w:r>
          </w:p>
        </w:tc>
      </w:tr>
      <w:tr w:rsidR="007409E3" w14:paraId="65EC7357" w14:textId="77777777" w:rsidTr="007409E3">
        <w:trPr>
          <w:trHeight w:val="794"/>
        </w:trPr>
        <w:tc>
          <w:tcPr>
            <w:tcW w:w="675" w:type="dxa"/>
            <w:noWrap/>
          </w:tcPr>
          <w:p w14:paraId="3292D5F0" w14:textId="77777777" w:rsidR="007409E3" w:rsidRDefault="007409E3">
            <w:pPr>
              <w:spacing w:after="0" w:line="240" w:lineRule="auto"/>
              <w:jc w:val="center"/>
              <w:rPr>
                <w:rFonts w:ascii="Times New Roman" w:eastAsia="Times New Roman" w:hAnsi="Times New Roman" w:cs="Times New Roman"/>
                <w:sz w:val="24"/>
                <w:szCs w:val="24"/>
                <w:lang w:eastAsia="ru-RU"/>
              </w:rPr>
            </w:pPr>
          </w:p>
        </w:tc>
        <w:tc>
          <w:tcPr>
            <w:tcW w:w="9214" w:type="dxa"/>
            <w:noWrap/>
          </w:tcPr>
          <w:p w14:paraId="46261C72" w14:textId="77777777" w:rsidR="007409E3" w:rsidRDefault="007409E3">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УУД. Современные диктанты 5-9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Дюжева О.А. Волгоград 2021.</w:t>
            </w:r>
          </w:p>
          <w:p w14:paraId="3F1E2D76" w14:textId="77777777" w:rsidR="007409E3" w:rsidRDefault="007409E3">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С.И.Львова</w:t>
            </w:r>
            <w:proofErr w:type="spellEnd"/>
            <w:r>
              <w:rPr>
                <w:rFonts w:ascii="Times New Roman" w:eastAsia="Times New Roman" w:hAnsi="Times New Roman" w:cs="Times New Roman"/>
                <w:sz w:val="24"/>
                <w:szCs w:val="24"/>
                <w:lang w:eastAsia="ru-RU"/>
              </w:rPr>
              <w:t xml:space="preserve">. Игры на РР 5-9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Экзамен 2020.</w:t>
            </w:r>
          </w:p>
          <w:p w14:paraId="03C2DEDD" w14:textId="77777777" w:rsidR="007409E3" w:rsidRDefault="007409E3">
            <w:pPr>
              <w:spacing w:after="0" w:line="240" w:lineRule="auto"/>
              <w:jc w:val="both"/>
              <w:rPr>
                <w:rFonts w:ascii="Times New Roman" w:eastAsia="Times New Roman" w:hAnsi="Times New Roman" w:cs="Times New Roman"/>
                <w:b/>
                <w:sz w:val="24"/>
                <w:szCs w:val="24"/>
                <w:lang w:eastAsia="ru-RU"/>
              </w:rPr>
            </w:pPr>
          </w:p>
        </w:tc>
      </w:tr>
      <w:tr w:rsidR="007409E3" w14:paraId="302C246E" w14:textId="77777777" w:rsidTr="007409E3">
        <w:trPr>
          <w:trHeight w:val="274"/>
        </w:trPr>
        <w:tc>
          <w:tcPr>
            <w:tcW w:w="9889" w:type="dxa"/>
            <w:gridSpan w:val="2"/>
            <w:noWrap/>
            <w:hideMark/>
          </w:tcPr>
          <w:p w14:paraId="3B11AD24" w14:textId="77777777" w:rsidR="007409E3" w:rsidRDefault="007409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Словари</w:t>
            </w:r>
          </w:p>
        </w:tc>
      </w:tr>
      <w:tr w:rsidR="007409E3" w14:paraId="7FBFE12C" w14:textId="77777777" w:rsidTr="007409E3">
        <w:trPr>
          <w:trHeight w:val="547"/>
        </w:trPr>
        <w:tc>
          <w:tcPr>
            <w:tcW w:w="675" w:type="dxa"/>
            <w:noWrap/>
          </w:tcPr>
          <w:p w14:paraId="287E6E73" w14:textId="77777777" w:rsidR="007409E3" w:rsidRDefault="007409E3">
            <w:pPr>
              <w:spacing w:after="0" w:line="240" w:lineRule="auto"/>
              <w:jc w:val="center"/>
              <w:rPr>
                <w:rFonts w:ascii="Times New Roman" w:eastAsia="Times New Roman" w:hAnsi="Times New Roman" w:cs="Times New Roman"/>
                <w:sz w:val="24"/>
                <w:szCs w:val="24"/>
                <w:lang w:eastAsia="ru-RU"/>
              </w:rPr>
            </w:pPr>
          </w:p>
        </w:tc>
        <w:tc>
          <w:tcPr>
            <w:tcW w:w="9214" w:type="dxa"/>
            <w:noWrap/>
            <w:hideMark/>
          </w:tcPr>
          <w:p w14:paraId="155FE721" w14:textId="77777777" w:rsidR="007409E3" w:rsidRDefault="007409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1.Орфографический словарь русского языка </w:t>
            </w:r>
          </w:p>
          <w:p w14:paraId="1B329D0E" w14:textId="77777777" w:rsidR="007409E3" w:rsidRDefault="007409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Толковый словарь В. Даля </w:t>
            </w:r>
          </w:p>
        </w:tc>
      </w:tr>
      <w:tr w:rsidR="007409E3" w14:paraId="2F30A811" w14:textId="77777777" w:rsidTr="007409E3">
        <w:trPr>
          <w:trHeight w:val="289"/>
        </w:trPr>
        <w:tc>
          <w:tcPr>
            <w:tcW w:w="9889" w:type="dxa"/>
            <w:gridSpan w:val="2"/>
            <w:noWrap/>
            <w:hideMark/>
          </w:tcPr>
          <w:p w14:paraId="7F2E52EF" w14:textId="77777777" w:rsidR="007409E3" w:rsidRDefault="007409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Интернет- ресурсы</w:t>
            </w:r>
          </w:p>
        </w:tc>
      </w:tr>
      <w:tr w:rsidR="007409E3" w14:paraId="0227A7EA" w14:textId="77777777" w:rsidTr="007409E3">
        <w:trPr>
          <w:trHeight w:val="289"/>
        </w:trPr>
        <w:tc>
          <w:tcPr>
            <w:tcW w:w="675" w:type="dxa"/>
            <w:noWrap/>
            <w:hideMark/>
          </w:tcPr>
          <w:p w14:paraId="78AC56C9" w14:textId="77777777" w:rsidR="007409E3" w:rsidRDefault="00740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214" w:type="dxa"/>
            <w:noWrap/>
            <w:hideMark/>
          </w:tcPr>
          <w:p w14:paraId="068A4938" w14:textId="77777777" w:rsidR="007409E3" w:rsidRDefault="007409E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Электронные словари: </w:t>
            </w:r>
            <w:r>
              <w:rPr>
                <w:rFonts w:ascii="Times New Roman" w:eastAsia="Times New Roman" w:hAnsi="Times New Roman" w:cs="Times New Roman"/>
                <w:bCs/>
                <w:sz w:val="24"/>
                <w:szCs w:val="24"/>
                <w:lang w:eastAsia="ru-RU"/>
              </w:rPr>
              <w:t>[Электронный ресурс] – Режим доступа:</w:t>
            </w:r>
            <w:r>
              <w:rPr>
                <w:rFonts w:ascii="Thames" w:eastAsia="Times New Roman" w:hAnsi="Thames" w:cs="Times New Roman"/>
                <w:sz w:val="24"/>
                <w:szCs w:val="24"/>
                <w:lang w:eastAsia="ru-RU"/>
              </w:rPr>
              <w:t xml:space="preserve"> </w:t>
            </w:r>
            <w:hyperlink r:id="rId7" w:history="1">
              <w:r>
                <w:rPr>
                  <w:rStyle w:val="aa"/>
                  <w:rFonts w:ascii="Times New Roman" w:eastAsia="Times New Roman" w:hAnsi="Times New Roman" w:cs="Times New Roman"/>
                  <w:bCs/>
                  <w:color w:val="557C2B"/>
                  <w:sz w:val="24"/>
                  <w:szCs w:val="24"/>
                  <w:lang w:eastAsia="ru-RU"/>
                </w:rPr>
                <w:t>http://www.slovary.ru</w:t>
              </w:r>
            </w:hyperlink>
          </w:p>
        </w:tc>
      </w:tr>
      <w:tr w:rsidR="007409E3" w14:paraId="54ABD0B7" w14:textId="77777777" w:rsidTr="007409E3">
        <w:trPr>
          <w:trHeight w:val="289"/>
        </w:trPr>
        <w:tc>
          <w:tcPr>
            <w:tcW w:w="675" w:type="dxa"/>
            <w:noWrap/>
            <w:hideMark/>
          </w:tcPr>
          <w:p w14:paraId="466162D2" w14:textId="77777777" w:rsidR="007409E3" w:rsidRDefault="00740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214" w:type="dxa"/>
            <w:noWrap/>
            <w:hideMark/>
          </w:tcPr>
          <w:p w14:paraId="2118EF94" w14:textId="77777777" w:rsidR="007409E3" w:rsidRDefault="007409E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Справочно-информационный </w:t>
            </w:r>
            <w:proofErr w:type="spellStart"/>
            <w:r>
              <w:rPr>
                <w:rFonts w:ascii="Times New Roman" w:eastAsia="Times New Roman" w:hAnsi="Times New Roman" w:cs="Times New Roman"/>
                <w:sz w:val="24"/>
                <w:szCs w:val="24"/>
                <w:lang w:eastAsia="ru-RU"/>
              </w:rPr>
              <w:t>интенет</w:t>
            </w:r>
            <w:proofErr w:type="spellEnd"/>
            <w:r>
              <w:rPr>
                <w:rFonts w:ascii="Times New Roman" w:eastAsia="Times New Roman" w:hAnsi="Times New Roman" w:cs="Times New Roman"/>
                <w:sz w:val="24"/>
                <w:szCs w:val="24"/>
                <w:lang w:eastAsia="ru-RU"/>
              </w:rPr>
              <w:t>-портал «Русский язык»:</w:t>
            </w:r>
            <w:r>
              <w:rPr>
                <w:rFonts w:ascii="Times New Roman" w:eastAsia="Times New Roman" w:hAnsi="Times New Roman" w:cs="Times New Roman"/>
                <w:bCs/>
                <w:sz w:val="24"/>
                <w:szCs w:val="24"/>
                <w:lang w:eastAsia="ru-RU"/>
              </w:rPr>
              <w:t xml:space="preserve"> [Электронный ресурс] – Режим доступа: </w:t>
            </w:r>
            <w:hyperlink r:id="rId8" w:history="1">
              <w:r>
                <w:rPr>
                  <w:rStyle w:val="aa"/>
                  <w:rFonts w:ascii="Times New Roman" w:eastAsia="Times New Roman" w:hAnsi="Times New Roman" w:cs="Times New Roman"/>
                  <w:bCs/>
                  <w:color w:val="557C2B"/>
                  <w:sz w:val="24"/>
                  <w:szCs w:val="24"/>
                  <w:lang w:eastAsia="ru-RU"/>
                </w:rPr>
                <w:t>http://www.gramota.ru</w:t>
              </w:r>
            </w:hyperlink>
          </w:p>
        </w:tc>
      </w:tr>
      <w:tr w:rsidR="007409E3" w14:paraId="7EB93DDC" w14:textId="77777777" w:rsidTr="007409E3">
        <w:trPr>
          <w:trHeight w:val="289"/>
        </w:trPr>
        <w:tc>
          <w:tcPr>
            <w:tcW w:w="675" w:type="dxa"/>
            <w:noWrap/>
            <w:hideMark/>
          </w:tcPr>
          <w:p w14:paraId="5E72CF0D" w14:textId="77777777" w:rsidR="007409E3" w:rsidRDefault="00740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214" w:type="dxa"/>
            <w:noWrap/>
            <w:hideMark/>
          </w:tcPr>
          <w:p w14:paraId="757E0601" w14:textId="77777777" w:rsidR="007409E3" w:rsidRDefault="007409E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Русский язык. Приложение к газете «1 сентября» [Электронный ресурс] – Режим доступа:</w:t>
            </w:r>
            <w:r>
              <w:rPr>
                <w:rFonts w:ascii="Thames" w:eastAsia="Times New Roman" w:hAnsi="Thames" w:cs="Times New Roman"/>
                <w:sz w:val="24"/>
                <w:szCs w:val="24"/>
                <w:lang w:eastAsia="ru-RU"/>
              </w:rPr>
              <w:t xml:space="preserve">  </w:t>
            </w:r>
            <w:hyperlink r:id="rId9" w:history="1">
              <w:r>
                <w:rPr>
                  <w:rStyle w:val="aa"/>
                  <w:rFonts w:ascii="Times New Roman" w:eastAsia="Times New Roman" w:hAnsi="Times New Roman" w:cs="Times New Roman"/>
                  <w:color w:val="557C2B"/>
                  <w:sz w:val="24"/>
                  <w:szCs w:val="24"/>
                  <w:lang w:eastAsia="ru-RU"/>
                </w:rPr>
                <w:t>http://rus.1september.ru/rusarchive.php</w:t>
              </w:r>
            </w:hyperlink>
          </w:p>
        </w:tc>
      </w:tr>
      <w:tr w:rsidR="007409E3" w14:paraId="32101CDE" w14:textId="77777777" w:rsidTr="007409E3">
        <w:trPr>
          <w:trHeight w:val="289"/>
        </w:trPr>
        <w:tc>
          <w:tcPr>
            <w:tcW w:w="675" w:type="dxa"/>
            <w:noWrap/>
            <w:hideMark/>
          </w:tcPr>
          <w:p w14:paraId="23871789" w14:textId="77777777" w:rsidR="007409E3" w:rsidRDefault="00740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214" w:type="dxa"/>
            <w:noWrap/>
            <w:hideMark/>
          </w:tcPr>
          <w:p w14:paraId="109EAAEE" w14:textId="77777777" w:rsidR="007409E3" w:rsidRDefault="007409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Единая коллекция цифровых образовательных ресурсов [Электронный ресурс] – Режим доступа: </w:t>
            </w:r>
            <w:hyperlink r:id="rId10" w:history="1">
              <w:r>
                <w:rPr>
                  <w:rStyle w:val="aa"/>
                  <w:rFonts w:ascii="Times New Roman" w:eastAsia="Times New Roman" w:hAnsi="Times New Roman" w:cs="Times New Roman"/>
                  <w:color w:val="557C2B"/>
                  <w:sz w:val="24"/>
                  <w:szCs w:val="24"/>
                  <w:lang w:eastAsia="ru-RU"/>
                </w:rPr>
                <w:t>http://school-collection.edu.ru/</w:t>
              </w:r>
            </w:hyperlink>
          </w:p>
        </w:tc>
      </w:tr>
      <w:tr w:rsidR="007409E3" w14:paraId="750882F9" w14:textId="77777777" w:rsidTr="007409E3">
        <w:trPr>
          <w:trHeight w:val="80"/>
        </w:trPr>
        <w:tc>
          <w:tcPr>
            <w:tcW w:w="675" w:type="dxa"/>
            <w:noWrap/>
            <w:hideMark/>
          </w:tcPr>
          <w:p w14:paraId="2F30312A" w14:textId="77777777" w:rsidR="007409E3" w:rsidRDefault="00740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214" w:type="dxa"/>
            <w:noWrap/>
            <w:hideMark/>
          </w:tcPr>
          <w:p w14:paraId="66DADACB" w14:textId="77777777" w:rsidR="007409E3" w:rsidRDefault="007409E3">
            <w:pPr>
              <w:spacing w:after="0" w:line="240" w:lineRule="auto"/>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Уроки </w:t>
            </w:r>
            <w:r>
              <w:rPr>
                <w:rFonts w:ascii="Times New Roman" w:eastAsia="Times New Roman" w:hAnsi="Times New Roman" w:cs="Times New Roman"/>
                <w:bCs/>
                <w:vanish/>
                <w:color w:val="000000"/>
                <w:kern w:val="36"/>
                <w:sz w:val="24"/>
                <w:szCs w:val="24"/>
                <w:lang w:eastAsia="ru-RU"/>
              </w:rPr>
              <w:t xml:space="preserve"> </w:t>
            </w:r>
            <w:r>
              <w:rPr>
                <w:rFonts w:ascii="Times New Roman" w:eastAsia="Times New Roman" w:hAnsi="Times New Roman" w:cs="Times New Roman"/>
                <w:bCs/>
                <w:color w:val="000000"/>
                <w:kern w:val="36"/>
                <w:sz w:val="24"/>
                <w:szCs w:val="24"/>
                <w:lang w:eastAsia="ru-RU"/>
              </w:rPr>
              <w:t>Русского.</w:t>
            </w:r>
            <w:proofErr w:type="spellStart"/>
            <w:r>
              <w:rPr>
                <w:rFonts w:ascii="Times New Roman" w:eastAsia="Times New Roman" w:hAnsi="Times New Roman" w:cs="Times New Roman"/>
                <w:bCs/>
                <w:color w:val="000000"/>
                <w:kern w:val="36"/>
                <w:sz w:val="24"/>
                <w:szCs w:val="24"/>
                <w:lang w:val="en-US" w:eastAsia="ru-RU"/>
              </w:rPr>
              <w:t>ru</w:t>
            </w:r>
            <w:proofErr w:type="spellEnd"/>
            <w:r w:rsidRPr="007409E3">
              <w:rPr>
                <w:rFonts w:ascii="Times New Roman" w:eastAsia="Times New Roman" w:hAnsi="Times New Roman" w:cs="Times New Roman"/>
                <w:bCs/>
                <w:color w:val="000000"/>
                <w:kern w:val="36"/>
                <w:sz w:val="24"/>
                <w:szCs w:val="24"/>
                <w:lang w:eastAsia="ru-RU"/>
              </w:rPr>
              <w:t xml:space="preserve"> </w:t>
            </w:r>
            <w:r>
              <w:rPr>
                <w:rFonts w:ascii="Times New Roman" w:eastAsia="Times New Roman" w:hAnsi="Times New Roman" w:cs="Times New Roman"/>
                <w:bCs/>
                <w:color w:val="000000"/>
                <w:kern w:val="36"/>
                <w:sz w:val="24"/>
                <w:szCs w:val="24"/>
                <w:lang w:eastAsia="ru-RU"/>
              </w:rPr>
              <w:t>видеоуроки и материалы</w:t>
            </w:r>
            <w:r>
              <w:rPr>
                <w:rFonts w:ascii="Times New Roman" w:eastAsia="Times New Roman" w:hAnsi="Times New Roman" w:cs="Times New Roman"/>
                <w:bCs/>
                <w:vanish/>
                <w:color w:val="000000"/>
                <w:kern w:val="36"/>
                <w:sz w:val="24"/>
                <w:szCs w:val="24"/>
                <w:lang w:eastAsia="ru-RU"/>
              </w:rPr>
              <w:t>(видео уроки)</w:t>
            </w:r>
            <w:r>
              <w:rPr>
                <w:rFonts w:ascii="Times New Roman" w:eastAsia="Times New Roman" w:hAnsi="Times New Roman" w:cs="Times New Roman"/>
                <w:bCs/>
                <w:color w:val="000000"/>
                <w:kern w:val="36"/>
                <w:sz w:val="24"/>
                <w:szCs w:val="24"/>
                <w:lang w:eastAsia="ru-RU"/>
              </w:rPr>
              <w:t xml:space="preserve"> по русскому языку </w:t>
            </w:r>
            <w:r>
              <w:rPr>
                <w:rFonts w:ascii="Times New Roman" w:eastAsia="Times New Roman" w:hAnsi="Times New Roman" w:cs="Times New Roman"/>
                <w:bCs/>
                <w:kern w:val="36"/>
                <w:sz w:val="24"/>
                <w:szCs w:val="24"/>
                <w:lang w:eastAsia="ru-RU"/>
              </w:rPr>
              <w:t>[Электронный ресурс] – Режим доступа:</w:t>
            </w:r>
            <w:r>
              <w:rPr>
                <w:rFonts w:ascii="Times New Roman" w:eastAsia="Times New Roman" w:hAnsi="Times New Roman" w:cs="Times New Roman"/>
                <w:b/>
                <w:bCs/>
                <w:color w:val="333333"/>
                <w:kern w:val="36"/>
                <w:sz w:val="24"/>
                <w:szCs w:val="24"/>
                <w:lang w:eastAsia="ru-RU"/>
              </w:rPr>
              <w:t xml:space="preserve"> </w:t>
            </w:r>
            <w:hyperlink r:id="rId11" w:history="1">
              <w:r>
                <w:rPr>
                  <w:rStyle w:val="aa"/>
                  <w:rFonts w:ascii="Times New Roman" w:eastAsia="Times New Roman" w:hAnsi="Times New Roman" w:cs="Times New Roman"/>
                  <w:bCs/>
                  <w:color w:val="557C2B"/>
                  <w:kern w:val="36"/>
                  <w:sz w:val="24"/>
                  <w:szCs w:val="24"/>
                  <w:lang w:eastAsia="ru-RU"/>
                </w:rPr>
                <w:t>http://www.urokirusskogo.ru/videouroki</w:t>
              </w:r>
            </w:hyperlink>
          </w:p>
        </w:tc>
      </w:tr>
    </w:tbl>
    <w:p w14:paraId="62957381" w14:textId="77777777" w:rsidR="007409E3" w:rsidRDefault="007409E3" w:rsidP="007409E3">
      <w:pPr>
        <w:pStyle w:val="a9"/>
        <w:numPr>
          <w:ilvl w:val="0"/>
          <w:numId w:val="21"/>
        </w:numPr>
        <w:spacing w:after="0" w:line="240" w:lineRule="auto"/>
        <w:jc w:val="both"/>
        <w:rPr>
          <w:rFonts w:ascii="Times New Roman" w:eastAsia="Times New Roman" w:hAnsi="Times New Roman" w:cs="Times New Roman"/>
          <w:i/>
          <w:sz w:val="24"/>
          <w:szCs w:val="24"/>
          <w:lang w:eastAsia="ru-RU"/>
        </w:rPr>
      </w:pPr>
      <w:r>
        <w:t xml:space="preserve"> </w:t>
      </w:r>
      <w:hyperlink r:id="rId12" w:history="1">
        <w:r>
          <w:rPr>
            <w:rStyle w:val="aa"/>
            <w:rFonts w:ascii="Times New Roman" w:eastAsia="Times New Roman" w:hAnsi="Times New Roman" w:cs="Times New Roman"/>
            <w:i/>
            <w:sz w:val="24"/>
            <w:szCs w:val="24"/>
            <w:lang w:eastAsia="ru-RU"/>
          </w:rPr>
          <w:t>http://www.openclass.ru/</w:t>
        </w:r>
      </w:hyperlink>
      <w:r>
        <w:rPr>
          <w:rFonts w:ascii="Times New Roman" w:eastAsia="Times New Roman" w:hAnsi="Times New Roman" w:cs="Times New Roman"/>
          <w:i/>
          <w:sz w:val="24"/>
          <w:szCs w:val="24"/>
          <w:lang w:eastAsia="ru-RU"/>
        </w:rPr>
        <w:t xml:space="preserve"> </w:t>
      </w:r>
    </w:p>
    <w:p w14:paraId="1A7D0F2E" w14:textId="77777777" w:rsidR="007409E3" w:rsidRDefault="00E20F43" w:rsidP="007409E3">
      <w:pPr>
        <w:numPr>
          <w:ilvl w:val="0"/>
          <w:numId w:val="21"/>
        </w:numPr>
        <w:spacing w:after="0" w:line="240" w:lineRule="auto"/>
        <w:jc w:val="both"/>
        <w:rPr>
          <w:rFonts w:ascii="Times New Roman" w:eastAsia="Times New Roman" w:hAnsi="Times New Roman" w:cs="Times New Roman"/>
          <w:i/>
          <w:sz w:val="24"/>
          <w:szCs w:val="24"/>
          <w:lang w:eastAsia="ru-RU"/>
        </w:rPr>
      </w:pPr>
      <w:hyperlink r:id="rId13" w:history="1">
        <w:r w:rsidR="007409E3">
          <w:rPr>
            <w:rStyle w:val="aa"/>
            <w:rFonts w:ascii="Times New Roman" w:eastAsia="Times New Roman" w:hAnsi="Times New Roman" w:cs="Times New Roman"/>
            <w:i/>
            <w:sz w:val="24"/>
            <w:szCs w:val="24"/>
            <w:lang w:eastAsia="ru-RU"/>
          </w:rPr>
          <w:t>https://infourok.ru/</w:t>
        </w:r>
      </w:hyperlink>
    </w:p>
    <w:p w14:paraId="4ABC2017" w14:textId="77777777" w:rsidR="007409E3" w:rsidRDefault="00E20F43" w:rsidP="007409E3">
      <w:pPr>
        <w:numPr>
          <w:ilvl w:val="0"/>
          <w:numId w:val="21"/>
        </w:numPr>
        <w:spacing w:after="0" w:line="240" w:lineRule="auto"/>
        <w:jc w:val="both"/>
        <w:rPr>
          <w:rFonts w:ascii="Times New Roman" w:eastAsia="Times New Roman" w:hAnsi="Times New Roman" w:cs="Times New Roman"/>
          <w:i/>
          <w:sz w:val="24"/>
          <w:szCs w:val="24"/>
          <w:lang w:eastAsia="ru-RU"/>
        </w:rPr>
      </w:pPr>
      <w:hyperlink r:id="rId14" w:history="1">
        <w:r w:rsidR="007409E3">
          <w:rPr>
            <w:rStyle w:val="aa"/>
            <w:rFonts w:ascii="Times New Roman" w:eastAsia="Times New Roman" w:hAnsi="Times New Roman" w:cs="Times New Roman"/>
            <w:i/>
            <w:sz w:val="24"/>
            <w:szCs w:val="24"/>
            <w:lang w:eastAsia="ru-RU"/>
          </w:rPr>
          <w:t>https://multiurok.ru/</w:t>
        </w:r>
      </w:hyperlink>
    </w:p>
    <w:p w14:paraId="2E27FE07" w14:textId="77777777" w:rsidR="007409E3" w:rsidRDefault="00E20F43" w:rsidP="007409E3">
      <w:pPr>
        <w:numPr>
          <w:ilvl w:val="0"/>
          <w:numId w:val="21"/>
        </w:numPr>
        <w:spacing w:after="0" w:line="240" w:lineRule="auto"/>
        <w:jc w:val="both"/>
        <w:rPr>
          <w:rFonts w:ascii="Times New Roman" w:eastAsia="Times New Roman" w:hAnsi="Times New Roman" w:cs="Times New Roman"/>
          <w:i/>
          <w:sz w:val="24"/>
          <w:szCs w:val="24"/>
          <w:lang w:eastAsia="ru-RU"/>
        </w:rPr>
      </w:pPr>
      <w:hyperlink r:id="rId15" w:history="1">
        <w:r w:rsidR="007409E3">
          <w:rPr>
            <w:rStyle w:val="aa"/>
            <w:rFonts w:ascii="Times New Roman" w:eastAsia="Times New Roman" w:hAnsi="Times New Roman" w:cs="Times New Roman"/>
            <w:i/>
            <w:sz w:val="24"/>
            <w:szCs w:val="24"/>
            <w:lang w:eastAsia="ru-RU"/>
          </w:rPr>
          <w:t>https://nsportal.ru/</w:t>
        </w:r>
      </w:hyperlink>
    </w:p>
    <w:p w14:paraId="4F492D0E" w14:textId="77777777" w:rsidR="007409E3" w:rsidRDefault="00E20F43" w:rsidP="007409E3">
      <w:pPr>
        <w:numPr>
          <w:ilvl w:val="0"/>
          <w:numId w:val="21"/>
        </w:numPr>
        <w:spacing w:after="0" w:line="240" w:lineRule="auto"/>
        <w:jc w:val="both"/>
        <w:rPr>
          <w:rFonts w:ascii="Times New Roman" w:eastAsia="Times New Roman" w:hAnsi="Times New Roman" w:cs="Times New Roman"/>
          <w:i/>
          <w:sz w:val="24"/>
          <w:szCs w:val="24"/>
          <w:lang w:eastAsia="ru-RU"/>
        </w:rPr>
      </w:pPr>
      <w:hyperlink r:id="rId16" w:history="1">
        <w:r w:rsidR="007409E3">
          <w:rPr>
            <w:rStyle w:val="aa"/>
            <w:rFonts w:ascii="Times New Roman" w:eastAsia="Times New Roman" w:hAnsi="Times New Roman" w:cs="Times New Roman"/>
            <w:i/>
            <w:sz w:val="24"/>
            <w:szCs w:val="24"/>
            <w:lang w:eastAsia="ru-RU"/>
          </w:rPr>
          <w:t>https://proshkolu.ru/</w:t>
        </w:r>
      </w:hyperlink>
    </w:p>
    <w:p w14:paraId="45525C1C" w14:textId="77777777" w:rsidR="00C966C9" w:rsidRDefault="00C966C9" w:rsidP="00286EBC">
      <w:pPr>
        <w:widowControl w:val="0"/>
        <w:suppressAutoHyphens/>
        <w:spacing w:after="0" w:line="240" w:lineRule="auto"/>
        <w:jc w:val="center"/>
      </w:pPr>
    </w:p>
    <w:sectPr w:rsidR="00C966C9" w:rsidSect="006123A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Thames">
    <w:altName w:val="Courier New"/>
    <w:charset w:val="00"/>
    <w:family w:val="decorative"/>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134A99E"/>
    <w:lvl w:ilvl="0">
      <w:numFmt w:val="bullet"/>
      <w:lvlText w:val="*"/>
      <w:lvlJc w:val="left"/>
    </w:lvl>
  </w:abstractNum>
  <w:abstractNum w:abstractNumId="1" w15:restartNumberingAfterBreak="0">
    <w:nsid w:val="00C12AB3"/>
    <w:multiLevelType w:val="hybridMultilevel"/>
    <w:tmpl w:val="968C0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233892"/>
    <w:multiLevelType w:val="hybridMultilevel"/>
    <w:tmpl w:val="5D445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487EDD"/>
    <w:multiLevelType w:val="hybridMultilevel"/>
    <w:tmpl w:val="00F06856"/>
    <w:lvl w:ilvl="0" w:tplc="A086E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B594D"/>
    <w:multiLevelType w:val="hybridMultilevel"/>
    <w:tmpl w:val="821AB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51E29"/>
    <w:multiLevelType w:val="hybridMultilevel"/>
    <w:tmpl w:val="5A96926C"/>
    <w:lvl w:ilvl="0" w:tplc="CE1479B2">
      <w:start w:val="1"/>
      <w:numFmt w:val="bullet"/>
      <w:lvlText w:val=""/>
      <w:lvlJc w:val="left"/>
      <w:pPr>
        <w:ind w:left="502" w:hanging="360"/>
      </w:pPr>
      <w:rPr>
        <w:rFonts w:ascii="Wingdings" w:hAnsi="Wingdings" w:hint="default"/>
        <w:sz w:val="40"/>
        <w:szCs w:val="4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2768E8"/>
    <w:multiLevelType w:val="hybridMultilevel"/>
    <w:tmpl w:val="24649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AF4EF4"/>
    <w:multiLevelType w:val="hybridMultilevel"/>
    <w:tmpl w:val="49FE00AE"/>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8" w15:restartNumberingAfterBreak="0">
    <w:nsid w:val="22763145"/>
    <w:multiLevelType w:val="hybridMultilevel"/>
    <w:tmpl w:val="45E83726"/>
    <w:lvl w:ilvl="0" w:tplc="06542410">
      <w:start w:val="1"/>
      <w:numFmt w:val="bullet"/>
      <w:lvlText w:val=""/>
      <w:lvlJc w:val="left"/>
      <w:pPr>
        <w:ind w:left="720" w:hanging="360"/>
      </w:pPr>
      <w:rPr>
        <w:rFonts w:ascii="Wingdings" w:hAnsi="Wingdings" w:hint="default"/>
        <w:sz w:val="44"/>
        <w:szCs w:val="4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68E2DFA"/>
    <w:multiLevelType w:val="hybridMultilevel"/>
    <w:tmpl w:val="646AC508"/>
    <w:lvl w:ilvl="0" w:tplc="388C9D5C">
      <w:start w:val="1"/>
      <w:numFmt w:val="bullet"/>
      <w:lvlText w:val=""/>
      <w:lvlJc w:val="left"/>
      <w:pPr>
        <w:ind w:left="720" w:hanging="360"/>
      </w:pPr>
      <w:rPr>
        <w:rFonts w:ascii="Wingdings" w:hAnsi="Wingdings" w:hint="default"/>
        <w:sz w:val="44"/>
        <w:szCs w:val="4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76104D0"/>
    <w:multiLevelType w:val="multilevel"/>
    <w:tmpl w:val="9792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97642"/>
    <w:multiLevelType w:val="hybridMultilevel"/>
    <w:tmpl w:val="096A91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23A60"/>
    <w:multiLevelType w:val="hybridMultilevel"/>
    <w:tmpl w:val="61068258"/>
    <w:lvl w:ilvl="0" w:tplc="0A70C8A2">
      <w:start w:val="1"/>
      <w:numFmt w:val="bullet"/>
      <w:lvlText w:val=""/>
      <w:lvlJc w:val="left"/>
      <w:pPr>
        <w:ind w:left="720" w:hanging="360"/>
      </w:pPr>
      <w:rPr>
        <w:rFonts w:ascii="Wingdings" w:hAnsi="Wingdings" w:hint="default"/>
        <w:sz w:val="52"/>
        <w:szCs w:val="5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29F6E34"/>
    <w:multiLevelType w:val="hybridMultilevel"/>
    <w:tmpl w:val="39527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3454DBA"/>
    <w:multiLevelType w:val="hybridMultilevel"/>
    <w:tmpl w:val="75B2B524"/>
    <w:lvl w:ilvl="0" w:tplc="93BE5140">
      <w:start w:val="1"/>
      <w:numFmt w:val="bullet"/>
      <w:lvlText w:val=""/>
      <w:lvlJc w:val="left"/>
      <w:pPr>
        <w:ind w:left="720" w:hanging="360"/>
      </w:pPr>
      <w:rPr>
        <w:rFonts w:ascii="Wingdings" w:hAnsi="Wingdings" w:hint="default"/>
        <w:sz w:val="52"/>
        <w:szCs w:val="5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5C0A48"/>
    <w:multiLevelType w:val="hybridMultilevel"/>
    <w:tmpl w:val="804EB0D0"/>
    <w:lvl w:ilvl="0" w:tplc="0A70C8A2">
      <w:start w:val="1"/>
      <w:numFmt w:val="bullet"/>
      <w:lvlText w:val=""/>
      <w:lvlJc w:val="left"/>
      <w:pPr>
        <w:ind w:left="720" w:hanging="360"/>
      </w:pPr>
      <w:rPr>
        <w:rFonts w:ascii="Wingdings" w:hAnsi="Wingdings" w:hint="default"/>
        <w:sz w:val="52"/>
        <w:szCs w:val="5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2A74588"/>
    <w:multiLevelType w:val="hybridMultilevel"/>
    <w:tmpl w:val="53BA66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BE1355E"/>
    <w:multiLevelType w:val="hybridMultilevel"/>
    <w:tmpl w:val="41EE91AC"/>
    <w:lvl w:ilvl="0" w:tplc="4C7C983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DA165E6"/>
    <w:multiLevelType w:val="hybridMultilevel"/>
    <w:tmpl w:val="0D3E83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
  </w:num>
  <w:num w:numId="2">
    <w:abstractNumId w:val="17"/>
  </w:num>
  <w:num w:numId="3">
    <w:abstractNumId w:val="16"/>
  </w:num>
  <w:num w:numId="4">
    <w:abstractNumId w:val="10"/>
  </w:num>
  <w:num w:numId="5">
    <w:abstractNumId w:val="11"/>
  </w:num>
  <w:num w:numId="6">
    <w:abstractNumId w:val="13"/>
  </w:num>
  <w:num w:numId="7">
    <w:abstractNumId w:val="2"/>
  </w:num>
  <w:num w:numId="8">
    <w:abstractNumId w:val="18"/>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3FA"/>
    <w:rsid w:val="0004715D"/>
    <w:rsid w:val="001E6F0A"/>
    <w:rsid w:val="001F6E49"/>
    <w:rsid w:val="00286EBC"/>
    <w:rsid w:val="002C5525"/>
    <w:rsid w:val="002D1A3C"/>
    <w:rsid w:val="0030268B"/>
    <w:rsid w:val="00350F7A"/>
    <w:rsid w:val="003B09E2"/>
    <w:rsid w:val="003C4505"/>
    <w:rsid w:val="003E1B18"/>
    <w:rsid w:val="00435377"/>
    <w:rsid w:val="004651DC"/>
    <w:rsid w:val="004D2E25"/>
    <w:rsid w:val="00551CAE"/>
    <w:rsid w:val="00557549"/>
    <w:rsid w:val="005A3FAC"/>
    <w:rsid w:val="005F7308"/>
    <w:rsid w:val="006123A3"/>
    <w:rsid w:val="00664B6B"/>
    <w:rsid w:val="00701E13"/>
    <w:rsid w:val="007409E3"/>
    <w:rsid w:val="008E4935"/>
    <w:rsid w:val="00924CFA"/>
    <w:rsid w:val="00924ED6"/>
    <w:rsid w:val="00975811"/>
    <w:rsid w:val="009D01ED"/>
    <w:rsid w:val="00A52804"/>
    <w:rsid w:val="00A8230C"/>
    <w:rsid w:val="00BA6827"/>
    <w:rsid w:val="00C966C9"/>
    <w:rsid w:val="00CA693D"/>
    <w:rsid w:val="00CA7726"/>
    <w:rsid w:val="00CD6257"/>
    <w:rsid w:val="00D029A1"/>
    <w:rsid w:val="00D36280"/>
    <w:rsid w:val="00DB7DC9"/>
    <w:rsid w:val="00E05107"/>
    <w:rsid w:val="00E20F43"/>
    <w:rsid w:val="00E508D9"/>
    <w:rsid w:val="00F773FA"/>
    <w:rsid w:val="00FB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7B57"/>
  <w15:docId w15:val="{EA688355-89D5-4C01-9971-02E6A616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257"/>
    <w:pPr>
      <w:spacing w:after="0" w:line="240" w:lineRule="auto"/>
    </w:pPr>
  </w:style>
  <w:style w:type="paragraph" w:styleId="a4">
    <w:name w:val="Balloon Text"/>
    <w:basedOn w:val="a"/>
    <w:link w:val="a5"/>
    <w:uiPriority w:val="99"/>
    <w:semiHidden/>
    <w:unhideWhenUsed/>
    <w:rsid w:val="009D01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01ED"/>
    <w:rPr>
      <w:rFonts w:ascii="Segoe UI" w:hAnsi="Segoe UI" w:cs="Segoe UI"/>
      <w:sz w:val="18"/>
      <w:szCs w:val="18"/>
    </w:rPr>
  </w:style>
  <w:style w:type="paragraph" w:styleId="a6">
    <w:name w:val="Normal (Web)"/>
    <w:basedOn w:val="a"/>
    <w:uiPriority w:val="99"/>
    <w:semiHidden/>
    <w:unhideWhenUsed/>
    <w:rsid w:val="003E1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4C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924CFA"/>
    <w:rPr>
      <w:rFonts w:ascii="Times New Roman" w:eastAsia="Times New Roman" w:hAnsi="Times New Roman" w:cs="Times New Roman"/>
      <w:sz w:val="24"/>
      <w:szCs w:val="24"/>
      <w:lang w:eastAsia="ru-RU"/>
    </w:rPr>
  </w:style>
  <w:style w:type="paragraph" w:styleId="a9">
    <w:name w:val="List Paragraph"/>
    <w:basedOn w:val="a"/>
    <w:uiPriority w:val="34"/>
    <w:qFormat/>
    <w:rsid w:val="002D1A3C"/>
    <w:pPr>
      <w:ind w:left="720"/>
      <w:contextualSpacing/>
    </w:pPr>
  </w:style>
  <w:style w:type="character" w:styleId="aa">
    <w:name w:val="Hyperlink"/>
    <w:basedOn w:val="a0"/>
    <w:uiPriority w:val="99"/>
    <w:semiHidden/>
    <w:unhideWhenUsed/>
    <w:rsid w:val="00740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64425">
      <w:bodyDiv w:val="1"/>
      <w:marLeft w:val="0"/>
      <w:marRight w:val="0"/>
      <w:marTop w:val="0"/>
      <w:marBottom w:val="0"/>
      <w:divBdr>
        <w:top w:val="none" w:sz="0" w:space="0" w:color="auto"/>
        <w:left w:val="none" w:sz="0" w:space="0" w:color="auto"/>
        <w:bottom w:val="none" w:sz="0" w:space="0" w:color="auto"/>
        <w:right w:val="none" w:sz="0" w:space="0" w:color="auto"/>
      </w:divBdr>
    </w:div>
    <w:div w:id="248736655">
      <w:bodyDiv w:val="1"/>
      <w:marLeft w:val="0"/>
      <w:marRight w:val="0"/>
      <w:marTop w:val="0"/>
      <w:marBottom w:val="0"/>
      <w:divBdr>
        <w:top w:val="none" w:sz="0" w:space="0" w:color="auto"/>
        <w:left w:val="none" w:sz="0" w:space="0" w:color="auto"/>
        <w:bottom w:val="none" w:sz="0" w:space="0" w:color="auto"/>
        <w:right w:val="none" w:sz="0" w:space="0" w:color="auto"/>
      </w:divBdr>
    </w:div>
    <w:div w:id="1123112304">
      <w:bodyDiv w:val="1"/>
      <w:marLeft w:val="0"/>
      <w:marRight w:val="0"/>
      <w:marTop w:val="0"/>
      <w:marBottom w:val="0"/>
      <w:divBdr>
        <w:top w:val="none" w:sz="0" w:space="0" w:color="auto"/>
        <w:left w:val="none" w:sz="0" w:space="0" w:color="auto"/>
        <w:bottom w:val="none" w:sz="0" w:space="0" w:color="auto"/>
        <w:right w:val="none" w:sz="0" w:space="0" w:color="auto"/>
      </w:divBdr>
    </w:div>
    <w:div w:id="1462991562">
      <w:bodyDiv w:val="1"/>
      <w:marLeft w:val="0"/>
      <w:marRight w:val="0"/>
      <w:marTop w:val="0"/>
      <w:marBottom w:val="0"/>
      <w:divBdr>
        <w:top w:val="none" w:sz="0" w:space="0" w:color="auto"/>
        <w:left w:val="none" w:sz="0" w:space="0" w:color="auto"/>
        <w:bottom w:val="none" w:sz="0" w:space="0" w:color="auto"/>
        <w:right w:val="none" w:sz="0" w:space="0" w:color="auto"/>
      </w:divBdr>
    </w:div>
    <w:div w:id="1733574904">
      <w:bodyDiv w:val="1"/>
      <w:marLeft w:val="0"/>
      <w:marRight w:val="0"/>
      <w:marTop w:val="0"/>
      <w:marBottom w:val="0"/>
      <w:divBdr>
        <w:top w:val="none" w:sz="0" w:space="0" w:color="auto"/>
        <w:left w:val="none" w:sz="0" w:space="0" w:color="auto"/>
        <w:bottom w:val="none" w:sz="0" w:space="0" w:color="auto"/>
        <w:right w:val="none" w:sz="0" w:space="0" w:color="auto"/>
      </w:divBdr>
    </w:div>
    <w:div w:id="19951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s://infouro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lovary.ru" TargetMode="External"/><Relationship Id="rId12" Type="http://schemas.openxmlformats.org/officeDocument/2006/relationships/hyperlink" Target="http://www.openclas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shkolu.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rokirusskogo.ru/videouroki" TargetMode="External"/><Relationship Id="rId5" Type="http://schemas.openxmlformats.org/officeDocument/2006/relationships/webSettings" Target="webSettings.xml"/><Relationship Id="rId15" Type="http://schemas.openxmlformats.org/officeDocument/2006/relationships/hyperlink" Target="https://nsportal.ru/" TargetMode="Externa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rus.1september.ru/rusarchive.php" TargetMode="External"/><Relationship Id="rId14" Type="http://schemas.openxmlformats.org/officeDocument/2006/relationships/hyperlink" Target="https://multi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0801-5002-44CD-9875-D317EE44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24</Pages>
  <Words>7949</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Konstantin</cp:lastModifiedBy>
  <cp:revision>34</cp:revision>
  <cp:lastPrinted>2018-09-24T19:55:00Z</cp:lastPrinted>
  <dcterms:created xsi:type="dcterms:W3CDTF">2018-09-06T21:22:00Z</dcterms:created>
  <dcterms:modified xsi:type="dcterms:W3CDTF">2023-01-15T15:21:00Z</dcterms:modified>
</cp:coreProperties>
</file>