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DA0D41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DA0D4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DA0D4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DA0D4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DA0D4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DA0D41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Нальчик городской округ, Кабардино-Балкарская Республика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487636">
        <w:rPr>
          <w:rFonts w:asciiTheme="majorBidi" w:hAnsiTheme="majorBidi" w:cstheme="majorBidi"/>
          <w:sz w:val="28"/>
          <w:szCs w:val="28"/>
        </w:rPr>
        <w:t>4</w:t>
      </w:r>
      <w:bookmarkStart w:id="0" w:name="_GoBack"/>
      <w:bookmarkEnd w:id="0"/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431362">
        <w:tc>
          <w:tcPr>
            <w:tcW w:w="6000" w:type="dxa"/>
            <w:vMerge w:val="restart"/>
            <w:shd w:val="clear" w:color="auto" w:fill="D9D9D9"/>
          </w:tcPr>
          <w:p w:rsidR="00431362" w:rsidRDefault="009F41C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31362" w:rsidRDefault="009F41C3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431362" w:rsidRDefault="009F41C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31362">
        <w:tc>
          <w:tcPr>
            <w:tcW w:w="3638" w:type="dxa"/>
            <w:vMerge/>
          </w:tcPr>
          <w:p w:rsidR="00431362" w:rsidRDefault="00431362"/>
        </w:tc>
        <w:tc>
          <w:tcPr>
            <w:tcW w:w="3638" w:type="dxa"/>
            <w:vMerge/>
          </w:tcPr>
          <w:p w:rsidR="00431362" w:rsidRDefault="00431362"/>
        </w:tc>
        <w:tc>
          <w:tcPr>
            <w:tcW w:w="0" w:type="dxa"/>
            <w:shd w:val="clear" w:color="auto" w:fill="D9D9D9"/>
          </w:tcPr>
          <w:p w:rsidR="00431362" w:rsidRDefault="009F41C3">
            <w:pPr>
              <w:jc w:val="center"/>
            </w:pPr>
            <w:r>
              <w:rPr>
                <w:b/>
              </w:rPr>
              <w:t>10Д</w:t>
            </w:r>
          </w:p>
        </w:tc>
        <w:tc>
          <w:tcPr>
            <w:tcW w:w="0" w:type="dxa"/>
            <w:shd w:val="clear" w:color="auto" w:fill="D9D9D9"/>
          </w:tcPr>
          <w:p w:rsidR="00431362" w:rsidRDefault="009F41C3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431362">
        <w:tc>
          <w:tcPr>
            <w:tcW w:w="14552" w:type="dxa"/>
            <w:gridSpan w:val="4"/>
            <w:shd w:val="clear" w:color="auto" w:fill="FFFFB3"/>
          </w:tcPr>
          <w:p w:rsidR="00431362" w:rsidRDefault="009F41C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31362">
        <w:tc>
          <w:tcPr>
            <w:tcW w:w="3638" w:type="dxa"/>
            <w:vMerge w:val="restart"/>
          </w:tcPr>
          <w:p w:rsidR="00431362" w:rsidRDefault="009F41C3">
            <w:r>
              <w:t>Русский язык и литература</w:t>
            </w:r>
          </w:p>
        </w:tc>
        <w:tc>
          <w:tcPr>
            <w:tcW w:w="3638" w:type="dxa"/>
          </w:tcPr>
          <w:p w:rsidR="00431362" w:rsidRDefault="009F41C3">
            <w:r>
              <w:t>Русский язык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2</w:t>
            </w:r>
          </w:p>
        </w:tc>
      </w:tr>
      <w:tr w:rsidR="00431362">
        <w:tc>
          <w:tcPr>
            <w:tcW w:w="3638" w:type="dxa"/>
            <w:vMerge/>
          </w:tcPr>
          <w:p w:rsidR="00431362" w:rsidRDefault="00431362"/>
        </w:tc>
        <w:tc>
          <w:tcPr>
            <w:tcW w:w="3638" w:type="dxa"/>
          </w:tcPr>
          <w:p w:rsidR="00431362" w:rsidRDefault="009F41C3">
            <w:r>
              <w:t>Литература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3</w:t>
            </w:r>
          </w:p>
        </w:tc>
      </w:tr>
      <w:tr w:rsidR="00431362">
        <w:tc>
          <w:tcPr>
            <w:tcW w:w="3638" w:type="dxa"/>
            <w:vMerge w:val="restart"/>
          </w:tcPr>
          <w:p w:rsidR="00431362" w:rsidRDefault="009F41C3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431362" w:rsidRDefault="009F41C3">
            <w:r>
              <w:t>Родной язык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</w:tr>
      <w:tr w:rsidR="00431362">
        <w:tc>
          <w:tcPr>
            <w:tcW w:w="3638" w:type="dxa"/>
            <w:vMerge/>
          </w:tcPr>
          <w:p w:rsidR="00431362" w:rsidRDefault="00431362"/>
        </w:tc>
        <w:tc>
          <w:tcPr>
            <w:tcW w:w="3638" w:type="dxa"/>
          </w:tcPr>
          <w:p w:rsidR="00431362" w:rsidRDefault="009F41C3">
            <w:r>
              <w:t>Родная литература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</w:tr>
      <w:tr w:rsidR="00431362">
        <w:tc>
          <w:tcPr>
            <w:tcW w:w="3638" w:type="dxa"/>
          </w:tcPr>
          <w:p w:rsidR="00431362" w:rsidRDefault="009F41C3">
            <w:r>
              <w:t>Иностранные языки</w:t>
            </w:r>
          </w:p>
        </w:tc>
        <w:tc>
          <w:tcPr>
            <w:tcW w:w="3638" w:type="dxa"/>
          </w:tcPr>
          <w:p w:rsidR="00431362" w:rsidRDefault="009F41C3">
            <w:r>
              <w:t>Иностранный язык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3</w:t>
            </w:r>
          </w:p>
        </w:tc>
      </w:tr>
      <w:tr w:rsidR="00431362">
        <w:tc>
          <w:tcPr>
            <w:tcW w:w="3638" w:type="dxa"/>
            <w:vMerge w:val="restart"/>
          </w:tcPr>
          <w:p w:rsidR="00431362" w:rsidRDefault="009F41C3">
            <w:r>
              <w:t>Математика и информатика</w:t>
            </w:r>
          </w:p>
        </w:tc>
        <w:tc>
          <w:tcPr>
            <w:tcW w:w="3638" w:type="dxa"/>
          </w:tcPr>
          <w:p w:rsidR="00431362" w:rsidRDefault="009F41C3">
            <w:r>
              <w:t>Алгебра (углубленный уровень)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4</w:t>
            </w:r>
          </w:p>
        </w:tc>
      </w:tr>
      <w:tr w:rsidR="00431362">
        <w:tc>
          <w:tcPr>
            <w:tcW w:w="3638" w:type="dxa"/>
            <w:vMerge/>
          </w:tcPr>
          <w:p w:rsidR="00431362" w:rsidRDefault="00431362"/>
        </w:tc>
        <w:tc>
          <w:tcPr>
            <w:tcW w:w="3638" w:type="dxa"/>
          </w:tcPr>
          <w:p w:rsidR="00431362" w:rsidRDefault="009F41C3">
            <w:r>
              <w:t xml:space="preserve">Геометрия 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3</w:t>
            </w:r>
          </w:p>
        </w:tc>
      </w:tr>
      <w:tr w:rsidR="00431362">
        <w:tc>
          <w:tcPr>
            <w:tcW w:w="3638" w:type="dxa"/>
            <w:vMerge/>
          </w:tcPr>
          <w:p w:rsidR="00431362" w:rsidRDefault="00431362"/>
        </w:tc>
        <w:tc>
          <w:tcPr>
            <w:tcW w:w="3638" w:type="dxa"/>
          </w:tcPr>
          <w:p w:rsidR="00431362" w:rsidRDefault="009F41C3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</w:tr>
      <w:tr w:rsidR="00431362">
        <w:tc>
          <w:tcPr>
            <w:tcW w:w="3638" w:type="dxa"/>
            <w:vMerge/>
          </w:tcPr>
          <w:p w:rsidR="00431362" w:rsidRDefault="00431362"/>
        </w:tc>
        <w:tc>
          <w:tcPr>
            <w:tcW w:w="3638" w:type="dxa"/>
          </w:tcPr>
          <w:p w:rsidR="00431362" w:rsidRDefault="009F41C3">
            <w:r>
              <w:t>Информатика (углубленный уровень)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4</w:t>
            </w:r>
          </w:p>
        </w:tc>
      </w:tr>
      <w:tr w:rsidR="00431362">
        <w:tc>
          <w:tcPr>
            <w:tcW w:w="3638" w:type="dxa"/>
            <w:vMerge w:val="restart"/>
          </w:tcPr>
          <w:p w:rsidR="00431362" w:rsidRDefault="009F41C3">
            <w:r>
              <w:t>Общественно-научные предметы</w:t>
            </w:r>
          </w:p>
        </w:tc>
        <w:tc>
          <w:tcPr>
            <w:tcW w:w="3638" w:type="dxa"/>
          </w:tcPr>
          <w:p w:rsidR="00431362" w:rsidRDefault="009F41C3">
            <w:r>
              <w:t>История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2</w:t>
            </w:r>
          </w:p>
        </w:tc>
      </w:tr>
      <w:tr w:rsidR="00431362">
        <w:tc>
          <w:tcPr>
            <w:tcW w:w="3638" w:type="dxa"/>
            <w:vMerge/>
          </w:tcPr>
          <w:p w:rsidR="00431362" w:rsidRDefault="00431362"/>
        </w:tc>
        <w:tc>
          <w:tcPr>
            <w:tcW w:w="3638" w:type="dxa"/>
          </w:tcPr>
          <w:p w:rsidR="00431362" w:rsidRDefault="009F41C3">
            <w:r>
              <w:t>Обществознание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2</w:t>
            </w:r>
          </w:p>
        </w:tc>
      </w:tr>
      <w:tr w:rsidR="00431362">
        <w:tc>
          <w:tcPr>
            <w:tcW w:w="3638" w:type="dxa"/>
            <w:vMerge/>
          </w:tcPr>
          <w:p w:rsidR="00431362" w:rsidRDefault="00431362"/>
        </w:tc>
        <w:tc>
          <w:tcPr>
            <w:tcW w:w="3638" w:type="dxa"/>
          </w:tcPr>
          <w:p w:rsidR="00431362" w:rsidRDefault="009F41C3">
            <w:r>
              <w:t>География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</w:tr>
      <w:tr w:rsidR="00431362">
        <w:tc>
          <w:tcPr>
            <w:tcW w:w="3638" w:type="dxa"/>
            <w:vMerge w:val="restart"/>
          </w:tcPr>
          <w:p w:rsidR="00431362" w:rsidRDefault="009F41C3">
            <w:r>
              <w:t>Естественно-научные предметы</w:t>
            </w:r>
          </w:p>
        </w:tc>
        <w:tc>
          <w:tcPr>
            <w:tcW w:w="3638" w:type="dxa"/>
          </w:tcPr>
          <w:p w:rsidR="00431362" w:rsidRDefault="009F41C3">
            <w:r>
              <w:t>Физика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2</w:t>
            </w:r>
          </w:p>
        </w:tc>
      </w:tr>
      <w:tr w:rsidR="00431362">
        <w:tc>
          <w:tcPr>
            <w:tcW w:w="3638" w:type="dxa"/>
            <w:vMerge/>
          </w:tcPr>
          <w:p w:rsidR="00431362" w:rsidRDefault="00431362"/>
        </w:tc>
        <w:tc>
          <w:tcPr>
            <w:tcW w:w="3638" w:type="dxa"/>
          </w:tcPr>
          <w:p w:rsidR="00431362" w:rsidRDefault="009F41C3">
            <w:r>
              <w:t>Химия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</w:tr>
      <w:tr w:rsidR="00431362">
        <w:tc>
          <w:tcPr>
            <w:tcW w:w="3638" w:type="dxa"/>
            <w:vMerge/>
          </w:tcPr>
          <w:p w:rsidR="00431362" w:rsidRDefault="00431362"/>
        </w:tc>
        <w:tc>
          <w:tcPr>
            <w:tcW w:w="3638" w:type="dxa"/>
          </w:tcPr>
          <w:p w:rsidR="00431362" w:rsidRDefault="009F41C3">
            <w:r>
              <w:t>Биология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</w:tr>
      <w:tr w:rsidR="00431362">
        <w:tc>
          <w:tcPr>
            <w:tcW w:w="3638" w:type="dxa"/>
          </w:tcPr>
          <w:p w:rsidR="00431362" w:rsidRDefault="009F41C3">
            <w:r>
              <w:t>Физическая культура</w:t>
            </w:r>
          </w:p>
        </w:tc>
        <w:tc>
          <w:tcPr>
            <w:tcW w:w="3638" w:type="dxa"/>
          </w:tcPr>
          <w:p w:rsidR="00431362" w:rsidRDefault="009F41C3">
            <w:r>
              <w:t>Физическая культура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2</w:t>
            </w:r>
          </w:p>
        </w:tc>
      </w:tr>
      <w:tr w:rsidR="00431362">
        <w:tc>
          <w:tcPr>
            <w:tcW w:w="3638" w:type="dxa"/>
          </w:tcPr>
          <w:p w:rsidR="00431362" w:rsidRDefault="009F41C3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431362" w:rsidRDefault="009F41C3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</w:tr>
      <w:tr w:rsidR="00431362">
        <w:tc>
          <w:tcPr>
            <w:tcW w:w="3638" w:type="dxa"/>
          </w:tcPr>
          <w:p w:rsidR="00431362" w:rsidRDefault="009F41C3">
            <w:r>
              <w:t>-----</w:t>
            </w:r>
          </w:p>
        </w:tc>
        <w:tc>
          <w:tcPr>
            <w:tcW w:w="3638" w:type="dxa"/>
          </w:tcPr>
          <w:p w:rsidR="00431362" w:rsidRDefault="009F41C3">
            <w:r>
              <w:t>Индивидуальный проект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0</w:t>
            </w:r>
          </w:p>
        </w:tc>
      </w:tr>
      <w:tr w:rsidR="00431362">
        <w:tc>
          <w:tcPr>
            <w:tcW w:w="7276" w:type="dxa"/>
            <w:gridSpan w:val="2"/>
            <w:shd w:val="clear" w:color="auto" w:fill="00FF00"/>
          </w:tcPr>
          <w:p w:rsidR="00431362" w:rsidRDefault="009F41C3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431362" w:rsidRDefault="009F41C3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431362" w:rsidRDefault="009F41C3">
            <w:pPr>
              <w:jc w:val="center"/>
            </w:pPr>
            <w:r>
              <w:t>34</w:t>
            </w:r>
          </w:p>
        </w:tc>
      </w:tr>
      <w:tr w:rsidR="00431362">
        <w:tc>
          <w:tcPr>
            <w:tcW w:w="7276" w:type="dxa"/>
            <w:gridSpan w:val="2"/>
            <w:shd w:val="clear" w:color="auto" w:fill="00FF00"/>
          </w:tcPr>
          <w:p w:rsidR="00431362" w:rsidRDefault="009F41C3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431362" w:rsidRDefault="009F41C3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431362" w:rsidRDefault="009F41C3">
            <w:pPr>
              <w:jc w:val="center"/>
            </w:pPr>
            <w:r>
              <w:t>34</w:t>
            </w:r>
          </w:p>
        </w:tc>
      </w:tr>
      <w:tr w:rsidR="00431362">
        <w:tc>
          <w:tcPr>
            <w:tcW w:w="7276" w:type="dxa"/>
            <w:gridSpan w:val="2"/>
            <w:shd w:val="clear" w:color="auto" w:fill="FCE3FC"/>
          </w:tcPr>
          <w:p w:rsidR="00431362" w:rsidRDefault="009F41C3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431362" w:rsidRDefault="009F41C3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431362" w:rsidRDefault="009F41C3">
            <w:pPr>
              <w:jc w:val="center"/>
            </w:pPr>
            <w:r>
              <w:t>34</w:t>
            </w:r>
          </w:p>
        </w:tc>
      </w:tr>
      <w:tr w:rsidR="00431362">
        <w:tc>
          <w:tcPr>
            <w:tcW w:w="7276" w:type="dxa"/>
            <w:gridSpan w:val="2"/>
            <w:shd w:val="clear" w:color="auto" w:fill="FCE3FC"/>
          </w:tcPr>
          <w:p w:rsidR="00431362" w:rsidRDefault="009F41C3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431362" w:rsidRDefault="009F41C3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431362" w:rsidRDefault="009F41C3">
            <w:pPr>
              <w:jc w:val="center"/>
            </w:pPr>
            <w:r>
              <w:t>1156</w:t>
            </w:r>
          </w:p>
        </w:tc>
      </w:tr>
    </w:tbl>
    <w:p w:rsidR="00431362" w:rsidRDefault="009F41C3">
      <w:r>
        <w:br w:type="page"/>
      </w:r>
    </w:p>
    <w:p w:rsidR="00431362" w:rsidRDefault="009F41C3">
      <w:r>
        <w:rPr>
          <w:b/>
          <w:sz w:val="32"/>
        </w:rPr>
        <w:lastRenderedPageBreak/>
        <w:t>План внеурочной деятельности (недельный)</w:t>
      </w:r>
    </w:p>
    <w:p w:rsidR="00431362" w:rsidRDefault="009F41C3">
      <w:r>
        <w:t>Муниципальное общеобразовательное учреждение ``Средняя общеобразовательная школа №6 с углубленным изучением отдельных предметов``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431362">
        <w:tc>
          <w:tcPr>
            <w:tcW w:w="7276" w:type="dxa"/>
            <w:vMerge w:val="restart"/>
            <w:shd w:val="clear" w:color="auto" w:fill="D9D9D9"/>
          </w:tcPr>
          <w:p w:rsidR="00431362" w:rsidRDefault="009F41C3">
            <w:r>
              <w:rPr>
                <w:b/>
              </w:rPr>
              <w:t>Учебные курсы</w:t>
            </w:r>
          </w:p>
          <w:p w:rsidR="00431362" w:rsidRDefault="00431362"/>
        </w:tc>
        <w:tc>
          <w:tcPr>
            <w:tcW w:w="7276" w:type="dxa"/>
            <w:gridSpan w:val="2"/>
            <w:shd w:val="clear" w:color="auto" w:fill="D9D9D9"/>
          </w:tcPr>
          <w:p w:rsidR="00431362" w:rsidRDefault="009F41C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31362">
        <w:tc>
          <w:tcPr>
            <w:tcW w:w="7276" w:type="dxa"/>
            <w:vMerge/>
          </w:tcPr>
          <w:p w:rsidR="00431362" w:rsidRDefault="00431362"/>
        </w:tc>
        <w:tc>
          <w:tcPr>
            <w:tcW w:w="3638" w:type="dxa"/>
            <w:shd w:val="clear" w:color="auto" w:fill="D9D9D9"/>
          </w:tcPr>
          <w:p w:rsidR="00431362" w:rsidRDefault="009F41C3">
            <w:pPr>
              <w:jc w:val="center"/>
            </w:pPr>
            <w:r>
              <w:rPr>
                <w:b/>
              </w:rPr>
              <w:t>10Д</w:t>
            </w:r>
          </w:p>
        </w:tc>
        <w:tc>
          <w:tcPr>
            <w:tcW w:w="3638" w:type="dxa"/>
            <w:shd w:val="clear" w:color="auto" w:fill="D9D9D9"/>
          </w:tcPr>
          <w:p w:rsidR="00431362" w:rsidRDefault="009F41C3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431362">
        <w:tc>
          <w:tcPr>
            <w:tcW w:w="7276" w:type="dxa"/>
          </w:tcPr>
          <w:p w:rsidR="00431362" w:rsidRDefault="009F41C3">
            <w:r>
              <w:t>Разговор о важном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0</w:t>
            </w:r>
          </w:p>
        </w:tc>
      </w:tr>
      <w:tr w:rsidR="00431362">
        <w:tc>
          <w:tcPr>
            <w:tcW w:w="7276" w:type="dxa"/>
          </w:tcPr>
          <w:p w:rsidR="00431362" w:rsidRDefault="009F41C3">
            <w:proofErr w:type="spellStart"/>
            <w:r>
              <w:t>Профминимум</w:t>
            </w:r>
            <w:proofErr w:type="spellEnd"/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362" w:rsidRDefault="009F41C3">
            <w:pPr>
              <w:jc w:val="center"/>
            </w:pPr>
            <w:r>
              <w:t>0</w:t>
            </w:r>
          </w:p>
        </w:tc>
      </w:tr>
      <w:tr w:rsidR="00431362">
        <w:tc>
          <w:tcPr>
            <w:tcW w:w="7276" w:type="dxa"/>
            <w:shd w:val="clear" w:color="auto" w:fill="00FF00"/>
          </w:tcPr>
          <w:p w:rsidR="00431362" w:rsidRDefault="009F41C3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431362" w:rsidRDefault="009F41C3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431362" w:rsidRDefault="009F41C3">
            <w:pPr>
              <w:jc w:val="center"/>
            </w:pPr>
            <w:r>
              <w:t>0</w:t>
            </w:r>
          </w:p>
        </w:tc>
      </w:tr>
    </w:tbl>
    <w:p w:rsidR="009F41C3" w:rsidRDefault="009F41C3"/>
    <w:sectPr w:rsidR="009F41C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1362"/>
    <w:rsid w:val="00432399"/>
    <w:rsid w:val="0043527D"/>
    <w:rsid w:val="004457FE"/>
    <w:rsid w:val="00446614"/>
    <w:rsid w:val="004652A1"/>
    <w:rsid w:val="00467EF7"/>
    <w:rsid w:val="00473B54"/>
    <w:rsid w:val="00487636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1C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A0D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Konstantin</cp:lastModifiedBy>
  <cp:revision>3</cp:revision>
  <dcterms:created xsi:type="dcterms:W3CDTF">2024-07-20T12:25:00Z</dcterms:created>
  <dcterms:modified xsi:type="dcterms:W3CDTF">2024-08-30T22:46:00Z</dcterms:modified>
</cp:coreProperties>
</file>