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DE" w:rsidRPr="00FA2F0E" w:rsidRDefault="00FA2F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уровне среднего общего образования </w:t>
      </w:r>
      <w:r w:rsidR="00D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</w:p>
    <w:p w:rsidR="004C40DE" w:rsidRPr="00FA2F0E" w:rsidRDefault="00FA2F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СОО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МБОУ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о. Нальчик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— Программа воспитания)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рабочей программы воспитания для общеобразовательных организаций. Данная Программа основывается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единстве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образовательного процесса всех уровней общего образования,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рабочими программами воспитания для образовательных организаций дошкольного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среднего профессионального образования.</w:t>
      </w:r>
    </w:p>
    <w:p w:rsidR="004C40D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воспитания:</w:t>
      </w:r>
    </w:p>
    <w:p w:rsidR="00FA2F0E" w:rsidRPr="00053C76" w:rsidRDefault="00FA2F0E" w:rsidP="00D04F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планирования и организации системной воспитательной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2F0E" w:rsidRPr="00053C76" w:rsidRDefault="00FA2F0E" w:rsidP="00D04F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 w:rsidR="00FA2F0E" w:rsidRPr="00053C76" w:rsidRDefault="00FA2F0E" w:rsidP="00D04F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FA2F0E" w:rsidRPr="00053C76" w:rsidRDefault="00FA2F0E" w:rsidP="00D04F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FA2F0E" w:rsidRPr="00053C76" w:rsidRDefault="00FA2F0E" w:rsidP="00D04F3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2F0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0D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FA2F0E" w:rsidRPr="00053C76" w:rsidRDefault="00FA2F0E" w:rsidP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FA2F0E" w:rsidRPr="00053C76" w:rsidRDefault="00FA2F0E" w:rsidP="00FA2F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FA2F0E" w:rsidRPr="00053C76" w:rsidRDefault="00FA2F0E" w:rsidP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A2F0E" w:rsidRPr="00053C76" w:rsidRDefault="00FA2F0E" w:rsidP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Воспитательная деятельность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A2F0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1.3.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задачи воспитания </w:t>
      </w: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: развитие личности, создание условий для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социализации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основе традиционных российских ценностей (жизни, достоинства,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свобод человека, патриотизма, гражданственности, служения Отечеству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взаимоуважения, исторической памяти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поколений, единства народов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России),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также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норм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государства.</w:t>
      </w:r>
      <w:proofErr w:type="gramEnd"/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Задачи воспитания </w:t>
      </w: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C40DE" w:rsidRPr="00FA2F0E" w:rsidRDefault="00FA2F0E" w:rsidP="00D04F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усвоение </w:t>
      </w: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4C40DE" w:rsidRPr="00FA2F0E" w:rsidRDefault="00FA2F0E" w:rsidP="00D04F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этим нормам, ценностям, традициям (их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освоение, принятие);</w:t>
      </w:r>
    </w:p>
    <w:p w:rsidR="004C40DE" w:rsidRPr="00FA2F0E" w:rsidRDefault="00FA2F0E" w:rsidP="00D04F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C40DE" w:rsidRPr="00FA2F0E" w:rsidRDefault="00FA2F0E" w:rsidP="00D04F3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ФГОС СОО.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включают:</w:t>
      </w:r>
    </w:p>
    <w:p w:rsidR="004C40DE" w:rsidRDefault="00FA2F0E" w:rsidP="00D04F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C40DE" w:rsidRPr="00FA2F0E" w:rsidRDefault="00FA2F0E" w:rsidP="00D04F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инициативы;</w:t>
      </w:r>
    </w:p>
    <w:p w:rsidR="004C40DE" w:rsidRPr="00FA2F0E" w:rsidRDefault="00FA2F0E" w:rsidP="00D04F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саморазвитию,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личностному самоопределению;</w:t>
      </w:r>
    </w:p>
    <w:p w:rsidR="004C40DE" w:rsidRPr="00FA2F0E" w:rsidRDefault="00FA2F0E" w:rsidP="00D04F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 социально значимой деятельности;</w:t>
      </w:r>
    </w:p>
    <w:p w:rsidR="004C40DE" w:rsidRPr="00FA2F0E" w:rsidRDefault="00FA2F0E" w:rsidP="00D04F3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себе, окружающим людям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планируется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основе аксиологического, антропологического, культурно-исторического, системно-</w:t>
      </w:r>
      <w:proofErr w:type="spell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, личностно-ориентированного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принципов воспитания: гуманистической направленности воспитания, совместной деятельности 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взрослых, следования нравственному примеру, безопасной жизнедеятельности, </w:t>
      </w:r>
      <w:proofErr w:type="spell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1.7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. Направления воспитания.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единстве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воспитательной деятельности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ФГОС СОО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отражает готовность </w:t>
      </w: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руководствоваться ценностями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приобретать первоначальный опыт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части:</w:t>
      </w:r>
    </w:p>
    <w:p w:rsidR="004C40DE" w:rsidRPr="00FA2F0E" w:rsidRDefault="00FA2F0E" w:rsidP="00D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народу России как источнику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правам, свободам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обязанностям гражданина России, правовой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политической культуры;</w:t>
      </w:r>
    </w:p>
    <w:p w:rsidR="004C40DE" w:rsidRPr="00FA2F0E" w:rsidRDefault="00FA2F0E" w:rsidP="00D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воспитании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родному краю, Родине, своему народу,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:rsidR="004C40DE" w:rsidRPr="00FA2F0E" w:rsidRDefault="00FA2F0E" w:rsidP="00D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духовно-нравственного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взаимопомощи,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старшим,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памяти предков;</w:t>
      </w:r>
    </w:p>
    <w:p w:rsidR="004C40DE" w:rsidRPr="00FA2F0E" w:rsidRDefault="00FA2F0E" w:rsidP="00D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воспитания, способствующего формированию эстетической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:rsidR="004C40DE" w:rsidRPr="00FA2F0E" w:rsidRDefault="00FA2F0E" w:rsidP="00D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физического воспитания,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— развитие физических способностей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природной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социальной среде, чрезвычайных ситуациях;</w:t>
      </w:r>
    </w:p>
    <w:p w:rsidR="004C40DE" w:rsidRPr="00FA2F0E" w:rsidRDefault="00FA2F0E" w:rsidP="00D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трудового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воспитании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трудовую деятельность, получение профессии, личностное самовыражение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обществе, достижение выдающихся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:rsidR="004C40DE" w:rsidRPr="00FA2F0E" w:rsidRDefault="00FA2F0E" w:rsidP="00D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:rsidR="004C40DE" w:rsidRPr="00FA2F0E" w:rsidRDefault="00FA2F0E" w:rsidP="00D04F3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ценности научного познания,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воспитание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получению знаний, качественного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1.8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. Целевые ориентиры результатов воспитания.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личностным результатам освоения обучающимися ООП СОО установлены ФГОС СОО.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основании этих требований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данном разделе представлены целевые ориентиры результатов воспитания, развития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личности обучающихся,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достижение которых должна быть направлена деятельность педагогического коллектива для выполнения требований ФГОС СОО.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инвариантным содержанием воспитания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C40DE" w:rsidRPr="00FA2F0E" w:rsidRDefault="00FA2F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среднего общего образования</w:t>
      </w:r>
    </w:p>
    <w:p w:rsidR="004C40DE" w:rsidRDefault="00FA2F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C40DE" w:rsidRPr="00FA2F0E" w:rsidRDefault="00FA2F0E" w:rsidP="00D04F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4C40DE" w:rsidRPr="00FA2F0E" w:rsidRDefault="00FA2F0E" w:rsidP="00D04F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4C40DE" w:rsidRPr="00FA2F0E" w:rsidRDefault="00FA2F0E" w:rsidP="00D04F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4C40DE" w:rsidRPr="00FA2F0E" w:rsidRDefault="00FA2F0E" w:rsidP="00D04F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4C40DE" w:rsidRPr="00FA2F0E" w:rsidRDefault="00FA2F0E" w:rsidP="00D04F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4C40DE" w:rsidRPr="00FA2F0E" w:rsidRDefault="00FA2F0E" w:rsidP="00D04F3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обладающий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опытом гражданской социально значимой деятельности (в ученическом самоуправлении, волонтерском движении, экологических, </w:t>
      </w:r>
      <w:proofErr w:type="spell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военн</w:t>
      </w:r>
      <w:r w:rsidR="00684879" w:rsidRPr="00FA2F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="00684879"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патриотических и другие объединениях, акциях, программах).</w:t>
      </w:r>
    </w:p>
    <w:p w:rsidR="004C40DE" w:rsidRDefault="00FA2F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C40DE" w:rsidRPr="00FA2F0E" w:rsidRDefault="00FA2F0E" w:rsidP="00D04F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4C40DE" w:rsidRPr="00FA2F0E" w:rsidRDefault="00FA2F0E" w:rsidP="00D04F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4C40DE" w:rsidRPr="00FA2F0E" w:rsidRDefault="00FA2F0E" w:rsidP="00D04F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4C40DE" w:rsidRPr="00FA2F0E" w:rsidRDefault="00FA2F0E" w:rsidP="00D04F3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4C40DE" w:rsidRDefault="00FA2F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C40DE" w:rsidRPr="00FA2F0E" w:rsidRDefault="00FA2F0E" w:rsidP="00D04F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4C40DE" w:rsidRPr="00FA2F0E" w:rsidRDefault="00FA2F0E" w:rsidP="00D04F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действующий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и оценивающий свое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4C40DE" w:rsidRPr="00FA2F0E" w:rsidRDefault="00FA2F0E" w:rsidP="00D04F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4C40DE" w:rsidRPr="00FA2F0E" w:rsidRDefault="00FA2F0E" w:rsidP="00D04F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4C40DE" w:rsidRPr="00FA2F0E" w:rsidRDefault="00FA2F0E" w:rsidP="00D04F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4C40DE" w:rsidRPr="00FA2F0E" w:rsidRDefault="00FA2F0E" w:rsidP="00D04F3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4C40DE" w:rsidRDefault="00FA2F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C40DE" w:rsidRPr="00FA2F0E" w:rsidRDefault="00FA2F0E" w:rsidP="00D04F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4C40DE" w:rsidRPr="00FA2F0E" w:rsidRDefault="00FA2F0E" w:rsidP="00D04F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4C40DE" w:rsidRPr="00FA2F0E" w:rsidRDefault="00FA2F0E" w:rsidP="00D04F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4C40DE" w:rsidRPr="00FA2F0E" w:rsidRDefault="00FA2F0E" w:rsidP="00D04F3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:rsidR="004C40DE" w:rsidRPr="00FA2F0E" w:rsidRDefault="00FA2F0E" w:rsidP="00D04F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4C40DE" w:rsidRPr="00FA2F0E" w:rsidRDefault="00FA2F0E" w:rsidP="00D04F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4C40DE" w:rsidRPr="00FA2F0E" w:rsidRDefault="00FA2F0E" w:rsidP="00D04F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4C40DE" w:rsidRPr="00FA2F0E" w:rsidRDefault="00FA2F0E" w:rsidP="00D04F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4C40DE" w:rsidRPr="00FA2F0E" w:rsidRDefault="00FA2F0E" w:rsidP="00D04F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4C40DE" w:rsidRPr="00FA2F0E" w:rsidRDefault="00FA2F0E" w:rsidP="00D04F3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4C40DE" w:rsidRDefault="00FA2F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C40DE" w:rsidRPr="00FA2F0E" w:rsidRDefault="00FA2F0E" w:rsidP="00D04F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4C40DE" w:rsidRPr="00FA2F0E" w:rsidRDefault="00FA2F0E" w:rsidP="00D04F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ролях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предпринимательской деятельности в условиях </w:t>
      </w:r>
      <w:proofErr w:type="spell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самозанятости</w:t>
      </w:r>
      <w:proofErr w:type="spell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наемного труда;</w:t>
      </w:r>
    </w:p>
    <w:p w:rsidR="004C40DE" w:rsidRPr="00FA2F0E" w:rsidRDefault="00FA2F0E" w:rsidP="00D04F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4C40DE" w:rsidRPr="00FA2F0E" w:rsidRDefault="00FA2F0E" w:rsidP="00D04F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4C40DE" w:rsidRPr="00FA2F0E" w:rsidRDefault="00FA2F0E" w:rsidP="00D04F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4C40DE" w:rsidRPr="00FA2F0E" w:rsidRDefault="00FA2F0E" w:rsidP="00D04F3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  <w:proofErr w:type="gramEnd"/>
    </w:p>
    <w:p w:rsidR="004C40DE" w:rsidRDefault="00FA2F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C40DE" w:rsidRPr="00FA2F0E" w:rsidRDefault="00FA2F0E" w:rsidP="00D04F3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демонстрирующий в поведении </w:t>
      </w:r>
      <w:proofErr w:type="spell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4C40DE" w:rsidRPr="00FA2F0E" w:rsidRDefault="00FA2F0E" w:rsidP="00D04F3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4C40DE" w:rsidRDefault="00FA2F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C40DE" w:rsidRPr="00FA2F0E" w:rsidRDefault="00FA2F0E" w:rsidP="00D04F3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 </w:t>
      </w: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познавательные интересы в разных предметных областях с учетом своих интересов, способностей, достижений;</w:t>
      </w:r>
    </w:p>
    <w:p w:rsidR="004C40DE" w:rsidRPr="00FA2F0E" w:rsidRDefault="00FA2F0E" w:rsidP="00D04F3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4C40DE" w:rsidRPr="00FA2F0E" w:rsidRDefault="00FA2F0E" w:rsidP="00D04F3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4C40DE" w:rsidRPr="00FA2F0E" w:rsidRDefault="00FA2F0E" w:rsidP="00D04F3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и гуманитарной областях познания, исследовательской деятельности.</w:t>
      </w:r>
    </w:p>
    <w:p w:rsidR="004C40DE" w:rsidRPr="00FA2F0E" w:rsidRDefault="00FA2F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4C40DE" w:rsidRDefault="00FA2F0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репутацию в окружающем образовательном пространстве, социуме.</w:t>
      </w:r>
    </w:p>
    <w:p w:rsidR="00267D5D" w:rsidRPr="00053C76" w:rsidRDefault="00267D5D" w:rsidP="00267D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  <w:r w:rsidR="00D479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="00D479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</w:t>
      </w:r>
      <w:r w:rsidR="00D479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6»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находится </w:t>
      </w:r>
      <w:r w:rsidR="00600677">
        <w:rPr>
          <w:rFonts w:hAnsi="Times New Roman" w:cs="Times New Roman"/>
          <w:color w:val="000000"/>
          <w:sz w:val="24"/>
          <w:szCs w:val="24"/>
          <w:lang w:val="ru-RU"/>
        </w:rPr>
        <w:t>по адресу ул. Захарова, 77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. Наша школа функционирует </w:t>
      </w:r>
      <w:r w:rsidR="0031296C">
        <w:rPr>
          <w:rFonts w:hAnsi="Times New Roman" w:cs="Times New Roman"/>
          <w:color w:val="000000"/>
          <w:sz w:val="24"/>
          <w:szCs w:val="24"/>
          <w:lang w:val="ru-RU"/>
        </w:rPr>
        <w:t xml:space="preserve">86 лет </w:t>
      </w:r>
      <w:r w:rsidR="00600677">
        <w:rPr>
          <w:rFonts w:hAnsi="Times New Roman" w:cs="Times New Roman"/>
          <w:color w:val="000000"/>
          <w:sz w:val="24"/>
          <w:szCs w:val="24"/>
          <w:lang w:val="ru-RU"/>
        </w:rPr>
        <w:t xml:space="preserve">с 1938 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6006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1296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21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 1–11-х классах школы обучается</w:t>
      </w:r>
      <w:r w:rsidR="004F7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44EC">
        <w:rPr>
          <w:rStyle w:val="a3"/>
          <w:rFonts w:ascii="Arial" w:hAnsi="Arial" w:cs="Arial"/>
          <w:b w:val="0"/>
          <w:shd w:val="clear" w:color="auto" w:fill="FFFFFF"/>
          <w:lang w:val="ru-RU"/>
        </w:rPr>
        <w:t>1711</w:t>
      </w:r>
      <w:bookmarkStart w:id="0" w:name="_GoBack"/>
      <w:bookmarkEnd w:id="0"/>
      <w:r w:rsidR="004F393C" w:rsidRPr="004F7392">
        <w:rPr>
          <w:rStyle w:val="a3"/>
          <w:rFonts w:ascii="Arial" w:hAnsi="Arial" w:cs="Arial"/>
          <w:b w:val="0"/>
          <w:shd w:val="clear" w:color="auto" w:fill="FFFFFF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Состав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неоднороден и различается: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ОВЗ, которые обучаются инклюзивно в общеобразовательных классах;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– по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– по национальной принадлежности, которая определяется многонациональностью жителей микрорайона школы.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Источниками положительного влияния на </w:t>
      </w:r>
      <w:r w:rsidR="00BE0FD5" w:rsidRPr="00053C76">
        <w:rPr>
          <w:rFonts w:hAnsi="Times New Roman" w:cs="Times New Roman"/>
          <w:color w:val="000000"/>
          <w:sz w:val="24"/>
          <w:szCs w:val="24"/>
          <w:lang w:val="ru-RU"/>
        </w:rPr>
        <w:t>детей,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прежде </w:t>
      </w:r>
      <w:r w:rsidR="00BE0FD5" w:rsidRPr="00053C76">
        <w:rPr>
          <w:rFonts w:hAnsi="Times New Roman" w:cs="Times New Roman"/>
          <w:color w:val="000000"/>
          <w:sz w:val="24"/>
          <w:szCs w:val="24"/>
          <w:lang w:val="ru-RU"/>
        </w:rPr>
        <w:t>всего,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A25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квалифицированные специалисты для сопровождения всех категорий обучающихся в школе.</w:t>
      </w:r>
    </w:p>
    <w:p w:rsidR="00315CAB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В микрорайоне имеются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детские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, муниципальная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юноше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ская библиотека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им. К.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Мечиева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где в течение учебного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регулярно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 тематические мероприятия, встречи и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библиотечные уроки для учеников нашей школы. На период 2024–2029 гг.  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самосознании педагогического коллектива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267D5D" w:rsidRDefault="00267D5D" w:rsidP="00267D5D">
      <w:pPr>
        <w:rPr>
          <w:rFonts w:hAnsi="Times New Roman" w:cs="Times New Roman"/>
          <w:color w:val="000000"/>
          <w:sz w:val="24"/>
          <w:szCs w:val="24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мероприятия ко 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др.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ОУ СОШ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67D5D" w:rsidRPr="00053C76" w:rsidRDefault="00267D5D" w:rsidP="00D04F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267D5D" w:rsidRPr="00053C76" w:rsidRDefault="00267D5D" w:rsidP="00D04F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большинства,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67D5D" w:rsidRPr="00053C76" w:rsidRDefault="00267D5D" w:rsidP="00D04F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267D5D" w:rsidRPr="00053C76" w:rsidRDefault="00267D5D" w:rsidP="00D04F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267D5D" w:rsidRPr="00053C76" w:rsidRDefault="00267D5D" w:rsidP="00D04F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267D5D" w:rsidRDefault="00267D5D" w:rsidP="00D04F3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защитную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участие:</w:t>
      </w:r>
    </w:p>
    <w:p w:rsidR="00267D5D" w:rsidRDefault="00267D5D" w:rsidP="00D04F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267D5D" w:rsidRDefault="00267D5D" w:rsidP="00D04F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Глобус</w:t>
      </w:r>
    </w:p>
    <w:p w:rsidR="00267D5D" w:rsidRDefault="00267D5D" w:rsidP="00D04F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историческая экспозиция</w:t>
      </w:r>
    </w:p>
    <w:p w:rsidR="00267D5D" w:rsidRDefault="00267D5D" w:rsidP="00D04F3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клуб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Гелиос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Символика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герб и флаг школы. Герб МБОУ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7D5D" w:rsidRPr="00053C76" w:rsidRDefault="00267D5D" w:rsidP="00D04F3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89649C" w:rsidRDefault="0089649C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267D5D" w:rsidRPr="00053C76" w:rsidRDefault="00267D5D" w:rsidP="00D04F3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267D5D" w:rsidRPr="00053C76" w:rsidRDefault="00267D5D" w:rsidP="00D04F3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267D5D" w:rsidRPr="00DD2D51" w:rsidRDefault="00267D5D" w:rsidP="0089649C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7D5D" w:rsidRDefault="00267D5D" w:rsidP="00267D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67D5D" w:rsidRPr="00053C76" w:rsidRDefault="00267D5D" w:rsidP="00D04F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267D5D" w:rsidRDefault="00267D5D" w:rsidP="00D04F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7D5D" w:rsidRPr="00053C76" w:rsidRDefault="00267D5D" w:rsidP="00D04F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267D5D" w:rsidRPr="00DD2D51" w:rsidRDefault="00267D5D" w:rsidP="004F393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</w:t>
      </w:r>
      <w:proofErr w:type="gramStart"/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:rsidR="00267D5D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рядом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вешалкой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 необходимое для занятий приготовь заранее – тетради, учебники, письменные и чертежные принадлежности.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267D5D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слушай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думай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старайся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267D5D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40DE" w:rsidRPr="00E8726D" w:rsidRDefault="00267D5D" w:rsidP="00E8726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D04F3C" w:rsidRDefault="00FA2F0E" w:rsidP="008964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воспитательной деятельности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Модули описаны последовательно по мере уменьшения их значимости в воспитательной системе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побуждение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наставничества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мотивированных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D04F3C" w:rsidRPr="00053C76" w:rsidRDefault="00D04F3C" w:rsidP="00D04F3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военно – спортивный клуб юнармейцев школы «Вымпел»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4F3C" w:rsidRPr="00053C76" w:rsidRDefault="00D04F3C" w:rsidP="00D04F3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основы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духовно-нравственной культуры народов России,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духовно-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краеведению:;</w:t>
      </w:r>
    </w:p>
    <w:p w:rsidR="00D04F3C" w:rsidRDefault="00D04F3C" w:rsidP="00D04F3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4F3C" w:rsidRPr="0031453C" w:rsidRDefault="00D04F3C" w:rsidP="00D04F3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 «Экология питания», «</w:t>
      </w:r>
      <w:proofErr w:type="spellStart"/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Эко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биологический центр</w:t>
      </w: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04F3C" w:rsidRDefault="00D04F3C" w:rsidP="00D04F3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жанров: «Школьный театр»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«Глобус», школа национального танца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Ашамаз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04F3C" w:rsidRPr="00053C76" w:rsidRDefault="00D04F3C" w:rsidP="00D04F3C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курсы, занятия оздоровительной и спортивной направленности в рамках деятельности ШСК: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Шашки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ансамбль «Гелиос»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Спортивные современные  танцы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», «Футбол».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 их подготовке, проведении и анализе;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выработку совместно с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индивидуальную работу с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положении в классе, жизни класса в целом, помощь родителям и иным членам семьи в отношениях с учителями, администрацией;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D04F3C" w:rsidRPr="00053C76" w:rsidRDefault="00D04F3C" w:rsidP="00D04F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D04F3C" w:rsidRPr="00053C76" w:rsidRDefault="00D04F3C" w:rsidP="00D04F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D04F3C" w:rsidRPr="00053C76" w:rsidRDefault="00D04F3C" w:rsidP="00D04F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D04F3C" w:rsidRPr="00053C76" w:rsidRDefault="00D04F3C" w:rsidP="00D04F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D04F3C" w:rsidRPr="00053C76" w:rsidRDefault="00D04F3C" w:rsidP="00D04F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D04F3C" w:rsidRPr="00053C76" w:rsidRDefault="00D04F3C" w:rsidP="00D04F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D04F3C" w:rsidRPr="00053C76" w:rsidRDefault="00D04F3C" w:rsidP="00D04F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D04F3C" w:rsidRPr="00053C76" w:rsidRDefault="00D04F3C" w:rsidP="00D04F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D04F3C" w:rsidRPr="00053C76" w:rsidRDefault="00D04F3C" w:rsidP="00D04F3C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обучающимися разных возрастов, с педагогическими работниками и другими взрослыми.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D04F3C" w:rsidRPr="00053C76" w:rsidRDefault="00D04F3C" w:rsidP="00D04F3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D04F3C" w:rsidRPr="00053C76" w:rsidRDefault="00D04F3C" w:rsidP="00D04F3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D04F3C" w:rsidRPr="00053C76" w:rsidRDefault="00D04F3C" w:rsidP="00D04F3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04F3C" w:rsidRPr="00053C76" w:rsidRDefault="00D04F3C" w:rsidP="00D04F3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D04F3C" w:rsidRPr="00053C76" w:rsidRDefault="00D04F3C" w:rsidP="00D04F3C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используемой как повседневно, так и в торжественные моменты;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поддержание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вида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предусматривает: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интернет-сообщества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D04F3C" w:rsidRPr="00053C76" w:rsidRDefault="00D04F3C" w:rsidP="00D04F3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4F3C" w:rsidRPr="00053C76" w:rsidRDefault="00D04F3C" w:rsidP="00D04F3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D04F3C" w:rsidRPr="00053C76" w:rsidRDefault="00D04F3C" w:rsidP="00D04F3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D04F3C" w:rsidRPr="00053C76" w:rsidRDefault="00D04F3C" w:rsidP="00D04F3C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«Профилактика и безопасность»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D04F3C" w:rsidRPr="00053C76" w:rsidRDefault="00D04F3C" w:rsidP="00D04F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04F3C" w:rsidRPr="00053C76" w:rsidRDefault="00D04F3C" w:rsidP="00D04F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04F3C" w:rsidRPr="00053C76" w:rsidRDefault="00D04F3C" w:rsidP="00D04F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D04F3C" w:rsidRPr="00053C76" w:rsidRDefault="00D04F3C" w:rsidP="00D04F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D04F3C" w:rsidRPr="00053C76" w:rsidRDefault="00D04F3C" w:rsidP="00D04F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  <w:proofErr w:type="gramEnd"/>
    </w:p>
    <w:p w:rsidR="00D04F3C" w:rsidRPr="00053C76" w:rsidRDefault="00D04F3C" w:rsidP="00D04F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  <w:proofErr w:type="gramEnd"/>
    </w:p>
    <w:p w:rsidR="00D04F3C" w:rsidRPr="00053C76" w:rsidRDefault="00D04F3C" w:rsidP="00D04F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D04F3C" w:rsidRPr="00053C76" w:rsidRDefault="00D04F3C" w:rsidP="00D04F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D04F3C" w:rsidRPr="00053C76" w:rsidRDefault="00D04F3C" w:rsidP="00D04F3C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D04F3C" w:rsidRPr="00053C76" w:rsidRDefault="00D04F3C" w:rsidP="00D04F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D04F3C" w:rsidRPr="00053C76" w:rsidRDefault="00D04F3C" w:rsidP="00D04F3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D04F3C" w:rsidRPr="00053C76" w:rsidRDefault="00D04F3C" w:rsidP="00D04F3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04F3C" w:rsidRPr="00053C76" w:rsidRDefault="00D04F3C" w:rsidP="00D04F3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04F3C" w:rsidRPr="00053C76" w:rsidRDefault="00D04F3C" w:rsidP="00D04F3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D04F3C" w:rsidRPr="00053C76" w:rsidRDefault="00D04F3C" w:rsidP="00D04F3C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D04F3C" w:rsidRPr="00053C76" w:rsidRDefault="00D04F3C" w:rsidP="00D04F3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</w:t>
      </w:r>
      <w:r w:rsidR="001D591A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каждый четверг «ПРОФМИНИМУМ»,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направленных на подготовку обучающегося к осознанному планированию и реализации своего профессионального будущего;</w:t>
      </w:r>
    </w:p>
    <w:p w:rsidR="00D04F3C" w:rsidRPr="00053C76" w:rsidRDefault="00D04F3C" w:rsidP="00D04F3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04F3C" w:rsidRPr="00053C76" w:rsidRDefault="00D04F3C" w:rsidP="00D04F3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04F3C" w:rsidRPr="00053C76" w:rsidRDefault="00D04F3C" w:rsidP="00D04F3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D04F3C" w:rsidRPr="00053C76" w:rsidRDefault="00D04F3C" w:rsidP="00D04F3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D04F3C" w:rsidRPr="00053C76" w:rsidRDefault="00D04F3C" w:rsidP="00D04F3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D04F3C" w:rsidRPr="00053C76" w:rsidRDefault="00D04F3C" w:rsidP="00D04F3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04F3C" w:rsidRPr="007851E8" w:rsidRDefault="00D04F3C" w:rsidP="007851E8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Организационный раздел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  <w:proofErr w:type="gramEnd"/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сс в шк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оле обеспечивают специалисты:</w:t>
      </w:r>
    </w:p>
    <w:p w:rsidR="00D04F3C" w:rsidRPr="00053C76" w:rsidRDefault="00D04F3C" w:rsidP="00D04F3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D04F3C" w:rsidRPr="00053C76" w:rsidRDefault="00D04F3C" w:rsidP="00D04F3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D04F3C" w:rsidRDefault="00D04F3C" w:rsidP="00D04F3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педагоги-психологи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935B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A48D1">
        <w:rPr>
          <w:rFonts w:hAnsi="Times New Roman" w:cs="Times New Roman"/>
          <w:color w:val="000000"/>
          <w:sz w:val="24"/>
          <w:szCs w:val="24"/>
          <w:lang w:val="ru-RU"/>
        </w:rPr>
        <w:t xml:space="preserve"> 90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человек основных педагогических работников</w:t>
      </w:r>
      <w:r w:rsidR="009A48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Психолого-педагогическое сопровождение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в том числе и обучающихся с ОВЗ, обеспечивают педагоги-психологи, социальный педагог. Классное руководство в 1–11-х классах осуществляют</w:t>
      </w:r>
      <w:r w:rsidR="00DD2D51">
        <w:rPr>
          <w:rFonts w:hAnsi="Times New Roman" w:cs="Times New Roman"/>
          <w:color w:val="000000"/>
          <w:sz w:val="24"/>
          <w:szCs w:val="24"/>
          <w:lang w:val="ru-RU"/>
        </w:rPr>
        <w:t xml:space="preserve"> 51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</w:t>
      </w:r>
      <w:r w:rsidR="00DD2D51">
        <w:rPr>
          <w:rFonts w:hAnsi="Times New Roman" w:cs="Times New Roman"/>
          <w:color w:val="000000"/>
          <w:sz w:val="24"/>
          <w:szCs w:val="24"/>
          <w:lang w:val="ru-RU"/>
        </w:rPr>
        <w:t>, 13 из которых держат по 2  класса.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участковый,</w:t>
      </w:r>
      <w:r w:rsidR="000755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специалисты городского краеведческого музея, актеры городского драмтеатра</w:t>
      </w:r>
      <w:r w:rsidR="00F86312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7851E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7851E8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ПМПК;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наркологическом посте;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медиатеке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внеурочной деятельности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внутреннего распорядка для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Гелиос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04F3C" w:rsidRPr="00D016CE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исторической экспозиции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4F3C" w:rsidRPr="00D016CE" w:rsidRDefault="00D04F3C" w:rsidP="00D04F3C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театре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«Глобус»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 официальном сайте школы по адресу</w:t>
      </w:r>
      <w:r w:rsidR="0023315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6" w:history="1">
        <w:r w:rsidR="00233154">
          <w:rPr>
            <w:rStyle w:val="a4"/>
            <w:rFonts w:ascii="Arial" w:hAnsi="Arial" w:cs="Arial"/>
            <w:color w:val="008C9E"/>
            <w:sz w:val="18"/>
            <w:szCs w:val="18"/>
            <w:shd w:val="clear" w:color="auto" w:fill="FFFFFF"/>
          </w:rPr>
          <w:t>https</w:t>
        </w:r>
        <w:r w:rsidR="00233154" w:rsidRPr="00233154">
          <w:rPr>
            <w:rStyle w:val="a4"/>
            <w:rFonts w:ascii="Arial" w:hAnsi="Arial" w:cs="Arial"/>
            <w:color w:val="008C9E"/>
            <w:sz w:val="18"/>
            <w:szCs w:val="18"/>
            <w:shd w:val="clear" w:color="auto" w:fill="FFFFFF"/>
            <w:lang w:val="ru-RU"/>
          </w:rPr>
          <w:t>://</w:t>
        </w:r>
        <w:r w:rsidR="00233154">
          <w:rPr>
            <w:rStyle w:val="a4"/>
            <w:rFonts w:ascii="Arial" w:hAnsi="Arial" w:cs="Arial"/>
            <w:color w:val="008C9E"/>
            <w:sz w:val="18"/>
            <w:szCs w:val="18"/>
            <w:shd w:val="clear" w:color="auto" w:fill="FFFFFF"/>
          </w:rPr>
          <w:t>s</w:t>
        </w:r>
        <w:r w:rsidR="00233154" w:rsidRPr="00233154">
          <w:rPr>
            <w:rStyle w:val="a4"/>
            <w:rFonts w:ascii="Arial" w:hAnsi="Arial" w:cs="Arial"/>
            <w:color w:val="008C9E"/>
            <w:sz w:val="18"/>
            <w:szCs w:val="18"/>
            <w:shd w:val="clear" w:color="auto" w:fill="FFFFFF"/>
            <w:lang w:val="ru-RU"/>
          </w:rPr>
          <w:t>6</w:t>
        </w:r>
        <w:r w:rsidR="00233154">
          <w:rPr>
            <w:rStyle w:val="a4"/>
            <w:rFonts w:ascii="Arial" w:hAnsi="Arial" w:cs="Arial"/>
            <w:color w:val="008C9E"/>
            <w:sz w:val="18"/>
            <w:szCs w:val="18"/>
            <w:shd w:val="clear" w:color="auto" w:fill="FFFFFF"/>
          </w:rPr>
          <w:t>nalchik</w:t>
        </w:r>
        <w:r w:rsidR="00233154" w:rsidRPr="00233154">
          <w:rPr>
            <w:rStyle w:val="a4"/>
            <w:rFonts w:ascii="Arial" w:hAnsi="Arial" w:cs="Arial"/>
            <w:color w:val="008C9E"/>
            <w:sz w:val="18"/>
            <w:szCs w:val="18"/>
            <w:shd w:val="clear" w:color="auto" w:fill="FFFFFF"/>
            <w:lang w:val="ru-RU"/>
          </w:rPr>
          <w:t>.</w:t>
        </w:r>
        <w:r w:rsidR="00233154">
          <w:rPr>
            <w:rStyle w:val="a4"/>
            <w:rFonts w:ascii="Arial" w:hAnsi="Arial" w:cs="Arial"/>
            <w:color w:val="008C9E"/>
            <w:sz w:val="18"/>
            <w:szCs w:val="18"/>
            <w:shd w:val="clear" w:color="auto" w:fill="FFFFFF"/>
          </w:rPr>
          <w:t>ru</w:t>
        </w:r>
        <w:r w:rsidR="00233154" w:rsidRPr="00233154">
          <w:rPr>
            <w:rStyle w:val="a4"/>
            <w:rFonts w:ascii="Arial" w:hAnsi="Arial" w:cs="Arial"/>
            <w:color w:val="008C9E"/>
            <w:sz w:val="18"/>
            <w:szCs w:val="18"/>
            <w:shd w:val="clear" w:color="auto" w:fill="FFFFFF"/>
            <w:lang w:val="ru-RU"/>
          </w:rPr>
          <w:t>/</w:t>
        </w:r>
      </w:hyperlink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proofErr w:type="gramStart"/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r w:rsidR="001D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ОО обучается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ОВЗ. Это дети с задержкой психического развития. Для данной категории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особые условия: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Особыми задачами воспитания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 являются:</w:t>
      </w:r>
    </w:p>
    <w:p w:rsidR="00D04F3C" w:rsidRPr="00053C76" w:rsidRDefault="00D04F3C" w:rsidP="00D04F3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04F3C" w:rsidRPr="00053C76" w:rsidRDefault="00D04F3C" w:rsidP="00D04F3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04F3C" w:rsidRPr="00053C76" w:rsidRDefault="00D04F3C" w:rsidP="00D04F3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D04F3C" w:rsidRPr="00053C76" w:rsidRDefault="00D04F3C" w:rsidP="00D04F3C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медико-социальной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компетентности.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воспитания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 школа ориентируется:</w:t>
      </w:r>
    </w:p>
    <w:p w:rsidR="00D04F3C" w:rsidRPr="00053C76" w:rsidRDefault="00D04F3C" w:rsidP="00D04F3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04F3C" w:rsidRPr="00053C76" w:rsidRDefault="00D04F3C" w:rsidP="00D04F3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оптимальных условий совместного воспитания и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D04F3C" w:rsidRPr="00053C76" w:rsidRDefault="00D04F3C" w:rsidP="00D04F3C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получившими и не получившими награды.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</w:t>
      </w:r>
      <w:proofErr w:type="gramStart"/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системы поощрений проявлений активной жизненной позиции</w:t>
      </w:r>
      <w:proofErr w:type="gramEnd"/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социальной успешности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D04F3C" w:rsidRDefault="00D04F3C" w:rsidP="00D04F3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04F3C" w:rsidRDefault="00D04F3C" w:rsidP="00D04F3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Лидер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04F3C" w:rsidRDefault="00D04F3C" w:rsidP="00D04F3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спортсмен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04F3C" w:rsidRDefault="00D04F3C" w:rsidP="00D04F3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04F3C" w:rsidRDefault="00D04F3C" w:rsidP="00D04F3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Класс-волонтер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04F3C" w:rsidRDefault="00D04F3C" w:rsidP="00D04F3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04F3C" w:rsidRDefault="00D04F3C" w:rsidP="00D04F3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04F3C" w:rsidRDefault="00D04F3C" w:rsidP="00D04F3C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</w:p>
    <w:p w:rsidR="00D04F3C" w:rsidRDefault="00D04F3C" w:rsidP="00D04F3C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04F3C" w:rsidRPr="00053C76" w:rsidRDefault="00D04F3C" w:rsidP="00D04F3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:rsidR="00D04F3C" w:rsidRPr="00053C76" w:rsidRDefault="00D04F3C" w:rsidP="00D04F3C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:rsidR="00D04F3C" w:rsidRPr="00053C76" w:rsidRDefault="00D04F3C" w:rsidP="00D04F3C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Формы поощрений социальной успешности и проявлений активной жизненной позиции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proofErr w:type="spellEnd"/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</w:p>
    <w:p w:rsidR="00D04F3C" w:rsidRDefault="00D04F3C" w:rsidP="00D04F3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Pr="00053C76" w:rsidRDefault="00D04F3C" w:rsidP="00D04F3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D04F3C" w:rsidRPr="004E095D" w:rsidRDefault="00D04F3C" w:rsidP="00D04F3C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посредством направления благодарственного письма.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="000739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D04F3C" w:rsidRPr="00053C76" w:rsidRDefault="00D04F3C" w:rsidP="00D04F3C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D04F3C" w:rsidRPr="00053C76" w:rsidRDefault="00D04F3C" w:rsidP="00D04F3C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 анализа сущностных сторон воспитания ориентирует на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D04F3C" w:rsidRPr="00053C76" w:rsidRDefault="00D04F3C" w:rsidP="00D04F3C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04F3C" w:rsidRPr="00053C76" w:rsidRDefault="00D04F3C" w:rsidP="00D04F3C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распределенная ответственность за результаты личностного развития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D04F3C" w:rsidRDefault="00D04F3C" w:rsidP="00D04F3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D04F3C" w:rsidRPr="00053C76" w:rsidRDefault="00D04F3C" w:rsidP="00D04F3C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воспитания, социализации и саморазвития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 каждом классе.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D04F3C" w:rsidRPr="00053C76" w:rsidRDefault="00D04F3C" w:rsidP="00D04F3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какие проблемы, затруднения в личностном развитии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удалось решить за прошедший учебный год;</w:t>
      </w:r>
    </w:p>
    <w:p w:rsidR="00D04F3C" w:rsidRPr="00053C76" w:rsidRDefault="00D04F3C" w:rsidP="00D04F3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D04F3C" w:rsidRPr="00053C76" w:rsidRDefault="00D04F3C" w:rsidP="00D04F3C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D04F3C" w:rsidRPr="00053C76" w:rsidRDefault="00D04F3C" w:rsidP="00D04F3C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D04F3C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Pr="00053C76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D04F3C" w:rsidRPr="00053C76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D04F3C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Pr="00053C76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D04F3C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Pr="00053C76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D04F3C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 экспозиции</w:t>
      </w:r>
    </w:p>
    <w:p w:rsidR="00D04F3C" w:rsidRPr="004E095D" w:rsidRDefault="00D04F3C" w:rsidP="00D04F3C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2024/25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учебном году. Эти проблемы следует учесть при планировании воспитательной работы на 2025/26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D04F3C" w:rsidRPr="00FA2F0E" w:rsidRDefault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0DE" w:rsidRPr="00FA2F0E" w:rsidRDefault="004C40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C40DE" w:rsidRPr="00FA2F0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1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12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E12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329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00F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96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20A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62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12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62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975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F126F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E62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84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C810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282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750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F3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7566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FC31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2956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A54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180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616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DB02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D73A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AA5E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6E2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D40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435B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593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521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881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BA3A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451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885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FE79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A62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722C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DD0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B01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145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F55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25"/>
  </w:num>
  <w:num w:numId="5">
    <w:abstractNumId w:val="30"/>
  </w:num>
  <w:num w:numId="6">
    <w:abstractNumId w:val="37"/>
  </w:num>
  <w:num w:numId="7">
    <w:abstractNumId w:val="41"/>
  </w:num>
  <w:num w:numId="8">
    <w:abstractNumId w:val="40"/>
  </w:num>
  <w:num w:numId="9">
    <w:abstractNumId w:val="8"/>
  </w:num>
  <w:num w:numId="10">
    <w:abstractNumId w:val="18"/>
  </w:num>
  <w:num w:numId="11">
    <w:abstractNumId w:val="31"/>
  </w:num>
  <w:num w:numId="12">
    <w:abstractNumId w:val="10"/>
  </w:num>
  <w:num w:numId="13">
    <w:abstractNumId w:val="2"/>
  </w:num>
  <w:num w:numId="14">
    <w:abstractNumId w:val="20"/>
  </w:num>
  <w:num w:numId="15">
    <w:abstractNumId w:val="3"/>
  </w:num>
  <w:num w:numId="16">
    <w:abstractNumId w:val="29"/>
  </w:num>
  <w:num w:numId="17">
    <w:abstractNumId w:val="26"/>
  </w:num>
  <w:num w:numId="18">
    <w:abstractNumId w:val="33"/>
  </w:num>
  <w:num w:numId="19">
    <w:abstractNumId w:val="1"/>
  </w:num>
  <w:num w:numId="20">
    <w:abstractNumId w:val="16"/>
  </w:num>
  <w:num w:numId="21">
    <w:abstractNumId w:val="4"/>
  </w:num>
  <w:num w:numId="22">
    <w:abstractNumId w:val="19"/>
  </w:num>
  <w:num w:numId="23">
    <w:abstractNumId w:val="22"/>
  </w:num>
  <w:num w:numId="24">
    <w:abstractNumId w:val="13"/>
  </w:num>
  <w:num w:numId="25">
    <w:abstractNumId w:val="7"/>
  </w:num>
  <w:num w:numId="26">
    <w:abstractNumId w:val="12"/>
  </w:num>
  <w:num w:numId="27">
    <w:abstractNumId w:val="36"/>
  </w:num>
  <w:num w:numId="28">
    <w:abstractNumId w:val="24"/>
  </w:num>
  <w:num w:numId="29">
    <w:abstractNumId w:val="28"/>
  </w:num>
  <w:num w:numId="30">
    <w:abstractNumId w:val="35"/>
  </w:num>
  <w:num w:numId="31">
    <w:abstractNumId w:val="42"/>
  </w:num>
  <w:num w:numId="32">
    <w:abstractNumId w:val="32"/>
  </w:num>
  <w:num w:numId="33">
    <w:abstractNumId w:val="17"/>
  </w:num>
  <w:num w:numId="34">
    <w:abstractNumId w:val="39"/>
  </w:num>
  <w:num w:numId="35">
    <w:abstractNumId w:val="38"/>
  </w:num>
  <w:num w:numId="36">
    <w:abstractNumId w:val="34"/>
  </w:num>
  <w:num w:numId="37">
    <w:abstractNumId w:val="6"/>
  </w:num>
  <w:num w:numId="38">
    <w:abstractNumId w:val="21"/>
  </w:num>
  <w:num w:numId="39">
    <w:abstractNumId w:val="5"/>
  </w:num>
  <w:num w:numId="40">
    <w:abstractNumId w:val="11"/>
  </w:num>
  <w:num w:numId="41">
    <w:abstractNumId w:val="23"/>
  </w:num>
  <w:num w:numId="42">
    <w:abstractNumId w:val="14"/>
  </w:num>
  <w:num w:numId="43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3946"/>
    <w:rsid w:val="00075591"/>
    <w:rsid w:val="001D591A"/>
    <w:rsid w:val="00233154"/>
    <w:rsid w:val="00236CD6"/>
    <w:rsid w:val="00267D5D"/>
    <w:rsid w:val="002D33B1"/>
    <w:rsid w:val="002D3591"/>
    <w:rsid w:val="0031296C"/>
    <w:rsid w:val="00315CAB"/>
    <w:rsid w:val="003514A0"/>
    <w:rsid w:val="004C40DE"/>
    <w:rsid w:val="004F393C"/>
    <w:rsid w:val="004F7392"/>
    <w:rsid w:val="004F7E17"/>
    <w:rsid w:val="005A05CE"/>
    <w:rsid w:val="00600677"/>
    <w:rsid w:val="006120A1"/>
    <w:rsid w:val="00653AF6"/>
    <w:rsid w:val="00684879"/>
    <w:rsid w:val="007851E8"/>
    <w:rsid w:val="00793F02"/>
    <w:rsid w:val="007D1359"/>
    <w:rsid w:val="0089649C"/>
    <w:rsid w:val="008F219D"/>
    <w:rsid w:val="00935B03"/>
    <w:rsid w:val="009A48D1"/>
    <w:rsid w:val="00B73A5A"/>
    <w:rsid w:val="00BE0FD5"/>
    <w:rsid w:val="00D04F3C"/>
    <w:rsid w:val="00D344EC"/>
    <w:rsid w:val="00D4795A"/>
    <w:rsid w:val="00DD2D51"/>
    <w:rsid w:val="00E438A1"/>
    <w:rsid w:val="00E8726D"/>
    <w:rsid w:val="00F01E19"/>
    <w:rsid w:val="00F86312"/>
    <w:rsid w:val="00F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F393C"/>
    <w:rPr>
      <w:b/>
      <w:bCs/>
    </w:rPr>
  </w:style>
  <w:style w:type="character" w:styleId="a4">
    <w:name w:val="Hyperlink"/>
    <w:basedOn w:val="a0"/>
    <w:uiPriority w:val="99"/>
    <w:semiHidden/>
    <w:unhideWhenUsed/>
    <w:rsid w:val="002331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F393C"/>
    <w:rPr>
      <w:b/>
      <w:bCs/>
    </w:rPr>
  </w:style>
  <w:style w:type="character" w:styleId="a4">
    <w:name w:val="Hyperlink"/>
    <w:basedOn w:val="a0"/>
    <w:uiPriority w:val="99"/>
    <w:semiHidden/>
    <w:unhideWhenUsed/>
    <w:rsid w:val="00233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6nalch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25</Pages>
  <Words>9168</Words>
  <Characters>52264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</cp:lastModifiedBy>
  <cp:revision>6</cp:revision>
  <dcterms:created xsi:type="dcterms:W3CDTF">2011-11-02T04:15:00Z</dcterms:created>
  <dcterms:modified xsi:type="dcterms:W3CDTF">2024-09-15T17:24:00Z</dcterms:modified>
</cp:coreProperties>
</file>