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CB" w:rsidRDefault="002107CB" w:rsidP="002107CB">
      <w:pPr>
        <w:rPr>
          <w:lang w:eastAsia="ru-RU"/>
        </w:rPr>
      </w:pPr>
    </w:p>
    <w:p w:rsidR="004D6B86" w:rsidRPr="004D6B86" w:rsidRDefault="004D6B86" w:rsidP="002107CB">
      <w:pPr>
        <w:rPr>
          <w:lang w:eastAsia="ru-RU"/>
        </w:rPr>
      </w:pPr>
    </w:p>
    <w:tbl>
      <w:tblPr>
        <w:tblpPr w:leftFromText="180" w:rightFromText="180" w:vertAnchor="page" w:horzAnchor="margin" w:tblpY="1366"/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1"/>
        <w:gridCol w:w="2097"/>
        <w:gridCol w:w="7463"/>
      </w:tblGrid>
      <w:tr w:rsidR="004D6B86" w:rsidRPr="004D6B86" w:rsidTr="004D6B86">
        <w:trPr>
          <w:trHeight w:val="1398"/>
        </w:trPr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:rsidR="004D6B86" w:rsidRPr="004D6B86" w:rsidRDefault="004D6B86" w:rsidP="004D6B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</w:pPr>
            <w:proofErr w:type="spellStart"/>
            <w:r w:rsidRPr="004D6B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Къэбэрдей-БалъкъэрРеспубликэНальшыккъалэ</w:t>
            </w:r>
            <w:proofErr w:type="spellEnd"/>
            <w:r w:rsidRPr="004D6B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округ </w:t>
            </w:r>
            <w:proofErr w:type="spellStart"/>
            <w:r w:rsidRPr="004D6B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Муниципальнэ</w:t>
            </w:r>
            <w:proofErr w:type="spellEnd"/>
            <w:r w:rsidRPr="004D6B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</w:t>
            </w:r>
            <w:r w:rsidRPr="004D6B8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Start"/>
            <w:r w:rsidRPr="004D6B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эзонэобщеобразовательнэ</w:t>
            </w:r>
            <w:proofErr w:type="spellEnd"/>
            <w:r w:rsidRPr="004D6B8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Start"/>
            <w:r w:rsidRPr="004D6B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уэхущ</w:t>
            </w:r>
            <w:proofErr w:type="spellEnd"/>
            <w:r w:rsidRPr="004D6B8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D6B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</w:t>
            </w:r>
            <w:r w:rsidRPr="004D6B8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D6B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 «</w:t>
            </w:r>
            <w:proofErr w:type="spellStart"/>
            <w:r w:rsidRPr="004D6B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Нальшыккъалэдэтеханэкурытеджап</w:t>
            </w:r>
            <w:proofErr w:type="spellEnd"/>
            <w:r w:rsidRPr="004D6B8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D6B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э, предмет </w:t>
            </w:r>
            <w:proofErr w:type="spellStart"/>
            <w:r w:rsidRPr="004D6B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щхьэхуэрнэхъкууэщрагъэджу</w:t>
            </w:r>
            <w:proofErr w:type="spellEnd"/>
            <w:r w:rsidRPr="004D6B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4D6B86" w:rsidRPr="004D6B86" w:rsidRDefault="004D6B86" w:rsidP="004D6B86">
            <w:pPr>
              <w:tabs>
                <w:tab w:val="left" w:pos="753"/>
              </w:tabs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6B86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222393" wp14:editId="22BBA235">
                  <wp:extent cx="692785" cy="845185"/>
                  <wp:effectExtent l="0" t="0" r="0" b="0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3" w:type="dxa"/>
            <w:tcBorders>
              <w:top w:val="nil"/>
              <w:left w:val="nil"/>
              <w:bottom w:val="nil"/>
              <w:right w:val="nil"/>
            </w:tcBorders>
          </w:tcPr>
          <w:p w:rsidR="004D6B86" w:rsidRPr="004D6B86" w:rsidRDefault="004D6B86" w:rsidP="004D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D6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Къабарты-МалкъарРеспубликаны</w:t>
            </w:r>
            <w:proofErr w:type="spellEnd"/>
            <w:r w:rsidRPr="004D6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Нальчик </w:t>
            </w:r>
            <w:proofErr w:type="spellStart"/>
            <w:r w:rsidRPr="004D6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шахарокругуну</w:t>
            </w:r>
            <w:proofErr w:type="spellEnd"/>
            <w:r w:rsidRPr="004D6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Муниципальный казна </w:t>
            </w:r>
            <w:proofErr w:type="spellStart"/>
            <w:r w:rsidRPr="004D6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учреждениясы</w:t>
            </w:r>
            <w:proofErr w:type="spellEnd"/>
            <w:r w:rsidRPr="004D6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«Нальчик </w:t>
            </w:r>
            <w:proofErr w:type="spellStart"/>
            <w:r w:rsidRPr="004D6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шахарныбиркъауумпредметленитеренокъутханбитеулюбилимберген</w:t>
            </w:r>
            <w:proofErr w:type="spellEnd"/>
          </w:p>
          <w:p w:rsidR="004D6B86" w:rsidRPr="004D6B86" w:rsidRDefault="004D6B86" w:rsidP="004D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6-чы </w:t>
            </w:r>
            <w:proofErr w:type="spellStart"/>
            <w:r w:rsidRPr="004D6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номерли</w:t>
            </w:r>
            <w:proofErr w:type="spellEnd"/>
            <w:r w:rsidRPr="004D6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орта школ»</w:t>
            </w:r>
          </w:p>
        </w:tc>
      </w:tr>
    </w:tbl>
    <w:p w:rsidR="004D6B86" w:rsidRPr="004D6B86" w:rsidRDefault="004D6B86" w:rsidP="004D6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B86" w:rsidRPr="004D6B86" w:rsidRDefault="004D6B86" w:rsidP="004D6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4D6B86" w:rsidRPr="004D6B86" w:rsidRDefault="004D6B86" w:rsidP="004D6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6 с углубленным изучением отдельных предметов» городского округа Нальчик  Кабардино-Балкарской Республики</w:t>
      </w:r>
    </w:p>
    <w:p w:rsidR="004D6B86" w:rsidRPr="004D6B86" w:rsidRDefault="004D6B86" w:rsidP="004D6B86">
      <w:pPr>
        <w:pBdr>
          <w:bottom w:val="double" w:sz="6" w:space="1" w:color="auto"/>
        </w:pBdr>
        <w:spacing w:after="0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4D6B86">
        <w:rPr>
          <w:rFonts w:ascii="Times New Roman" w:eastAsia="Calibri" w:hAnsi="Times New Roman" w:cs="Times New Roman"/>
          <w:sz w:val="24"/>
          <w:szCs w:val="24"/>
        </w:rPr>
        <w:t xml:space="preserve">360051, Кабардино-Балкарская Республика, </w:t>
      </w:r>
      <w:r w:rsidR="00482251" w:rsidRPr="004D6B86">
        <w:rPr>
          <w:rFonts w:ascii="Times New Roman" w:eastAsia="Calibri" w:hAnsi="Times New Roman" w:cs="Times New Roman"/>
          <w:sz w:val="24"/>
          <w:szCs w:val="24"/>
        </w:rPr>
        <w:t>г. о</w:t>
      </w:r>
      <w:r w:rsidRPr="004D6B86">
        <w:rPr>
          <w:rFonts w:ascii="Times New Roman" w:eastAsia="Calibri" w:hAnsi="Times New Roman" w:cs="Times New Roman"/>
          <w:sz w:val="24"/>
          <w:szCs w:val="24"/>
        </w:rPr>
        <w:t xml:space="preserve">. Нальчик, ул. Захарова, 77, тел.:77-79-67, </w:t>
      </w:r>
      <w:r w:rsidRPr="004D6B86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4D6B86">
        <w:rPr>
          <w:rFonts w:ascii="Times New Roman" w:eastAsia="Calibri" w:hAnsi="Times New Roman" w:cs="Times New Roman"/>
          <w:sz w:val="24"/>
          <w:szCs w:val="24"/>
        </w:rPr>
        <w:t>-</w:t>
      </w:r>
      <w:r w:rsidRPr="004D6B86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4D6B8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6" w:history="1">
        <w:r w:rsidRPr="004D6B8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shkola</w:t>
        </w:r>
        <w:r w:rsidRPr="004D6B8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_6</w:t>
        </w:r>
        <w:r w:rsidRPr="004D6B8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kbr</w:t>
        </w:r>
        <w:r w:rsidRPr="004D6B8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4D6B8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4D6B8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4D6B8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4D6B86" w:rsidRPr="004D6B86" w:rsidRDefault="004D6B86" w:rsidP="004D6B86">
      <w:pPr>
        <w:pBdr>
          <w:bottom w:val="double" w:sz="6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80"/>
        <w:gridCol w:w="3191"/>
      </w:tblGrid>
      <w:tr w:rsidR="004D6B86" w:rsidRPr="004D6B86" w:rsidTr="00B95198">
        <w:trPr>
          <w:trHeight w:val="465"/>
        </w:trPr>
        <w:tc>
          <w:tcPr>
            <w:tcW w:w="6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B86" w:rsidRPr="004D6B86" w:rsidRDefault="004D6B86" w:rsidP="004D6B86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B86" w:rsidRPr="004D6B86" w:rsidRDefault="004D6B86" w:rsidP="004D6B86"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</w:tr>
    </w:tbl>
    <w:p w:rsidR="002107CB" w:rsidRDefault="002107CB" w:rsidP="002107CB">
      <w:pPr>
        <w:rPr>
          <w:lang w:eastAsia="ru-RU"/>
        </w:rPr>
      </w:pPr>
    </w:p>
    <w:p w:rsidR="00901D86" w:rsidRPr="00901D86" w:rsidRDefault="00901D86" w:rsidP="00901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901D8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СОГЛАСОВАНО </w:t>
      </w:r>
      <w:r w:rsidRPr="004D6B8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                                                                                    </w:t>
      </w:r>
      <w:r w:rsidR="004D6B8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               </w:t>
      </w:r>
      <w:r w:rsidRPr="00901D8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УТВЕРЖДЕНО</w:t>
      </w:r>
    </w:p>
    <w:p w:rsidR="00901D86" w:rsidRPr="004D6B86" w:rsidRDefault="00901D86" w:rsidP="00901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4D6B8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4D6B86" w:rsidRPr="004D6B86" w:rsidRDefault="004D6B86" w:rsidP="004D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4D6B8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Заседание педагогического совета №1                                                       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            </w:t>
      </w:r>
      <w:r w:rsidRPr="004D6B8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Директор МКОУ «СОШ№ 6</w:t>
      </w:r>
    </w:p>
    <w:p w:rsidR="004D6B86" w:rsidRPr="004D6B86" w:rsidRDefault="004D6B86" w:rsidP="004D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4D6B8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         </w:t>
      </w:r>
      <w:r w:rsidRPr="004D6B8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г. о. Нальчик</w:t>
      </w:r>
    </w:p>
    <w:p w:rsidR="004D6B86" w:rsidRPr="004D6B86" w:rsidRDefault="004D6B86" w:rsidP="004D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4D6B8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От  " 25 "    августа 2024г</w:t>
      </w:r>
      <w:r w:rsidR="00901D86" w:rsidRPr="004D6B8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     </w:t>
      </w:r>
      <w:r w:rsidRPr="004D6B8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              </w:t>
      </w:r>
      <w:r w:rsidRPr="004D6B8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А. Л. </w:t>
      </w:r>
      <w:proofErr w:type="spellStart"/>
      <w:r w:rsidRPr="004D6B8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Текуев</w:t>
      </w:r>
      <w:proofErr w:type="spellEnd"/>
      <w:r w:rsidRPr="004D6B8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   ____________                                                                                                                                                                            </w:t>
      </w:r>
    </w:p>
    <w:p w:rsidR="00901D86" w:rsidRPr="004D6B86" w:rsidRDefault="00901D86" w:rsidP="004D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4D6B8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                                                                                       </w:t>
      </w:r>
      <w:r w:rsidR="004D6B86" w:rsidRPr="004D6B8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                 </w:t>
      </w:r>
    </w:p>
    <w:p w:rsidR="00901D86" w:rsidRPr="004D6B86" w:rsidRDefault="00901D86" w:rsidP="00901D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4D6B86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2ED" w:rsidRDefault="004D6B86" w:rsidP="004D6B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                   </w:t>
      </w:r>
      <w:r w:rsidR="00901D86" w:rsidRPr="004D6B86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</w:t>
      </w:r>
    </w:p>
    <w:p w:rsidR="00AE2475" w:rsidRPr="00AE2475" w:rsidRDefault="00AE2475" w:rsidP="00AE247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2475">
        <w:rPr>
          <w:rFonts w:ascii="Times New Roman" w:hAnsi="Times New Roman" w:cs="Times New Roman"/>
          <w:b/>
          <w:sz w:val="28"/>
          <w:szCs w:val="28"/>
          <w:lang w:eastAsia="ru-RU"/>
        </w:rPr>
        <w:t>КАЛЕНДАРНЫЙ  ПЛАН   ВОСПИТАТЕЛЬНОЙ РАБОТЫ НА 2024-2025 УЧЕБНЫЙ ГОД</w:t>
      </w:r>
    </w:p>
    <w:p w:rsidR="00AE2475" w:rsidRPr="00AE2475" w:rsidRDefault="00AE2475" w:rsidP="00AE247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2475">
        <w:rPr>
          <w:rFonts w:ascii="Times New Roman" w:hAnsi="Times New Roman" w:cs="Times New Roman"/>
          <w:b/>
          <w:sz w:val="28"/>
          <w:szCs w:val="28"/>
          <w:lang w:eastAsia="ru-RU"/>
        </w:rPr>
        <w:t>По модулям и по уровням НОО (1-4 классы) ООО(5-9классы) СОО (9-11 классы)</w:t>
      </w:r>
    </w:p>
    <w:p w:rsidR="004D6B86" w:rsidRDefault="004D6B86" w:rsidP="004D6B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D6B86" w:rsidRDefault="004D6B86" w:rsidP="004D6B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D6B86" w:rsidRDefault="004D6B86" w:rsidP="004D6B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D6B86" w:rsidRDefault="004D6B86" w:rsidP="004D6B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D6B86" w:rsidRDefault="004D6B86" w:rsidP="004D6B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D6B86" w:rsidRDefault="004D6B86" w:rsidP="004D6B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D6B86" w:rsidRDefault="004D6B86" w:rsidP="004D6B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D6B86" w:rsidRPr="00951A1A" w:rsidRDefault="004D6B86" w:rsidP="004D6B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107CB" w:rsidRPr="00951A1A" w:rsidRDefault="002107CB" w:rsidP="00951A1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51A1A">
        <w:rPr>
          <w:rFonts w:ascii="Times New Roman" w:hAnsi="Times New Roman" w:cs="Times New Roman"/>
          <w:b/>
          <w:sz w:val="32"/>
          <w:szCs w:val="32"/>
          <w:lang w:eastAsia="ru-RU"/>
        </w:rPr>
        <w:t>КАЛЕНДАРНЫЙ  ПЛАН   ВОСПИТАТЕЛЬНОЙ РАБОТЫ НА 2024-2025 УЧЕБНЫЙ ГОД</w:t>
      </w:r>
    </w:p>
    <w:p w:rsidR="002107CB" w:rsidRPr="00951A1A" w:rsidRDefault="002107CB" w:rsidP="00951A1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51A1A">
        <w:rPr>
          <w:rFonts w:ascii="Times New Roman" w:hAnsi="Times New Roman" w:cs="Times New Roman"/>
          <w:b/>
          <w:sz w:val="32"/>
          <w:szCs w:val="32"/>
          <w:lang w:eastAsia="ru-RU"/>
        </w:rPr>
        <w:t>По модулям</w:t>
      </w:r>
      <w:r w:rsidR="005A6BE1" w:rsidRPr="00951A1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и по уровням НОО (1-4 классы) ООО(5-9классы) СОО (9-11 классы)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  <w:gridCol w:w="993"/>
        <w:gridCol w:w="2409"/>
        <w:gridCol w:w="3828"/>
      </w:tblGrid>
      <w:tr w:rsidR="002107CB" w:rsidRPr="00951A1A" w:rsidTr="00752294">
        <w:trPr>
          <w:trHeight w:val="272"/>
        </w:trPr>
        <w:tc>
          <w:tcPr>
            <w:tcW w:w="13183" w:type="dxa"/>
            <w:gridSpan w:val="4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</w:t>
            </w: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Начальная школа (1-4 классы)</w:t>
            </w:r>
          </w:p>
        </w:tc>
      </w:tr>
      <w:tr w:rsidR="002107CB" w:rsidRPr="00951A1A" w:rsidTr="00752294">
        <w:trPr>
          <w:trHeight w:val="272"/>
        </w:trPr>
        <w:tc>
          <w:tcPr>
            <w:tcW w:w="13183" w:type="dxa"/>
            <w:gridSpan w:val="4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«Основные школьные дела»</w:t>
            </w:r>
          </w:p>
        </w:tc>
      </w:tr>
      <w:tr w:rsidR="002107CB" w:rsidRPr="00951A1A" w:rsidTr="00752294">
        <w:trPr>
          <w:trHeight w:val="272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Дела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2107CB" w:rsidRPr="00951A1A" w:rsidTr="00752294">
        <w:trPr>
          <w:trHeight w:val="272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Общешкольная линейка, посвященная</w:t>
            </w:r>
          </w:p>
          <w:p w:rsidR="002107CB" w:rsidRPr="00951A1A" w:rsidRDefault="00752294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«Первому звонку – 2024</w:t>
            </w:r>
            <w:r w:rsidR="002107CB"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года»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Замы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иректора по ВР</w:t>
            </w: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Советник по ВР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Корнеева Е. С.</w:t>
            </w:r>
          </w:p>
        </w:tc>
      </w:tr>
      <w:tr w:rsidR="002107CB" w:rsidRPr="00951A1A" w:rsidTr="00752294">
        <w:trPr>
          <w:trHeight w:val="272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Классный час «Россия, устремленная в будущее»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272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Подъем Флага РФ и исполнение Гимна РФ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Каждый понедельник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Замы директора по ВР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Советник по ВР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272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ПРОектоРИЯ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1 - 4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272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«Разговоры о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важном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Каждый понедельник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272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Общешкольный «День здоровья»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8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Учителя физкультуры</w:t>
            </w:r>
          </w:p>
        </w:tc>
      </w:tr>
      <w:tr w:rsidR="002107CB" w:rsidRPr="00951A1A" w:rsidTr="00752294">
        <w:trPr>
          <w:trHeight w:val="272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Школьный этап сдачи норм ГТО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2-4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Сентябр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ь-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декабрь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Учителя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физкультуры</w:t>
            </w:r>
          </w:p>
        </w:tc>
      </w:tr>
      <w:tr w:rsidR="002107CB" w:rsidRPr="00951A1A" w:rsidTr="00752294">
        <w:trPr>
          <w:trHeight w:val="272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Конкурс рисунков «Мы за ЗОЖ»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 15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272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Конкурс чтецов 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20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272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28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Педагог-организатор,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272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часы, посвященные «Дню правовой помощи детям»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13-20 ноября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 Учителя истории</w:t>
            </w:r>
          </w:p>
        </w:tc>
      </w:tr>
      <w:tr w:rsidR="002107CB" w:rsidRPr="00951A1A" w:rsidTr="00752294">
        <w:trPr>
          <w:trHeight w:val="272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руководители, Актив РДДМ</w:t>
            </w:r>
          </w:p>
        </w:tc>
      </w:tr>
      <w:tr w:rsidR="002107CB" w:rsidRPr="00951A1A" w:rsidTr="00752294">
        <w:trPr>
          <w:trHeight w:val="272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Новогодние Ёлки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23-29 декабря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Зам. директора по ВР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Советник по ВР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ук. 9-11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107CB" w:rsidRPr="00951A1A" w:rsidTr="00752294">
        <w:trPr>
          <w:trHeight w:val="272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Мероприятия к 23 февраля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19-21 февраля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Советник по ВР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07CB" w:rsidRPr="00951A1A" w:rsidTr="00752294">
        <w:trPr>
          <w:trHeight w:val="272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Мероприятия к 8 марта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4-6 марта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Советник по ВР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 Классные руководители</w:t>
            </w:r>
          </w:p>
        </w:tc>
      </w:tr>
      <w:tr w:rsidR="002107CB" w:rsidRPr="00951A1A" w:rsidTr="00752294">
        <w:trPr>
          <w:trHeight w:val="272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КВЕСТ-Игра «ПДД»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2-3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272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Акция «Письмо солдату»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3-4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Советник по ВР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руководители </w:t>
            </w:r>
          </w:p>
        </w:tc>
      </w:tr>
      <w:tr w:rsidR="002107CB" w:rsidRPr="00951A1A" w:rsidTr="00752294">
        <w:trPr>
          <w:trHeight w:val="272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Мероприятие «По страницам Великой отечественной войны»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3-4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6 мая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Советник по ВР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272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1-9 мая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Актив класса</w:t>
            </w: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Советник по ВР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272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Прощание с начальной школой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272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2-4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Советник по ВР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Байсиев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Р. М.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Борисенко Н. О.</w:t>
            </w:r>
          </w:p>
        </w:tc>
      </w:tr>
      <w:tr w:rsidR="002107CB" w:rsidRPr="00951A1A" w:rsidTr="00752294">
        <w:trPr>
          <w:trHeight w:val="272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Линейка «Последний звонок -2024»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23-25 мая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Замы директора по ВР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272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Итоговые классные часы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30 мая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272"/>
        </w:trPr>
        <w:tc>
          <w:tcPr>
            <w:tcW w:w="13183" w:type="dxa"/>
            <w:gridSpan w:val="4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                           </w:t>
            </w:r>
            <w:r w:rsidRPr="00951A1A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Модуль «Классное руководство»       (согласно индивидуальным планам классных руководителей)</w:t>
            </w:r>
          </w:p>
        </w:tc>
      </w:tr>
      <w:tr w:rsidR="002107CB" w:rsidRPr="00951A1A" w:rsidTr="00752294">
        <w:trPr>
          <w:trHeight w:val="272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Заседание МО классных рук-лей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30 августа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Замы директора по ВР</w:t>
            </w:r>
          </w:p>
        </w:tc>
      </w:tr>
      <w:tr w:rsidR="002107CB" w:rsidRPr="00951A1A" w:rsidTr="00752294">
        <w:trPr>
          <w:trHeight w:val="610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Планирование воспитательной работы  классов на 2024-2025 учебный год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До 15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272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Проведение классных часов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раз в неделю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669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Планирование Индивидуальной работы с учащимися: Активом, «Группой риска», «ВШУ», «ОВЗ»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,С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ВО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До 20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537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занятости учащихся во внеурочное время в кружках, секциях, клубах 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До 15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Замы директора по ВР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302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Проведение социометрии в классе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До 15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309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Оформление классных уголков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До 15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463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 15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Руководитель ШМО по ВР</w:t>
            </w:r>
          </w:p>
        </w:tc>
      </w:tr>
      <w:tr w:rsidR="002107CB" w:rsidRPr="00951A1A" w:rsidTr="00752294">
        <w:trPr>
          <w:trHeight w:val="302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Заседание МО классных рук-лей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Замы директора по ВР</w:t>
            </w:r>
          </w:p>
        </w:tc>
      </w:tr>
      <w:tr w:rsidR="002107CB" w:rsidRPr="00951A1A" w:rsidTr="00752294">
        <w:trPr>
          <w:trHeight w:val="309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Педсовет по воспитательной работе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Замы директора по ВР</w:t>
            </w:r>
          </w:p>
        </w:tc>
      </w:tr>
      <w:tr w:rsidR="002107CB" w:rsidRPr="00951A1A" w:rsidTr="00752294">
        <w:trPr>
          <w:trHeight w:val="309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Прогноз летней занятости учащихся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405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Сбор информации о кандидатах на стенд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«Гордость школы»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2-4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До 17 мая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Замы директора по ВР</w:t>
            </w:r>
          </w:p>
        </w:tc>
      </w:tr>
      <w:tr w:rsidR="002107CB" w:rsidRPr="00951A1A" w:rsidTr="00752294">
        <w:trPr>
          <w:trHeight w:val="309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Анализ ВР с классом за уч. год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До 10 июня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264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Организация летней занятости учащихся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Май - июнь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272"/>
        </w:trPr>
        <w:tc>
          <w:tcPr>
            <w:tcW w:w="13183" w:type="dxa"/>
            <w:gridSpan w:val="4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Модуль «Внеурочная деятельность»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(согласно утвержденному расписанию внеурочной деятельности)</w:t>
            </w:r>
          </w:p>
        </w:tc>
      </w:tr>
      <w:tr w:rsidR="002107CB" w:rsidRPr="00951A1A" w:rsidTr="00752294">
        <w:trPr>
          <w:trHeight w:val="1018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Название курса внеурочной деятельности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Количество часов в неделю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2107CB" w:rsidRPr="00951A1A" w:rsidTr="00752294">
        <w:trPr>
          <w:trHeight w:val="302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«Разговоры о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важном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302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ПРОектоРИЯ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1 - 4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132"/>
        </w:trPr>
        <w:tc>
          <w:tcPr>
            <w:tcW w:w="13183" w:type="dxa"/>
            <w:gridSpan w:val="4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«Взаимодействие с родителями (законными представителями)»</w:t>
            </w:r>
          </w:p>
        </w:tc>
      </w:tr>
      <w:tr w:rsidR="002107CB" w:rsidRPr="00951A1A" w:rsidTr="00752294">
        <w:trPr>
          <w:trHeight w:val="309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2107CB" w:rsidRPr="00951A1A" w:rsidTr="00752294">
        <w:trPr>
          <w:trHeight w:val="31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Заседания Родительских комитетов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классов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учебного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Председатели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родительских комитетов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Взаимодействие с социально - психологической службой школы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Сентябрь - май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социальный педагог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Педагог - психолог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Родительские собрания - Даты и темы согласно плану 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 раз в четверть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правонарушений и т.д.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Замы по ВР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социальный педагог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Педагог - психолог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Индивидуальная работа с семьями: в трудной жизненной ситуации,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малообеспеченными и многодетными,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«Группы риска», СВО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руководители 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Сентябрь - май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Замы директора по ВР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социальный педагог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День открытых дверей для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родителей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будущих первоклассников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Замы директора по УВР</w:t>
            </w:r>
          </w:p>
        </w:tc>
      </w:tr>
      <w:tr w:rsidR="002107CB" w:rsidRPr="00951A1A" w:rsidTr="00752294">
        <w:trPr>
          <w:trHeight w:val="76"/>
        </w:trPr>
        <w:tc>
          <w:tcPr>
            <w:tcW w:w="13183" w:type="dxa"/>
            <w:gridSpan w:val="4"/>
            <w:shd w:val="clear" w:color="auto" w:fill="auto"/>
          </w:tcPr>
          <w:p w:rsidR="002107CB" w:rsidRPr="00B959A6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59A6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«Детские общественные объединения»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Дни единых действий РДДМ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Советник по воспитанию 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Всероссийская акция «Кросс наций»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3-4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16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Учителя физкультуры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2-4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Педагог организатор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Участие во Всероссийских проектах по активностям РДДМ - https://xn-- 90acagbhgpca7c8c7f.xn--p1ai/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projects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Советник по воспитанию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Участие в благотворительных акциях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13183" w:type="dxa"/>
            <w:gridSpan w:val="4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Модуль «Профориентация»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часы «Азбука профессий»,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темы планируете для своего класса на год!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ПроЕКТОриЯ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 раз в четверть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132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Тематические экскурсии на предприятия округа, области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Сентябрь-май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13183" w:type="dxa"/>
            <w:gridSpan w:val="4"/>
            <w:shd w:val="clear" w:color="auto" w:fill="auto"/>
          </w:tcPr>
          <w:p w:rsidR="002107CB" w:rsidRPr="001C1226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1226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«Профилактика и безопасность»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Неделя безопасности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4-9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Байсиев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Р. М.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Жангуразов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Р. И.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Учебная эвакуация «Угроза теракта»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Начало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Директор школы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Байсиев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Р. М.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Жангуразов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Р. И.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«15 минут о безопасности», Даты и темы планируете для своего класса на год!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 раз в месяц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4-8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Неделя профилактики Д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ТП Встр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ечи сотрудников ГИБДД с учащимися, беседы по ПДД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Советник по воспитанию классные руководители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Соц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.п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едагог</w:t>
            </w:r>
            <w:proofErr w:type="spellEnd"/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Профилактическая акция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«Здоровье - твое богатство!»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Замдиректора по ВР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Соцпедагог</w:t>
            </w:r>
            <w:proofErr w:type="spellEnd"/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Совет профилактики правонарушений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 раз в четверть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Замы директора по ВР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Соц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.п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едагог</w:t>
            </w:r>
            <w:proofErr w:type="spellEnd"/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психолог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Беседы по безопасности учащихся в период осенних каникул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Конец 1 модуля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Неделя правовых знаний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13-20 ноября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 социальный педагог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Беседы по пожарной безопасности,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правилах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безопасности в зимний период, поведение на школьных Елках.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Конец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2   модуля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Байсиев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Р. М.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Жангуразов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Р. И.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Заместители директора, классные руководители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Байсиев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Р. М.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Жангуразов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Р. И.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Конец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2 модуля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Месячник по профилактики ДТП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Педагог организатор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на ж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/д транспорте, на </w:t>
            </w: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водоемах в летний период и т.п.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Конец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4 четверти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13183" w:type="dxa"/>
            <w:gridSpan w:val="4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Модуль «Организация предметно-пространственной среды»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Обновление стенда «Гордость школы»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2-11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До 1 октября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Замы директора по ВР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Советник по воспитанию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Оформление классных уголков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До 15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Выставка рисунков «Болдинская осень»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 15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Оформление тематических выставок рисунков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Советник по воспитанию 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Конкурс «Красота родного края»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 23 октября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Сентябрь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-м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ай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Педагог-библиотекарь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 1 декабря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Советник по воспитанию 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Новогоднее оформление кабинетов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 10 декабря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Тематическая выставка «М.В. Ломоносов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– создатель Российской науки!»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 15 января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Фото Вернисаж: «Папа, мама, Я и книга – </w:t>
            </w: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лучшие друзья!»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 26 февраля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Советник по воспитанию </w:t>
            </w: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13183" w:type="dxa"/>
            <w:gridSpan w:val="4"/>
            <w:shd w:val="clear" w:color="auto" w:fill="auto"/>
          </w:tcPr>
          <w:p w:rsidR="002107CB" w:rsidRPr="001C1226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122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Модуль "Внешкольные мероприятия"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Учителя-предметники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Советник по воспитанию 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13183" w:type="dxa"/>
            <w:gridSpan w:val="4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Модуль "Социальное партнерство"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Замы директора по ВР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Соцпедагог</w:t>
            </w:r>
            <w:proofErr w:type="spellEnd"/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психолог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Участие представителей организаций-партнеров в проведении отдельных </w:t>
            </w: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1-4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Замы директора по ВР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Соцпедагог</w:t>
            </w:r>
            <w:proofErr w:type="spellEnd"/>
          </w:p>
        </w:tc>
      </w:tr>
      <w:tr w:rsidR="002107CB" w:rsidRPr="00951A1A" w:rsidTr="00752294">
        <w:trPr>
          <w:trHeight w:val="76"/>
        </w:trPr>
        <w:tc>
          <w:tcPr>
            <w:tcW w:w="13183" w:type="dxa"/>
            <w:gridSpan w:val="4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КАЛЕНДАРНЫЙ ПЛАН ВОСПИТАТЕЛЬНОЙ РАБОТЫ НА 2024-2025 УЧЕБНЫЙ ГОД</w:t>
            </w:r>
          </w:p>
        </w:tc>
      </w:tr>
      <w:tr w:rsidR="002107CB" w:rsidRPr="00951A1A" w:rsidTr="00752294">
        <w:trPr>
          <w:trHeight w:val="76"/>
        </w:trPr>
        <w:tc>
          <w:tcPr>
            <w:tcW w:w="13183" w:type="dxa"/>
            <w:gridSpan w:val="4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Основная школа (5-9 классы)</w:t>
            </w:r>
          </w:p>
        </w:tc>
      </w:tr>
      <w:tr w:rsidR="002107CB" w:rsidRPr="00951A1A" w:rsidTr="00752294">
        <w:trPr>
          <w:trHeight w:val="76"/>
        </w:trPr>
        <w:tc>
          <w:tcPr>
            <w:tcW w:w="13183" w:type="dxa"/>
            <w:gridSpan w:val="4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«Основные школьные дела»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Дела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Общешкольная линейка, посвященная</w:t>
            </w:r>
          </w:p>
          <w:p w:rsidR="002107CB" w:rsidRPr="00951A1A" w:rsidRDefault="001C1226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«Первому звонку – 2024</w:t>
            </w:r>
            <w:r w:rsidR="002107CB"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года»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Замы директора по ВР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Классный час «Россия, устремленная в будущее»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Подъем Флага РФ и исполнение Гимна РФ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Каждый понедельник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Замы директора по ВР Советник по воспитанию 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Акция, посвященная окончанию 2 мировой войны «Голубь мира»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5-8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3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Учителя истории Советник по воспитанию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Школьный этап сдачи норм ГТО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Сентябрь - декабрь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Учителя физкультуры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Школьные соревнования по футболу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2-4 октября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Учителя физкультуры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«Разговоры о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важном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Каждый понедельник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«Россия – мои горизонты»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Профминимум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5 - 9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Каждый четверг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руководители.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Новигатор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 «Билет</w:t>
            </w:r>
            <w:r w:rsidR="001C1226">
              <w:rPr>
                <w:rFonts w:ascii="Times New Roman" w:hAnsi="Times New Roman" w:cs="Times New Roman"/>
                <w:sz w:val="32"/>
                <w:szCs w:val="32"/>
              </w:rPr>
              <w:t xml:space="preserve">а в будущее» </w:t>
            </w:r>
            <w:proofErr w:type="spellStart"/>
            <w:r w:rsidR="001C1226">
              <w:rPr>
                <w:rFonts w:ascii="Times New Roman" w:hAnsi="Times New Roman" w:cs="Times New Roman"/>
                <w:sz w:val="32"/>
                <w:szCs w:val="32"/>
              </w:rPr>
              <w:t>Бап</w:t>
            </w: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инаева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Ж.Х.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Акция, посвященная «Всемирному дню ребенка»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13-20 ноября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Соц. педагог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Советник по воспитанию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Новогодние Ёлки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27-29 декабря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Замы  директора по ВР Кл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ук. 9-11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Конкурс чтецов «Живая классика»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14 февраля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Учителя литературы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Акция «Свеча в окне»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27 января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Актив РДДМ Советник по воспитанию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Участие в Районном Зимнем Фестивале ГТО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Учителя физкультуры</w:t>
            </w:r>
          </w:p>
        </w:tc>
      </w:tr>
      <w:tr w:rsidR="002107CB" w:rsidRPr="00951A1A" w:rsidTr="00752294">
        <w:trPr>
          <w:trHeight w:val="403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Месячник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военно-патриотической</w:t>
            </w:r>
            <w:proofErr w:type="gramEnd"/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работы (по отдельному плану):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Замы директора по ВР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«Смотр строя и песни» А ну-ка. Мальчики!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Учитель ОБЖ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Учителя физкультуры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«Фестиваль патриотической песни»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Учитель музыки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Акция «Письма солдату», сбор помощи военнослужащим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Линейка «Последний звонок -2024»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23-25 мая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Замы директора по ВР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Итоговые классные часы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5-8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23-30 мая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13183" w:type="dxa"/>
            <w:gridSpan w:val="4"/>
            <w:shd w:val="clear" w:color="auto" w:fill="auto"/>
          </w:tcPr>
          <w:p w:rsidR="002107CB" w:rsidRPr="00752294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52294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Модуль «Классное руководство»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2294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(согласно индивидуальным планам классных руководителей)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Заседание МО классных рук-лей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30 августа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Замы директора по ВР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До 15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Планирование Индивидуальной работы с учащимися: Активом, «Группой риска», СВО,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«ВШК», «ОВЗ»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До 20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. часов, Даты и темы планируете для своего класса на год!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раз в неделю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занятости учащихся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во</w:t>
            </w:r>
            <w:proofErr w:type="gramEnd"/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внеурочное время в кружках, секциях, клубах и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ДОП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(Навигатор)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До 15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Замы директора по ВР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Проведение социометрии в классе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До 15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Оформление классных уголков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До 15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Проверка планирования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воспитательной</w:t>
            </w:r>
            <w:proofErr w:type="gramEnd"/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работы с классами на 2023-2024 учебный год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 16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Замы директора по ВР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Заседание МО классных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рук-ей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Замы директора по ВР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Заседание МО классных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рук-ей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Замы директора по ВР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Педсовет по воспитательной работе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Замы директора по ВР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Прогноз летней занятости учащихся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Сбор информации о кандидатах на стенд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«Гордость школы»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До 25 мая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Замы директора по ВР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Анализ ВР с классом за уч. год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До 10 июня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Организация летней занятости учащихся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Май-июнь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13183" w:type="dxa"/>
            <w:gridSpan w:val="4"/>
            <w:shd w:val="clear" w:color="auto" w:fill="auto"/>
          </w:tcPr>
          <w:p w:rsidR="002107CB" w:rsidRPr="001C1226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1226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«Внеурочная деятельность»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1226">
              <w:rPr>
                <w:rFonts w:ascii="Times New Roman" w:hAnsi="Times New Roman" w:cs="Times New Roman"/>
                <w:b/>
                <w:sz w:val="32"/>
                <w:szCs w:val="32"/>
              </w:rPr>
              <w:t>(согласно утвержденному расписанию внеурочной деятельности)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Название курса внеурочной деятельности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Кол-во часов в неделю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Руководитель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«Разговоры о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важном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«Россия – мои горизонты»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Профминимум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6 - 9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Каждый четверг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руководители.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Новигатор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 «Билета в будущее»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Баппинаева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Ж.Х.</w:t>
            </w:r>
          </w:p>
        </w:tc>
      </w:tr>
      <w:tr w:rsidR="002107CB" w:rsidRPr="00951A1A" w:rsidTr="00752294">
        <w:trPr>
          <w:trHeight w:val="76"/>
        </w:trPr>
        <w:tc>
          <w:tcPr>
            <w:tcW w:w="13183" w:type="dxa"/>
            <w:gridSpan w:val="4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Модуль «Урочная деятельность»                (согласно </w:t>
            </w:r>
            <w:r w:rsidRPr="00951A1A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индивидуальным планам работы учителей-предметников</w:t>
            </w: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2107CB" w:rsidRPr="00951A1A" w:rsidTr="00752294">
        <w:trPr>
          <w:trHeight w:val="76"/>
        </w:trPr>
        <w:tc>
          <w:tcPr>
            <w:tcW w:w="13183" w:type="dxa"/>
            <w:gridSpan w:val="4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«Взаимодействие с родителями (законными представителями)»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Заседания Родительских комитетов классов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учебного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Председатели родительских комитетов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Взаимодействие с социально-педагогической службой школы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Сентябрь - май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социальный педагог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Родительские собрания - Даты и темы планируете для своего класса на год!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 раз в четверть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заместители директора по ВР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Индивидуальная работа с семьями: в </w:t>
            </w: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трудной жизненной ситуации, малообеспеченными и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многодетными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, «Группы риска»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руководители </w:t>
            </w: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социальный педагог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Работа с родителями по организации горячего питания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Сентябрь - май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Соцпедагог</w:t>
            </w:r>
            <w:proofErr w:type="spellEnd"/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Администрация школы</w:t>
            </w:r>
          </w:p>
        </w:tc>
      </w:tr>
      <w:tr w:rsidR="002107CB" w:rsidRPr="00951A1A" w:rsidTr="00752294">
        <w:trPr>
          <w:trHeight w:val="76"/>
        </w:trPr>
        <w:tc>
          <w:tcPr>
            <w:tcW w:w="13183" w:type="dxa"/>
            <w:gridSpan w:val="4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«Детские общественные объединения»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Дни единых действий РДДМ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По плану РДДМ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Актив РДДМ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Советник по воспитанию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Участие в Проекте «Большая перемена»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По плану РДДМ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 Советник по воспитанию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Всероссийская акция «Кросс наций»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16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Учителя физкультуры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Участие Юнармейцев</w:t>
            </w: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ab/>
              <w:t>в патриотических мероприятиях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Педагог – организатор, учитель ОБЖ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Участие во Всероссийских проектах по активностям РДДМ - https://xn-- </w:t>
            </w: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90acagbhgpca7c8c7f.xn--p1ai/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projects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По плану РДДМ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 Советник по воспитанию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Участие в благотворительных акциях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 Советник по воспитанию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Участие в проекте «Добро не уходит на каникулы»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По плану РДДМ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 Советник по воспитанию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Участие во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Всероссийском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Эко-проекте «На связи с природой»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По плану РДДМ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Советник по воспитанию</w:t>
            </w:r>
          </w:p>
        </w:tc>
      </w:tr>
      <w:tr w:rsidR="002107CB" w:rsidRPr="00951A1A" w:rsidTr="00752294">
        <w:trPr>
          <w:trHeight w:val="76"/>
        </w:trPr>
        <w:tc>
          <w:tcPr>
            <w:tcW w:w="13183" w:type="dxa"/>
            <w:gridSpan w:val="4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«Самоуправление»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Дела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Организация дежурства по школе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Организация дежурства по классу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Актив класса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Совет Актива РДДМ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 раз в месяц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Советник по воспитанию Советник по воспитанию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По плану РДДМ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Актив РДДМ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Советник по воспитанию</w:t>
            </w:r>
          </w:p>
        </w:tc>
      </w:tr>
      <w:tr w:rsidR="002107CB" w:rsidRPr="00951A1A" w:rsidTr="00752294">
        <w:trPr>
          <w:trHeight w:val="76"/>
        </w:trPr>
        <w:tc>
          <w:tcPr>
            <w:tcW w:w="13183" w:type="dxa"/>
            <w:gridSpan w:val="4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«Профилактика и безопасность»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4-9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Учебная эвакуация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Начало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Директор школы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«15 минут о безопасности» Даты и темы планируете для своего класса на год!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 раз в месяц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Профилактическая акция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«Здоровь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твое богатство!»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Замдиректора по ВР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Соцпедагог</w:t>
            </w:r>
            <w:proofErr w:type="spellEnd"/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Неделя профилактики ДТП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Встречи сотрудников ГИБДД с учащимися, беседы по ПДД,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составление учащимися Схемы безопасного пути «Дом-школа-дом»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5-7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2-8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Педагог организатор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Совет профилактики правонарушений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2 раза четверть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иректора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по ВР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Соц.педагог</w:t>
            </w:r>
            <w:proofErr w:type="spellEnd"/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Конец 1 модуля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Неделя правовых знаний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13-20 ноября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руководители </w:t>
            </w: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социальный педагог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Беседы по пожарной безопасности,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правилах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Конец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2 модуля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Единый день профилактики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иректора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по ВР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Соц.педагог</w:t>
            </w:r>
            <w:proofErr w:type="spellEnd"/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Беседы с учащимися по правилам безопасности в период весенних каникул 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Конец 3 четверти 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Декада по профилактики ДТП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Педагог организатор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Правила безопасного поведения на летних каникулах. Инструктажи по ПДД, ППБ,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поведение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на ж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/д транспорте, на водоемах в летний период и т.п.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Конец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4 четверти и учебного года 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13183" w:type="dxa"/>
            <w:gridSpan w:val="4"/>
            <w:shd w:val="clear" w:color="auto" w:fill="auto"/>
          </w:tcPr>
          <w:p w:rsidR="002107CB" w:rsidRPr="00951A1A" w:rsidRDefault="00AE4643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«Профилактика и безопасность»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</w:t>
            </w: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сы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Обновление стенда «Гордость школы»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До 1 октября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Замдиректора по ВР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Оформление классных уголков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До 15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Выставка плакатов «Мы за ЗОЖ»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формат А3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 12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Педагог-организатор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Заведующий библиотекой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Выставка Новогодних плакатов, формат А3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 1 декабря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Педагог-организатор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Новогоднее оформление кабинетов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 10 декабря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Тематическое оформление рекреаций, актового зала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Педагог-организатор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 15 января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Педагог-организатор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Выставка фотоколлажей «МЫ –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Движении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первых!»», формат А3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 26 февраля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Педагог-организатор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Выставка плакатов «Мы помни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м-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Великие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сражения ВОВ»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 4 апреля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Педагог-организатор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Выставка фотоколлажей «Наш класс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выбирает - Траекторию здоровья»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 11 мая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Педагог-организатор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13183" w:type="dxa"/>
            <w:gridSpan w:val="4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Модуль "Внешкольные мероприятия"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Учителя-предметники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13183" w:type="dxa"/>
            <w:gridSpan w:val="4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Модуль "Социальное партнерство"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</w:t>
            </w: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работы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Замы директора по ВР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Соцпедагог</w:t>
            </w:r>
            <w:proofErr w:type="spellEnd"/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Замы директора по ВР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Соцпедагог</w:t>
            </w:r>
            <w:proofErr w:type="spellEnd"/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</w:t>
            </w:r>
            <w:proofErr w:type="gramStart"/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Школьные</w:t>
            </w:r>
            <w:proofErr w:type="gramEnd"/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медиа»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Публикации новостей в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школьном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аккаунте в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Телеграмм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Каждую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неделю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Замы директора по ВР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Советник по воспитанию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Публикации новостей в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школьном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аккаунте в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ВК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Каждую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неделю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Учитель информатики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Фоторепортажи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школьных мероприятий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Медиацентр</w:t>
            </w:r>
            <w:proofErr w:type="spellEnd"/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Работа школьного радиоцентра «ШАГ»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Замы директора по ВР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Подготовка ведущих школьных мероприятий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Замы директора по ВР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Советник по воспитанию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Модуль «Профориентация»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«Россия – мои горизонты»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Профминимум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Занятия в рамках проекта по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профминимуму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«Билет в будущее»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6 - 9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Каждый четверг.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руководители.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Новигатор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 «Билета в будущее»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Баппинаева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Ж.Х.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Занятия класса «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Юнармия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5-6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2 раза в неделю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Байсиев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Р. М.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Просмотр видео-уроков на сайте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Проектория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  <w:hyperlink r:id="rId7">
              <w:r w:rsidRPr="00951A1A">
                <w:rPr>
                  <w:rFonts w:ascii="Times New Roman" w:hAnsi="Times New Roman" w:cs="Times New Roman"/>
                  <w:sz w:val="32"/>
                  <w:szCs w:val="32"/>
                </w:rPr>
                <w:t>https://proektoria.online/</w:t>
              </w:r>
            </w:hyperlink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Раз в месяц.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года 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Проектная деятельность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Учителя-предметники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Тематические экскурсии на предприятия  </w:t>
            </w: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города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Профориентационная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работа по подготовке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выбору профиля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8-9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Учителя-предметники 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13183" w:type="dxa"/>
            <w:gridSpan w:val="4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КАЛЕНДАРНЫЙ ПЛАН ВОСПИТАТЕЛЬНОЙ РАБОТЫ НА 2024-2025 УЧЕБНЫЙ ГОД</w:t>
            </w:r>
          </w:p>
        </w:tc>
      </w:tr>
      <w:tr w:rsidR="002107CB" w:rsidRPr="00951A1A" w:rsidTr="00752294">
        <w:trPr>
          <w:trHeight w:val="76"/>
        </w:trPr>
        <w:tc>
          <w:tcPr>
            <w:tcW w:w="13183" w:type="dxa"/>
            <w:gridSpan w:val="4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Средняя школа (10-11 классы)</w:t>
            </w:r>
          </w:p>
        </w:tc>
      </w:tr>
      <w:tr w:rsidR="002107CB" w:rsidRPr="00951A1A" w:rsidTr="00752294">
        <w:trPr>
          <w:trHeight w:val="76"/>
        </w:trPr>
        <w:tc>
          <w:tcPr>
            <w:tcW w:w="13183" w:type="dxa"/>
            <w:gridSpan w:val="4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«Основные школьные дела»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Дела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Общешкольная линейка, посвященная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«Первому звонку – 2024 года»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Замдиректора по ВР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Классный час «Россия, устремленная в будущее»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Подъем Флага РФ и исполнение Гимна РФ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Каждый понедельник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Замдиректора по ВР Педагог организатор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Школьный этап сдачи норм ГТО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Сентябр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ь-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декабрь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Учителя физкультуры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Общешкольный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/а кросс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19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Учителя физкультуры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Школьные соревнования по футболу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2-4 октября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Учителя физкультуры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«Россия – мои горизонты»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Профминимум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Занятия в рамках проекта по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профминимуму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«Билет в будущее»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10 - 11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Каждый четверг.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руководители.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Новигатор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 «Билета в будущее»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Баппинаева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Ж.Х.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«Разговоры о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важном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Каждый понедельник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Акция, посвященная «Всемирному дню ребенка»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13-20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ноября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Соц. педагог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Предновогодний турнир по пионерболу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12-15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декабря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Учителя физкультуры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Предновогодний турнир по волейболу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19-22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декабря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Учителя физкультуры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Новогодние Ёлки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27-29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декабря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Зам. директора по ВР Кл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ук. 10-11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Месячник военно-патриотической работы: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Учитель ОБЖ, ФК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Школьный конкурс «Ученик Года 2024»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Зам. директора по УВР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Линейка «Последний звонок -2024»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25-30 мая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Замдиректора по ВР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Итоговые классные часы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25-30 мая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13183" w:type="dxa"/>
            <w:gridSpan w:val="4"/>
            <w:shd w:val="clear" w:color="auto" w:fill="auto"/>
          </w:tcPr>
          <w:p w:rsidR="002107CB" w:rsidRPr="001C1226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1226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«Классное руководство»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1226">
              <w:rPr>
                <w:rFonts w:ascii="Times New Roman" w:hAnsi="Times New Roman" w:cs="Times New Roman"/>
                <w:b/>
                <w:sz w:val="32"/>
                <w:szCs w:val="32"/>
              </w:rPr>
              <w:t>(согласно индивидуальным планам классных руководителей)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Заседание МО классных ру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к-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лей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30 августа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Замдиректора по ВР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До 15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Планирование Индивидуальной работы с учащимися: Активом, «Группой риска», СВО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«ВШК», «ОВЗ»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До 15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Проведение классных часов, Даты и темы планируете для своего класса на год!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1раз в неделю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ДОП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(Навигатор)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До 15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Замдиректора по ВР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Проведение социометрии в классе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До 15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Оформление классных уголков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До 15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Проверка планирования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воспитательной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 16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Замдиректора по ВР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Заседание МО классных рук-</w:t>
            </w:r>
            <w:r w:rsidR="00B95198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ей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Замдиректора по ВР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Заседание МО классных рук-</w:t>
            </w:r>
            <w:r w:rsidR="00B95198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bookmarkStart w:id="0" w:name="_GoBack"/>
            <w:bookmarkEnd w:id="0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ей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Замдиректора по ВР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Педсовет по воспитательной работе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Замдиректора по ВР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Прогноз летней занятости учащихся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Сбор информации о кандидатах на стенд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«Гордость школы»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До 25 мая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Зам. директора по ВР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Анализ ВР с классом за уч. год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До 10 июня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Организация летней занятости учащихся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Май-июнь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13183" w:type="dxa"/>
            <w:gridSpan w:val="4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Модуль "Внешкольные мероприятия"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Учителя-предметники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Экскурсии, походы выходного дня, </w:t>
            </w: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13183" w:type="dxa"/>
            <w:gridSpan w:val="4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Модуль "Социальное партнерство"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Замдиректора по ВР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Соцпедагог</w:t>
            </w:r>
            <w:proofErr w:type="spellEnd"/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Замдиректора по ВР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Соцпедагог</w:t>
            </w:r>
            <w:proofErr w:type="spellEnd"/>
          </w:p>
        </w:tc>
      </w:tr>
      <w:tr w:rsidR="002107CB" w:rsidRPr="00951A1A" w:rsidTr="00752294">
        <w:trPr>
          <w:trHeight w:val="76"/>
        </w:trPr>
        <w:tc>
          <w:tcPr>
            <w:tcW w:w="13183" w:type="dxa"/>
            <w:gridSpan w:val="4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«Внеурочная деятельность»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(согласно утвержденному расписанию внеурочной деятельности)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Название курса внеурочной деятельности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Кол-во часов в неделю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Руководитель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«Россия – мои горизонты»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Профминимум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Занятия в рамках проекта по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профминимуму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«Билет в будущее»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10 - </w:t>
            </w: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Каждый </w:t>
            </w: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четверг.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Классные руководители.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Новигатор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 «Билета в будущее»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Баппинаева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Ж.Х.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«Разговоры о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важном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13183" w:type="dxa"/>
            <w:gridSpan w:val="4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«Урочная деятельность»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(согласно индивидуальным планам работы учителей-предметников)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07CB" w:rsidRPr="00951A1A" w:rsidTr="00752294">
        <w:trPr>
          <w:trHeight w:val="76"/>
        </w:trPr>
        <w:tc>
          <w:tcPr>
            <w:tcW w:w="13183" w:type="dxa"/>
            <w:gridSpan w:val="4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«Взаимодействие с родителями (законными представителями)»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Заседания Родительских комитетов классов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В течение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учебного</w:t>
            </w:r>
            <w:proofErr w:type="gramEnd"/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Председ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. родительских комитетов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Взаимодействие с социально-психологической службой школы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Сентябрь - май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социальный педагог, зам. директора по ВР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Родительские собрания Даты и темы планируете для своего класса на год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!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 раз в четверть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Раздел «Информация для родителей» на сайте школы: по социальным вопросам, профориентации, безопасности, </w:t>
            </w: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психологического благополучия,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профилактики вредных привычек и правонарушений и т.д.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заместитель директора по ВР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социальный педагог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психолог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 социальный педагог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Сентябрь - май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Мониторинг удовлетворённости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образовательным и воспитательным процессом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Администрация школы</w:t>
            </w:r>
          </w:p>
        </w:tc>
      </w:tr>
      <w:tr w:rsidR="002107CB" w:rsidRPr="00951A1A" w:rsidTr="00752294">
        <w:trPr>
          <w:trHeight w:val="76"/>
        </w:trPr>
        <w:tc>
          <w:tcPr>
            <w:tcW w:w="13183" w:type="dxa"/>
            <w:gridSpan w:val="4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«Детские общественные объединения»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Дни единых действий РДДМ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По плану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РДДМ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Актив РДДМ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Советник по воспитанию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Участие в Проекте «Большая перемена»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По плану РДДМ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 Советник по воспитанию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Всероссийская акция «Кросс наций»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16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Учителя физкультуры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Педагог организатор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Участие во Всероссийских проектах по активностям РДДМ - https://xn-- 90acagbhgpca7c8c7f.xn--p1ai/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projects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По плану РДДМ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Участие в благотворительных акциях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Участие в проекте «Добро не уходит на каникулы»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По плану РДДМ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«Самоуправление»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Дела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Организация дежурства по классу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Актив класса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Совет Актива РДДМ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 раз в месяц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Советник по воспитанию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По плану РДДМ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Актив РДДМ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Советник по воспитанию</w:t>
            </w:r>
          </w:p>
        </w:tc>
      </w:tr>
      <w:tr w:rsidR="002107CB" w:rsidRPr="00951A1A" w:rsidTr="00752294">
        <w:trPr>
          <w:trHeight w:val="76"/>
        </w:trPr>
        <w:tc>
          <w:tcPr>
            <w:tcW w:w="13183" w:type="dxa"/>
            <w:gridSpan w:val="4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«Профилактика и безопасность»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2-10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Учебная эвакуация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Начало 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Директор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«15 минут о безопасности», Даты и темы планируете для своего класса на год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 раз в месяц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Профилактическая акция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«Здоровь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твое богатство!»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Замдиректора по ВР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Соцпедагог</w:t>
            </w:r>
            <w:proofErr w:type="spellEnd"/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Совет профилактики правонарушений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 раз в месяц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иректора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по ВР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Соц.педагог</w:t>
            </w:r>
            <w:proofErr w:type="spellEnd"/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Конец 1 четвери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Беседы по пожарной безопасности,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правилах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Конец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2 четверти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Единый день профилактики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Декабрь, март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иректора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по ВР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Соц.педагог</w:t>
            </w:r>
            <w:proofErr w:type="spellEnd"/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Беседы с учащимися по правилам </w:t>
            </w: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безопасности в период весенних каникул и «Осторожно, гололед».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Конец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 модуля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Правила безопасного поведения на летних каникулах. Инструктажи по ПДД, ППБ, поведение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на ж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/д транспорте, в летний период и т.п.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Конец</w:t>
            </w:r>
          </w:p>
          <w:p w:rsidR="002107CB" w:rsidRPr="00951A1A" w:rsidRDefault="00B95198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34 четверти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ода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13183" w:type="dxa"/>
            <w:gridSpan w:val="4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«Организация предметно-пространственной среды»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Обновление стенда «Гордость школы»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До 1 октября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Замдиректора по ВР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Оформление классных уголков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До 15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сентября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уч.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Заведующий библиотекой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Выставка Новогодних плакатов, формат А3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 1 декабря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Советник по воспитанию 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Новогоднее оформление кабинетов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 10 декабря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 15 января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Советник по воспитанию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уки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Выставка фотоколлажей «МЫ – в </w:t>
            </w: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«Движении первых!»», формат А3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 26 февраля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Советник по воспитанию 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Выставка плакатов «Мы помни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м-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Великие сражения ВОВ», формат А3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 4 апреля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Советник по воспитанию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Педагог-организатор, учитель ОБЖ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 11 мая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Советник по воспитанию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13183" w:type="dxa"/>
            <w:gridSpan w:val="4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</w:t>
            </w:r>
            <w:proofErr w:type="gramStart"/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Школьные</w:t>
            </w:r>
            <w:proofErr w:type="gramEnd"/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медиа»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Публикации новостей в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школьном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аккаунте в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Телеграмм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Каждую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неделю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Замдиректора по ВР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Советник по воспитанию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Публикации новостей в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школьном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аккаунте в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ВК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Каждую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неделю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Учитель информатики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Корнеева Е. С.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Фоторепортажи 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школьных мероприятий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Медиацентр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Советник по воспитанию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Подготовка ведущих школьных мероприятий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Замы директора по ВР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Советник по воспитанию</w:t>
            </w:r>
          </w:p>
        </w:tc>
      </w:tr>
      <w:tr w:rsidR="002107CB" w:rsidRPr="00951A1A" w:rsidTr="00752294">
        <w:trPr>
          <w:trHeight w:val="76"/>
        </w:trPr>
        <w:tc>
          <w:tcPr>
            <w:tcW w:w="13183" w:type="dxa"/>
            <w:gridSpan w:val="4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Модуль «Профориентация»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Дела, события, мероприятия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Просмотр видео-уроков на сайте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Проектория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  <w:hyperlink r:id="rId8">
              <w:r w:rsidRPr="00951A1A">
                <w:rPr>
                  <w:rFonts w:ascii="Times New Roman" w:hAnsi="Times New Roman" w:cs="Times New Roman"/>
                  <w:sz w:val="32"/>
                  <w:szCs w:val="32"/>
                </w:rPr>
                <w:t>https://proektoria.online/</w:t>
              </w:r>
            </w:hyperlink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Раз в месяц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Проектная деятельность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Учителя-предметники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Тематические экскурсии на предприятия поселка, округа, области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107CB" w:rsidRPr="00951A1A" w:rsidTr="00752294">
        <w:trPr>
          <w:trHeight w:val="76"/>
        </w:trPr>
        <w:tc>
          <w:tcPr>
            <w:tcW w:w="595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«Россия – мои горизонты»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Профминимум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Занятия в рамках проекта по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профминимуму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«Билет в будущее»</w:t>
            </w:r>
          </w:p>
        </w:tc>
        <w:tc>
          <w:tcPr>
            <w:tcW w:w="993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10 - 11</w:t>
            </w:r>
          </w:p>
        </w:tc>
        <w:tc>
          <w:tcPr>
            <w:tcW w:w="2409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Каждый четверг.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В течение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года</w:t>
            </w:r>
          </w:p>
        </w:tc>
        <w:tc>
          <w:tcPr>
            <w:tcW w:w="382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руководители.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Новигатор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 «Билета в будущее»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>Баппинаева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</w:rPr>
              <w:t xml:space="preserve"> Ж.Х.</w:t>
            </w:r>
          </w:p>
        </w:tc>
      </w:tr>
    </w:tbl>
    <w:p w:rsidR="002107CB" w:rsidRPr="00951A1A" w:rsidRDefault="002107CB" w:rsidP="002107CB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2107CB" w:rsidRPr="00951A1A" w:rsidRDefault="002107CB" w:rsidP="002107CB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2107CB" w:rsidRPr="00951A1A" w:rsidRDefault="002107CB" w:rsidP="002107CB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2107CB" w:rsidRPr="00951A1A" w:rsidRDefault="002107CB" w:rsidP="002107CB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2107CB" w:rsidRPr="00951A1A" w:rsidRDefault="002107CB" w:rsidP="002107CB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2107CB" w:rsidRPr="00951A1A" w:rsidRDefault="002107CB" w:rsidP="002107CB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2107CB" w:rsidRPr="00951A1A" w:rsidRDefault="002107CB" w:rsidP="002107CB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2107CB" w:rsidRPr="00951A1A" w:rsidRDefault="002107CB" w:rsidP="002107CB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2107CB" w:rsidRPr="00951A1A" w:rsidRDefault="002107CB" w:rsidP="002107CB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51A1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Список тем классных часов согласно </w:t>
      </w:r>
      <w:proofErr w:type="gramStart"/>
      <w:r w:rsidRPr="00951A1A">
        <w:rPr>
          <w:rFonts w:ascii="Times New Roman" w:hAnsi="Times New Roman" w:cs="Times New Roman"/>
          <w:b/>
          <w:sz w:val="32"/>
          <w:szCs w:val="32"/>
          <w:lang w:eastAsia="ru-RU"/>
        </w:rPr>
        <w:t>утвержденному</w:t>
      </w:r>
      <w:proofErr w:type="gramEnd"/>
    </w:p>
    <w:p w:rsidR="002107CB" w:rsidRPr="00951A1A" w:rsidRDefault="002107CB" w:rsidP="002107CB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51A1A">
        <w:rPr>
          <w:rFonts w:ascii="Times New Roman" w:hAnsi="Times New Roman" w:cs="Times New Roman"/>
          <w:b/>
          <w:sz w:val="32"/>
          <w:szCs w:val="32"/>
          <w:lang w:eastAsia="ru-RU"/>
        </w:rPr>
        <w:t>Федеральному календарному плану</w:t>
      </w:r>
    </w:p>
    <w:p w:rsidR="002107CB" w:rsidRPr="00951A1A" w:rsidRDefault="002107CB" w:rsidP="002107CB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51A1A">
        <w:rPr>
          <w:rFonts w:ascii="Times New Roman" w:hAnsi="Times New Roman" w:cs="Times New Roman"/>
          <w:b/>
          <w:sz w:val="32"/>
          <w:szCs w:val="32"/>
          <w:lang w:eastAsia="ru-RU"/>
        </w:rPr>
        <w:t>воспитательной работы на 2024 – 2025 уч. год</w:t>
      </w:r>
    </w:p>
    <w:p w:rsidR="002107CB" w:rsidRPr="00951A1A" w:rsidRDefault="002107CB" w:rsidP="002107CB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2107CB" w:rsidRPr="00951A1A" w:rsidRDefault="002107CB" w:rsidP="002107CB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2107CB" w:rsidRPr="00951A1A" w:rsidRDefault="002107CB" w:rsidP="002107CB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51A1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2024 год - год 300-летия российской науки. </w:t>
      </w:r>
    </w:p>
    <w:p w:rsidR="002107CB" w:rsidRPr="00951A1A" w:rsidRDefault="002107CB" w:rsidP="002107CB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51A1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2018-2027 гг. - Десятилетие детства в Российской Федерации </w:t>
      </w:r>
    </w:p>
    <w:p w:rsidR="002107CB" w:rsidRPr="00951A1A" w:rsidRDefault="002107CB" w:rsidP="002107CB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51A1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2022-2031 гг. - Десятилетие науки и технологий </w:t>
      </w:r>
    </w:p>
    <w:p w:rsidR="002107CB" w:rsidRPr="00951A1A" w:rsidRDefault="002107CB" w:rsidP="002107CB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7797"/>
      </w:tblGrid>
      <w:tr w:rsidR="002107CB" w:rsidRPr="00951A1A" w:rsidTr="00752294">
        <w:tc>
          <w:tcPr>
            <w:tcW w:w="577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I полугодие 2023-2024 учебного года</w:t>
            </w:r>
          </w:p>
        </w:tc>
        <w:tc>
          <w:tcPr>
            <w:tcW w:w="7797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II полугодие 2023-2024 учебного года</w:t>
            </w:r>
          </w:p>
        </w:tc>
      </w:tr>
      <w:tr w:rsidR="002107CB" w:rsidRPr="00951A1A" w:rsidTr="00752294">
        <w:tc>
          <w:tcPr>
            <w:tcW w:w="577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Сентябрь: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 сентября: День знаний;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3 сентября: День окончания Второй мировой войны, День солидарности в борьбе с терроризмом;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8 сентября: Международный день распространения грамотности.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97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Январь: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25 января: День российского студенчества;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Аушвиц-Биркенау</w:t>
            </w:r>
            <w:proofErr w:type="spellEnd"/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(Освенцима) - День памяти жертв Холокоста.</w:t>
            </w:r>
          </w:p>
        </w:tc>
      </w:tr>
      <w:tr w:rsidR="002107CB" w:rsidRPr="00951A1A" w:rsidTr="00752294">
        <w:tc>
          <w:tcPr>
            <w:tcW w:w="577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Октябрь: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1 октября: Международный день пожилых людей; Международный день музыки;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4 октября: День защиты животных;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5 октября: День учителя;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25 октября: Международный день школьных библиотек;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Третье воскресенье октября: День отца.</w:t>
            </w:r>
          </w:p>
        </w:tc>
        <w:tc>
          <w:tcPr>
            <w:tcW w:w="7797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Февраль: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 февраля: День разгрома советскими войсками немецко-фашистских вой</w:t>
            </w:r>
            <w:proofErr w:type="gramStart"/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ск в Ст</w:t>
            </w:r>
            <w:proofErr w:type="gramEnd"/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алинградской битве;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8 февраля: День российской науки;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15 февраля: День памяти о россиянах, исполнявших служебный долг за пределами Отечества;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21 февраля: Международный день родного языка;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23 февраля: День защитника Отечества</w:t>
            </w:r>
          </w:p>
        </w:tc>
      </w:tr>
      <w:tr w:rsidR="002107CB" w:rsidRPr="00951A1A" w:rsidTr="00752294">
        <w:tc>
          <w:tcPr>
            <w:tcW w:w="577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Ноябрь: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4 ноября: День народного единства;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8 ноября: День памяти погибших при исполнении служебных обязанностей сотрудников органов внутренних дел России;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Последнее воскресенье ноября: День Матери;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30 ноября: День Государственного герба Российской Федерации.</w:t>
            </w:r>
          </w:p>
        </w:tc>
        <w:tc>
          <w:tcPr>
            <w:tcW w:w="7797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Март: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8 марта: Международный женский день;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18 марта: День воссоединения Крыма с Россией;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27 марта: Всемирный день театра.</w:t>
            </w:r>
          </w:p>
        </w:tc>
      </w:tr>
      <w:tr w:rsidR="002107CB" w:rsidRPr="00951A1A" w:rsidTr="00752294">
        <w:tc>
          <w:tcPr>
            <w:tcW w:w="577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Декабрь: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3 декабря: День неизвестного солдата; Международный день инвалидов;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5 декабря: День добровольца (волонтера) в России;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9 декабря: День Героев Отечества;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12 декабря: День Конституции Российской Федерации.</w:t>
            </w:r>
          </w:p>
        </w:tc>
        <w:tc>
          <w:tcPr>
            <w:tcW w:w="7797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Апрель: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12 апреля: День космонавтики.</w:t>
            </w:r>
          </w:p>
        </w:tc>
      </w:tr>
      <w:tr w:rsidR="002107CB" w:rsidRPr="00951A1A" w:rsidTr="00752294">
        <w:tc>
          <w:tcPr>
            <w:tcW w:w="5778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97" w:type="dxa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</w:rPr>
              <w:t>Май: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1 мая: Праздник Весны и Труда;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9 мая: День Победы; 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19 мая: День детских общественных организаций России; 24 мая: День славянской письменности и культуры</w:t>
            </w:r>
          </w:p>
        </w:tc>
      </w:tr>
      <w:tr w:rsidR="002107CB" w:rsidRPr="00951A1A" w:rsidTr="00752294">
        <w:tc>
          <w:tcPr>
            <w:tcW w:w="13575" w:type="dxa"/>
            <w:gridSpan w:val="2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Июнь: </w:t>
            </w: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 июня: День защиты детей;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6 июня: День русского языка; 12 июня: День России;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22 июня: День памяти и скорби;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27 июня: День молодежи.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07CB" w:rsidRPr="00951A1A" w:rsidTr="00752294">
        <w:tc>
          <w:tcPr>
            <w:tcW w:w="13575" w:type="dxa"/>
            <w:gridSpan w:val="2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Июль</w:t>
            </w: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: 8 июля: День семьи, любви и верности.</w:t>
            </w:r>
          </w:p>
        </w:tc>
      </w:tr>
      <w:tr w:rsidR="002107CB" w:rsidRPr="00951A1A" w:rsidTr="00752294">
        <w:tc>
          <w:tcPr>
            <w:tcW w:w="13575" w:type="dxa"/>
            <w:gridSpan w:val="2"/>
            <w:shd w:val="clear" w:color="auto" w:fill="auto"/>
          </w:tcPr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Август</w:t>
            </w: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: 12 августа: День физкультурника;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22 августа: День Государственного флага Российской Федерации;</w:t>
            </w:r>
          </w:p>
          <w:p w:rsidR="002107CB" w:rsidRPr="00951A1A" w:rsidRDefault="002107CB" w:rsidP="00752294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1A1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27 августа: День российского кино.</w:t>
            </w:r>
          </w:p>
        </w:tc>
      </w:tr>
    </w:tbl>
    <w:p w:rsidR="002107CB" w:rsidRPr="00951A1A" w:rsidRDefault="002107CB" w:rsidP="002107CB">
      <w:pPr>
        <w:rPr>
          <w:rFonts w:ascii="Times New Roman" w:hAnsi="Times New Roman" w:cs="Times New Roman"/>
          <w:sz w:val="32"/>
          <w:szCs w:val="32"/>
          <w:lang w:eastAsia="ru-RU"/>
        </w:rPr>
        <w:sectPr w:rsidR="002107CB" w:rsidRPr="00951A1A" w:rsidSect="00752294">
          <w:pgSz w:w="16840" w:h="11910" w:orient="landscape"/>
          <w:pgMar w:top="0" w:right="255" w:bottom="620" w:left="1134" w:header="360" w:footer="360" w:gutter="0"/>
          <w:pgNumType w:start="1"/>
          <w:cols w:space="720"/>
        </w:sectPr>
      </w:pPr>
    </w:p>
    <w:p w:rsidR="00EC7A5E" w:rsidRPr="00951A1A" w:rsidRDefault="00EC7A5E">
      <w:pPr>
        <w:rPr>
          <w:rFonts w:ascii="Times New Roman" w:hAnsi="Times New Roman" w:cs="Times New Roman"/>
          <w:sz w:val="32"/>
          <w:szCs w:val="32"/>
        </w:rPr>
      </w:pPr>
    </w:p>
    <w:sectPr w:rsidR="00EC7A5E" w:rsidRPr="00951A1A" w:rsidSect="002107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FF"/>
    <w:rsid w:val="0000764F"/>
    <w:rsid w:val="001C1226"/>
    <w:rsid w:val="002107CB"/>
    <w:rsid w:val="002E30D3"/>
    <w:rsid w:val="00482251"/>
    <w:rsid w:val="004D6B86"/>
    <w:rsid w:val="005A6BE1"/>
    <w:rsid w:val="00752294"/>
    <w:rsid w:val="00901D86"/>
    <w:rsid w:val="00951A1A"/>
    <w:rsid w:val="00AE2475"/>
    <w:rsid w:val="00AE4643"/>
    <w:rsid w:val="00B532ED"/>
    <w:rsid w:val="00B95198"/>
    <w:rsid w:val="00B959A6"/>
    <w:rsid w:val="00E43C03"/>
    <w:rsid w:val="00EC7A5E"/>
    <w:rsid w:val="00FC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ektoria.onlin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kola_6kbr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5355</Words>
  <Characters>30530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11</cp:revision>
  <dcterms:created xsi:type="dcterms:W3CDTF">2024-08-28T21:35:00Z</dcterms:created>
  <dcterms:modified xsi:type="dcterms:W3CDTF">2024-09-15T14:53:00Z</dcterms:modified>
</cp:coreProperties>
</file>