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76" w:rsidRPr="00F37301" w:rsidRDefault="00E061F6" w:rsidP="00F37301">
      <w:pPr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762676" w:rsidRPr="00F373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Цели и задачи на новый 2024 - 2025 учебный год</w:t>
      </w:r>
    </w:p>
    <w:p w:rsidR="00762676" w:rsidRPr="00C94EF6" w:rsidRDefault="00762676" w:rsidP="00F37301">
      <w:p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МКОУ «СОШ №6» - личностное развитие обучающихся, проявляющееся:</w:t>
      </w:r>
    </w:p>
    <w:p w:rsidR="00762676" w:rsidRPr="00C94EF6" w:rsidRDefault="00762676" w:rsidP="00F37301">
      <w:pPr>
        <w:pStyle w:val="a5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762676" w:rsidRPr="00C94EF6" w:rsidRDefault="00762676" w:rsidP="00F37301">
      <w:pPr>
        <w:pStyle w:val="a5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762676" w:rsidRPr="00C94EF6" w:rsidRDefault="00762676" w:rsidP="00F37301">
      <w:pPr>
        <w:pStyle w:val="a5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62676" w:rsidRPr="00C94EF6" w:rsidRDefault="00762676" w:rsidP="00F37301">
      <w:p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</w:t>
      </w: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В связи с этим важно сочетание усилий педагогического работника по развитию личности обучающегося и усилий самого обучающегося по своему </w:t>
      </w: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lastRenderedPageBreak/>
        <w:t>саморазвитию. Их сотрудничество, партнерские отношения являются важным фактором успеха в достижении цели.</w:t>
      </w:r>
    </w:p>
    <w:p w:rsidR="00762676" w:rsidRPr="00C94EF6" w:rsidRDefault="00762676" w:rsidP="00F37301">
      <w:pPr>
        <w:ind w:left="851"/>
        <w:rPr>
          <w:rFonts w:ascii="Times New Roman" w:hAnsi="Times New Roman" w:cs="Times New Roman"/>
          <w:b/>
          <w:sz w:val="32"/>
          <w:szCs w:val="32"/>
          <w:lang w:eastAsia="ru-RU" w:bidi="ru-RU"/>
        </w:rPr>
      </w:pPr>
      <w:proofErr w:type="gramStart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Конкретизация общей цели воспитания,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  <w:proofErr w:type="gramEnd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>В воспитании обучающихся на уровне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762676" w:rsidRPr="00C94EF6" w:rsidRDefault="00762676" w:rsidP="00F37301">
      <w:p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Выделение данного приоритета связано с особенностями </w:t>
      </w:r>
      <w:proofErr w:type="gramStart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обучающихся</w:t>
      </w:r>
      <w:proofErr w:type="gramEnd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</w:t>
      </w:r>
    </w:p>
    <w:p w:rsidR="00762676" w:rsidRPr="00C94EF6" w:rsidRDefault="00762676" w:rsidP="00F37301">
      <w:p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Это: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опыт дел, направленных на заботу о своей семье, родных и близких;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трудовой опыт, опыт участия в производственной практике;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опыт природоохранных дел;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lastRenderedPageBreak/>
        <w:t>опыт разрешения возникающих конфликтных ситуаций в школе, дома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или на улице;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опыт ведения здорового образа жизни и</w:t>
      </w: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ab/>
        <w:t>заботы о здоровье других людей;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опыт оказания помощи окружающим, заботы о малышах </w:t>
      </w: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ab/>
        <w:t xml:space="preserve">или </w:t>
      </w: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ab/>
        <w:t>пожилых людях,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волонтерский опыт;</w:t>
      </w:r>
    </w:p>
    <w:p w:rsidR="00762676" w:rsidRPr="00C94EF6" w:rsidRDefault="00762676" w:rsidP="00F37301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опыт самопознания и самоанализа, опыт социально приемлемого самовыражения и самореализации.</w:t>
      </w:r>
    </w:p>
    <w:p w:rsidR="00762676" w:rsidRPr="00C94EF6" w:rsidRDefault="00762676" w:rsidP="00F37301">
      <w:pPr>
        <w:ind w:left="851"/>
        <w:rPr>
          <w:rFonts w:ascii="Times New Roman" w:hAnsi="Times New Roman" w:cs="Times New Roman"/>
          <w:b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Приоритет - это то, чему педагогическим работникам, работающим с </w:t>
      </w:r>
      <w:proofErr w:type="gramStart"/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>обучающимися</w:t>
      </w:r>
      <w:proofErr w:type="gramEnd"/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, конкретной возрастной категории, предстоит уделять большее, но не единственное внимание. </w:t>
      </w:r>
      <w:proofErr w:type="gramStart"/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 путь в сложных поисках счастья для себя и окружающих его людей.</w:t>
      </w:r>
      <w:bookmarkStart w:id="0" w:name="_GoBack"/>
      <w:bookmarkEnd w:id="0"/>
    </w:p>
    <w:p w:rsidR="00762676" w:rsidRPr="00C94EF6" w:rsidRDefault="00762676" w:rsidP="00F37301">
      <w:pPr>
        <w:ind w:left="851"/>
        <w:rPr>
          <w:rFonts w:ascii="Times New Roman" w:hAnsi="Times New Roman" w:cs="Times New Roman"/>
          <w:b/>
          <w:i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b/>
          <w:i/>
          <w:sz w:val="32"/>
          <w:szCs w:val="32"/>
          <w:lang w:eastAsia="ru-RU" w:bidi="ru-RU"/>
        </w:rPr>
        <w:lastRenderedPageBreak/>
        <w:t>Достижению поставленной цели воспитания обучающихся будет способствовать решение следующих основных задач: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обучающимися</w:t>
      </w:r>
      <w:proofErr w:type="gramEnd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инициировать и поддерживать ученическое самоуправление — как на уровне школы, так и на уровне классных сообществ;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поддерживать деятельность функционирующих на базе школы детских общественных объединений и организаций, объединенных РДДМ «Движение Первых»;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proofErr w:type="gramStart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организовывать для обучающихся экскурсии, экспедиции, походы и реализовывать их воспитательный потенциал;</w:t>
      </w:r>
      <w:proofErr w:type="gramEnd"/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организовывать </w:t>
      </w:r>
      <w:proofErr w:type="spellStart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профориентационную</w:t>
      </w:r>
      <w:proofErr w:type="spellEnd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работу с </w:t>
      </w:r>
      <w:proofErr w:type="gramStart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обучающимися</w:t>
      </w:r>
      <w:proofErr w:type="gramEnd"/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организовать работу школьных медиа, реализовывать их воспитательный потенциал;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t>развивать предметно-эстетическую среду школы и реализовывать ее воспитательные возможности;</w:t>
      </w:r>
    </w:p>
    <w:p w:rsidR="00762676" w:rsidRPr="00C94EF6" w:rsidRDefault="00762676" w:rsidP="00F37301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sz w:val="32"/>
          <w:szCs w:val="32"/>
          <w:lang w:eastAsia="ru-RU" w:bidi="ru-RU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62676" w:rsidRPr="00C94EF6" w:rsidRDefault="00762676" w:rsidP="00762676">
      <w:pPr>
        <w:ind w:left="851"/>
        <w:rPr>
          <w:rFonts w:ascii="Times New Roman" w:hAnsi="Times New Roman" w:cs="Times New Roman"/>
          <w:b/>
          <w:sz w:val="32"/>
          <w:szCs w:val="32"/>
          <w:lang w:eastAsia="ru-RU" w:bidi="ru-RU"/>
        </w:rPr>
      </w:pPr>
      <w:r w:rsidRPr="00C94EF6">
        <w:rPr>
          <w:rFonts w:ascii="Times New Roman" w:hAnsi="Times New Roman" w:cs="Times New Roman"/>
          <w:b/>
          <w:sz w:val="32"/>
          <w:szCs w:val="32"/>
          <w:lang w:eastAsia="ru-RU" w:bidi="ru-RU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EC7A5E" w:rsidRPr="00C94EF6" w:rsidRDefault="00F37301" w:rsidP="00F37301">
      <w:pPr>
        <w:tabs>
          <w:tab w:val="left" w:pos="9991"/>
        </w:tabs>
        <w:ind w:left="851"/>
        <w:rPr>
          <w:rFonts w:ascii="Times New Roman" w:hAnsi="Times New Roman" w:cs="Times New Roman"/>
          <w:sz w:val="32"/>
          <w:szCs w:val="32"/>
        </w:rPr>
      </w:pPr>
      <w:r w:rsidRPr="00C94EF6">
        <w:rPr>
          <w:rFonts w:ascii="Times New Roman" w:hAnsi="Times New Roman" w:cs="Times New Roman"/>
          <w:sz w:val="32"/>
          <w:szCs w:val="32"/>
        </w:rPr>
        <w:tab/>
      </w:r>
    </w:p>
    <w:sectPr w:rsidR="00EC7A5E" w:rsidRPr="00C94EF6" w:rsidSect="007626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230"/>
    <w:multiLevelType w:val="hybridMultilevel"/>
    <w:tmpl w:val="4C469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8C0F59"/>
    <w:multiLevelType w:val="hybridMultilevel"/>
    <w:tmpl w:val="EEE6A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AA41E8"/>
    <w:multiLevelType w:val="hybridMultilevel"/>
    <w:tmpl w:val="2216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6"/>
    <w:rsid w:val="001727F7"/>
    <w:rsid w:val="00661298"/>
    <w:rsid w:val="00762676"/>
    <w:rsid w:val="00766D26"/>
    <w:rsid w:val="00C94EF6"/>
    <w:rsid w:val="00E061F6"/>
    <w:rsid w:val="00EC7A5E"/>
    <w:rsid w:val="00F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DA60-622A-458B-8BA8-78EB2C0C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2024-08-29T03:19:00Z</cp:lastPrinted>
  <dcterms:created xsi:type="dcterms:W3CDTF">2024-08-28T20:50:00Z</dcterms:created>
  <dcterms:modified xsi:type="dcterms:W3CDTF">2024-09-15T15:46:00Z</dcterms:modified>
</cp:coreProperties>
</file>